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7F" w:rsidRDefault="00D541CA" w:rsidP="00D541CA">
      <w:pPr>
        <w:jc w:val="center"/>
      </w:pPr>
      <w:bookmarkStart w:id="0" w:name="_GoBack"/>
      <w:bookmarkEnd w:id="0"/>
      <w:r>
        <w:rPr>
          <w:noProof/>
          <w:lang w:eastAsia="en-GB"/>
        </w:rPr>
        <w:drawing>
          <wp:inline distT="0" distB="0" distL="0" distR="0">
            <wp:extent cx="5379720" cy="540222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png"/>
                    <pic:cNvPicPr/>
                  </pic:nvPicPr>
                  <pic:blipFill>
                    <a:blip r:embed="rId7">
                      <a:extLst>
                        <a:ext uri="{28A0092B-C50C-407E-A947-70E740481C1C}">
                          <a14:useLocalDpi xmlns:a14="http://schemas.microsoft.com/office/drawing/2010/main" val="0"/>
                        </a:ext>
                      </a:extLst>
                    </a:blip>
                    <a:stretch>
                      <a:fillRect/>
                    </a:stretch>
                  </pic:blipFill>
                  <pic:spPr>
                    <a:xfrm>
                      <a:off x="0" y="0"/>
                      <a:ext cx="5406157" cy="5428771"/>
                    </a:xfrm>
                    <a:prstGeom prst="rect">
                      <a:avLst/>
                    </a:prstGeom>
                  </pic:spPr>
                </pic:pic>
              </a:graphicData>
            </a:graphic>
          </wp:inline>
        </w:drawing>
      </w:r>
    </w:p>
    <w:p w:rsidR="00D541CA" w:rsidRDefault="00D541CA" w:rsidP="00D541CA">
      <w:pPr>
        <w:jc w:val="center"/>
      </w:pPr>
    </w:p>
    <w:p w:rsidR="00510901" w:rsidRDefault="00D541CA" w:rsidP="00510901">
      <w:pPr>
        <w:jc w:val="center"/>
        <w:rPr>
          <w:rFonts w:ascii="Comic Sans MS" w:hAnsi="Comic Sans MS"/>
          <w:sz w:val="72"/>
          <w:szCs w:val="72"/>
        </w:rPr>
      </w:pPr>
      <w:r w:rsidRPr="00510901">
        <w:rPr>
          <w:rFonts w:ascii="Comic Sans MS" w:hAnsi="Comic Sans MS"/>
          <w:sz w:val="72"/>
          <w:szCs w:val="72"/>
        </w:rPr>
        <w:t>Positive Behaviour and Relationship Policy and Procedures</w:t>
      </w:r>
    </w:p>
    <w:p w:rsidR="00596147" w:rsidRDefault="00596147" w:rsidP="00D541CA">
      <w:pPr>
        <w:jc w:val="center"/>
        <w:rPr>
          <w:rFonts w:ascii="Comic Sans MS" w:hAnsi="Comic Sans MS"/>
          <w:sz w:val="72"/>
          <w:szCs w:val="72"/>
        </w:rPr>
      </w:pPr>
    </w:p>
    <w:p w:rsidR="00510901" w:rsidRDefault="00510901" w:rsidP="00D541CA">
      <w:pPr>
        <w:jc w:val="center"/>
        <w:rPr>
          <w:rFonts w:ascii="Comic Sans MS" w:hAnsi="Comic Sans MS"/>
          <w:sz w:val="24"/>
          <w:szCs w:val="24"/>
        </w:rPr>
      </w:pPr>
    </w:p>
    <w:p w:rsidR="00510901" w:rsidRDefault="00510901" w:rsidP="00D541CA">
      <w:pPr>
        <w:jc w:val="center"/>
        <w:rPr>
          <w:rFonts w:ascii="Comic Sans MS" w:hAnsi="Comic Sans MS"/>
          <w:sz w:val="24"/>
          <w:szCs w:val="24"/>
        </w:rPr>
      </w:pPr>
    </w:p>
    <w:p w:rsidR="00D541CA" w:rsidRDefault="00D541CA" w:rsidP="00D541CA">
      <w:pPr>
        <w:jc w:val="center"/>
        <w:rPr>
          <w:rFonts w:ascii="Comic Sans MS" w:hAnsi="Comic Sans MS"/>
          <w:sz w:val="24"/>
          <w:szCs w:val="24"/>
        </w:rPr>
      </w:pPr>
      <w:r>
        <w:rPr>
          <w:rFonts w:ascii="Comic Sans MS" w:hAnsi="Comic Sans MS"/>
          <w:noProof/>
          <w:sz w:val="24"/>
          <w:szCs w:val="24"/>
          <w:lang w:eastAsia="en-GB"/>
        </w:rPr>
        <w:lastRenderedPageBreak/>
        <w:drawing>
          <wp:inline distT="0" distB="0" distL="0" distR="0">
            <wp:extent cx="599472"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D541CA" w:rsidRDefault="00D541CA" w:rsidP="00D541CA">
      <w:pPr>
        <w:jc w:val="center"/>
        <w:rPr>
          <w:rFonts w:ascii="Comic Sans MS" w:hAnsi="Comic Sans MS"/>
          <w:b/>
          <w:sz w:val="24"/>
          <w:szCs w:val="24"/>
        </w:rPr>
      </w:pPr>
      <w:r w:rsidRPr="00D541CA">
        <w:rPr>
          <w:rFonts w:ascii="Comic Sans MS" w:hAnsi="Comic Sans MS"/>
          <w:b/>
          <w:sz w:val="24"/>
          <w:szCs w:val="24"/>
        </w:rPr>
        <w:t xml:space="preserve">Contents Page </w:t>
      </w:r>
    </w:p>
    <w:p w:rsidR="00D541CA" w:rsidRPr="00D541CA" w:rsidRDefault="00D541CA" w:rsidP="00D541CA">
      <w:pPr>
        <w:rPr>
          <w:rFonts w:ascii="Comic Sans MS" w:hAnsi="Comic Sans MS"/>
          <w:b/>
          <w:sz w:val="24"/>
          <w:szCs w:val="24"/>
        </w:rPr>
      </w:pP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Introduction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A: Guidelines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B: Core Principles and Responsibilities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C: Use of Rewards  </w:t>
      </w:r>
    </w:p>
    <w:p w:rsidR="00D541CA" w:rsidRP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D: </w:t>
      </w:r>
      <w:r w:rsidR="00735D9D">
        <w:rPr>
          <w:rFonts w:ascii="Comic Sans MS" w:hAnsi="Comic Sans MS"/>
          <w:sz w:val="24"/>
          <w:szCs w:val="24"/>
        </w:rPr>
        <w:t xml:space="preserve">Use of </w:t>
      </w:r>
      <w:r w:rsidR="00735D9D" w:rsidRPr="00D541CA">
        <w:rPr>
          <w:rFonts w:ascii="Comic Sans MS" w:hAnsi="Comic Sans MS"/>
          <w:sz w:val="24"/>
          <w:szCs w:val="24"/>
        </w:rPr>
        <w:t xml:space="preserve">Sanctions </w:t>
      </w:r>
    </w:p>
    <w:p w:rsidR="00D541CA" w:rsidRDefault="00D541CA" w:rsidP="00D541CA">
      <w:pPr>
        <w:pStyle w:val="ListParagraph"/>
        <w:numPr>
          <w:ilvl w:val="0"/>
          <w:numId w:val="1"/>
        </w:numPr>
        <w:rPr>
          <w:rFonts w:ascii="Comic Sans MS" w:hAnsi="Comic Sans MS"/>
          <w:sz w:val="24"/>
          <w:szCs w:val="24"/>
        </w:rPr>
      </w:pPr>
      <w:r w:rsidRPr="00D541CA">
        <w:rPr>
          <w:rFonts w:ascii="Comic Sans MS" w:hAnsi="Comic Sans MS"/>
          <w:sz w:val="24"/>
          <w:szCs w:val="24"/>
        </w:rPr>
        <w:t xml:space="preserve">Part E: </w:t>
      </w:r>
      <w:r w:rsidR="00735D9D">
        <w:rPr>
          <w:rFonts w:ascii="Comic Sans MS" w:hAnsi="Comic Sans MS"/>
          <w:sz w:val="24"/>
          <w:szCs w:val="24"/>
        </w:rPr>
        <w:t>Agreed routines and Social norms = Transitional times</w:t>
      </w:r>
    </w:p>
    <w:p w:rsidR="00A07CBE" w:rsidRDefault="00A07CBE" w:rsidP="00D541CA">
      <w:pPr>
        <w:pStyle w:val="ListParagraph"/>
        <w:numPr>
          <w:ilvl w:val="0"/>
          <w:numId w:val="1"/>
        </w:numPr>
        <w:rPr>
          <w:rFonts w:ascii="Comic Sans MS" w:hAnsi="Comic Sans MS"/>
          <w:sz w:val="24"/>
          <w:szCs w:val="24"/>
        </w:rPr>
      </w:pPr>
      <w:r>
        <w:rPr>
          <w:rFonts w:ascii="Comic Sans MS" w:hAnsi="Comic Sans MS"/>
          <w:sz w:val="24"/>
          <w:szCs w:val="24"/>
        </w:rPr>
        <w:t xml:space="preserve">Appendix One – Self regulation plan Route B </w:t>
      </w:r>
    </w:p>
    <w:p w:rsidR="00A07CBE" w:rsidRDefault="00500D69" w:rsidP="00D541CA">
      <w:pPr>
        <w:pStyle w:val="ListParagraph"/>
        <w:numPr>
          <w:ilvl w:val="0"/>
          <w:numId w:val="1"/>
        </w:numPr>
        <w:rPr>
          <w:rFonts w:ascii="Comic Sans MS" w:hAnsi="Comic Sans MS"/>
          <w:sz w:val="24"/>
          <w:szCs w:val="24"/>
        </w:rPr>
      </w:pPr>
      <w:r>
        <w:rPr>
          <w:rFonts w:ascii="Comic Sans MS" w:hAnsi="Comic Sans MS"/>
          <w:sz w:val="24"/>
          <w:szCs w:val="24"/>
        </w:rPr>
        <w:t xml:space="preserve">Appendix two – Team Around </w:t>
      </w:r>
    </w:p>
    <w:p w:rsidR="00500D69" w:rsidRDefault="00500D69" w:rsidP="00D541CA">
      <w:pPr>
        <w:pStyle w:val="ListParagraph"/>
        <w:numPr>
          <w:ilvl w:val="0"/>
          <w:numId w:val="1"/>
        </w:numPr>
        <w:rPr>
          <w:rFonts w:ascii="Comic Sans MS" w:hAnsi="Comic Sans MS"/>
          <w:sz w:val="24"/>
          <w:szCs w:val="24"/>
        </w:rPr>
      </w:pPr>
      <w:r>
        <w:rPr>
          <w:rFonts w:ascii="Comic Sans MS" w:hAnsi="Comic Sans MS"/>
          <w:sz w:val="24"/>
          <w:szCs w:val="24"/>
        </w:rPr>
        <w:t>Appendix Three – Positive Handling Plan</w:t>
      </w:r>
    </w:p>
    <w:p w:rsidR="00500D69" w:rsidRDefault="00500D69" w:rsidP="00D541CA">
      <w:pPr>
        <w:pStyle w:val="ListParagraph"/>
        <w:numPr>
          <w:ilvl w:val="0"/>
          <w:numId w:val="1"/>
        </w:num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D541CA" w:rsidRDefault="00D541CA" w:rsidP="00D541CA">
      <w:pPr>
        <w:rPr>
          <w:rFonts w:ascii="Comic Sans MS" w:hAnsi="Comic Sans MS"/>
          <w:sz w:val="24"/>
          <w:szCs w:val="24"/>
        </w:rPr>
      </w:pPr>
    </w:p>
    <w:p w:rsidR="00CA1096" w:rsidRDefault="00CA1096" w:rsidP="00D541CA">
      <w:pPr>
        <w:jc w:val="center"/>
        <w:rPr>
          <w:rFonts w:ascii="Comic Sans MS" w:hAnsi="Comic Sans MS"/>
          <w:sz w:val="24"/>
          <w:szCs w:val="24"/>
        </w:rPr>
      </w:pPr>
    </w:p>
    <w:p w:rsidR="00D541CA" w:rsidRDefault="00596147" w:rsidP="00D541CA">
      <w:pPr>
        <w:jc w:val="center"/>
        <w:rPr>
          <w:rFonts w:ascii="Comic Sans MS" w:hAnsi="Comic Sans MS"/>
          <w:sz w:val="24"/>
          <w:szCs w:val="24"/>
        </w:rPr>
      </w:pPr>
      <w:r>
        <w:rPr>
          <w:rFonts w:ascii="Comic Sans MS" w:hAnsi="Comic Sans MS"/>
          <w:sz w:val="24"/>
          <w:szCs w:val="24"/>
        </w:rPr>
        <w:lastRenderedPageBreak/>
        <w:t xml:space="preserve"> </w:t>
      </w:r>
      <w:r>
        <w:rPr>
          <w:rFonts w:ascii="Comic Sans MS" w:hAnsi="Comic Sans MS"/>
          <w:noProof/>
          <w:sz w:val="24"/>
          <w:szCs w:val="24"/>
          <w:lang w:eastAsia="en-GB"/>
        </w:rPr>
        <w:drawing>
          <wp:inline distT="0" distB="0" distL="0" distR="0" wp14:anchorId="6AF57633" wp14:editId="65C47757">
            <wp:extent cx="599472" cy="601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B64F0C" w:rsidRDefault="00B64F0C" w:rsidP="00565903">
      <w:pPr>
        <w:jc w:val="center"/>
        <w:rPr>
          <w:rFonts w:ascii="Comic Sans MS" w:hAnsi="Comic Sans MS"/>
          <w:b/>
          <w:sz w:val="24"/>
          <w:szCs w:val="24"/>
        </w:rPr>
      </w:pPr>
      <w:r w:rsidRPr="00596147">
        <w:rPr>
          <w:rFonts w:ascii="Comic Sans MS" w:hAnsi="Comic Sans MS"/>
          <w:b/>
          <w:sz w:val="24"/>
          <w:szCs w:val="24"/>
        </w:rPr>
        <w:t xml:space="preserve">Introduction </w:t>
      </w:r>
    </w:p>
    <w:p w:rsidR="005A6EC6" w:rsidRDefault="005A6EC6" w:rsidP="00565903">
      <w:pPr>
        <w:jc w:val="center"/>
        <w:rPr>
          <w:rFonts w:ascii="Comic Sans MS" w:hAnsi="Comic Sans MS"/>
          <w:b/>
          <w:sz w:val="24"/>
          <w:szCs w:val="24"/>
        </w:rPr>
      </w:pPr>
    </w:p>
    <w:p w:rsidR="005A6EC6" w:rsidRDefault="005A6EC6" w:rsidP="00565903">
      <w:pPr>
        <w:jc w:val="center"/>
        <w:rPr>
          <w:rFonts w:ascii="Comic Sans MS" w:hAnsi="Comic Sans MS"/>
          <w:b/>
          <w:sz w:val="24"/>
          <w:szCs w:val="24"/>
        </w:rPr>
      </w:pPr>
    </w:p>
    <w:p w:rsidR="005A6EC6" w:rsidRDefault="005A6EC6" w:rsidP="00565903">
      <w:pPr>
        <w:jc w:val="center"/>
        <w:rPr>
          <w:rFonts w:ascii="Comic Sans MS" w:hAnsi="Comic Sans MS"/>
          <w:b/>
          <w:sz w:val="24"/>
          <w:szCs w:val="24"/>
        </w:rPr>
      </w:pPr>
    </w:p>
    <w:p w:rsidR="005A6EC6" w:rsidRDefault="005A6EC6" w:rsidP="005A6EC6">
      <w:pPr>
        <w:pStyle w:val="NormalWeb"/>
        <w:rPr>
          <w:color w:val="000000"/>
          <w:sz w:val="27"/>
          <w:szCs w:val="27"/>
        </w:rPr>
      </w:pPr>
      <w:r>
        <w:rPr>
          <w:color w:val="000000"/>
          <w:sz w:val="27"/>
          <w:szCs w:val="27"/>
        </w:rPr>
        <w:t xml:space="preserve">At </w:t>
      </w:r>
      <w:proofErr w:type="spellStart"/>
      <w:proofErr w:type="gramStart"/>
      <w:r>
        <w:rPr>
          <w:color w:val="000000"/>
          <w:sz w:val="27"/>
          <w:szCs w:val="27"/>
        </w:rPr>
        <w:t>Pinders</w:t>
      </w:r>
      <w:proofErr w:type="spellEnd"/>
      <w:r>
        <w:rPr>
          <w:color w:val="000000"/>
          <w:sz w:val="27"/>
          <w:szCs w:val="27"/>
        </w:rPr>
        <w:t xml:space="preserve">  Primary</w:t>
      </w:r>
      <w:proofErr w:type="gramEnd"/>
      <w:r>
        <w:rPr>
          <w:color w:val="000000"/>
          <w:sz w:val="27"/>
          <w:szCs w:val="27"/>
        </w:rPr>
        <w:t xml:space="preserve"> School we recognise that poor behaviour or behaviour that challenges is often driven by an unmet need in the child and that we need to use restorative approaches to support children to develop an understanding of what good behaviour looks like. Our children need to feel safe and secure in the school environment and as such, we are all trained to deal with situations in the same way, we stay calm, we give children ‘take up time’ we recognise the correct behaviour as soon as it is seen and we do not speak to a child in a way which may make them feel ashamed or wrong. Our consistent approach to behaviour that challenges includes strategically ignoring behaviour which is not unsafe or negatively impacting on the learning in the room whilst recognising good behaviour in others and offering positive praise to all.</w:t>
      </w:r>
    </w:p>
    <w:p w:rsidR="00AE0F57" w:rsidRDefault="00AE0F57" w:rsidP="00AE0F57">
      <w:pPr>
        <w:pStyle w:val="NormalWeb"/>
        <w:rPr>
          <w:color w:val="000000"/>
          <w:sz w:val="27"/>
          <w:szCs w:val="27"/>
        </w:rPr>
      </w:pPr>
      <w:r>
        <w:rPr>
          <w:color w:val="000000"/>
          <w:sz w:val="27"/>
          <w:szCs w:val="27"/>
        </w:rPr>
        <w:t>We consider good behaviour to be of the greatest importance as without it there will be no learning, and children will not feel as safe and secure in school as they should. Our whole school community should show respect and good manners to each other at all times. As adults, we need to model the highest standards of behaviour and be respectful at all times and equally, we need to recognise and praise good behaviour in all areas of school.</w:t>
      </w:r>
    </w:p>
    <w:p w:rsidR="00AE0F57" w:rsidRDefault="00AE0F57" w:rsidP="00AE0F57">
      <w:pPr>
        <w:spacing w:after="0"/>
        <w:rPr>
          <w:rFonts w:ascii="Comic Sans MS" w:hAnsi="Comic Sans MS"/>
        </w:rPr>
      </w:pPr>
      <w:r w:rsidRPr="00B64F0C">
        <w:rPr>
          <w:rFonts w:ascii="Comic Sans MS" w:hAnsi="Comic Sans MS"/>
        </w:rPr>
        <w:t xml:space="preserve">At </w:t>
      </w:r>
      <w:proofErr w:type="spellStart"/>
      <w:r>
        <w:rPr>
          <w:rFonts w:ascii="Comic Sans MS" w:hAnsi="Comic Sans MS"/>
        </w:rPr>
        <w:t>Pinders</w:t>
      </w:r>
      <w:proofErr w:type="spellEnd"/>
      <w:r>
        <w:rPr>
          <w:rFonts w:ascii="Comic Sans MS" w:hAnsi="Comic Sans MS"/>
        </w:rPr>
        <w:t xml:space="preserve"> </w:t>
      </w:r>
      <w:r w:rsidRPr="00B64F0C">
        <w:rPr>
          <w:rFonts w:ascii="Comic Sans MS" w:hAnsi="Comic Sans MS"/>
        </w:rPr>
        <w:t xml:space="preserve">Primary we seek to promote positive behaviour based on mutual respect between all members of the </w:t>
      </w:r>
      <w:r>
        <w:rPr>
          <w:rFonts w:ascii="Comic Sans MS" w:hAnsi="Comic Sans MS"/>
        </w:rPr>
        <w:t xml:space="preserve">school </w:t>
      </w:r>
      <w:r w:rsidRPr="00B64F0C">
        <w:rPr>
          <w:rFonts w:ascii="Comic Sans MS" w:hAnsi="Comic Sans MS"/>
        </w:rPr>
        <w:t xml:space="preserve">community. The ethos of the </w:t>
      </w:r>
      <w:r>
        <w:rPr>
          <w:rFonts w:ascii="Comic Sans MS" w:hAnsi="Comic Sans MS"/>
        </w:rPr>
        <w:t>school</w:t>
      </w:r>
      <w:r w:rsidRPr="00B64F0C">
        <w:rPr>
          <w:rFonts w:ascii="Comic Sans MS" w:hAnsi="Comic Sans MS"/>
        </w:rPr>
        <w:t xml:space="preserve"> and the planning of the broad curriculum, promote the attitudes and values necessary for individual </w:t>
      </w:r>
      <w:r>
        <w:rPr>
          <w:rFonts w:ascii="Comic Sans MS" w:hAnsi="Comic Sans MS"/>
        </w:rPr>
        <w:t>pupils</w:t>
      </w:r>
      <w:r w:rsidRPr="00B64F0C">
        <w:rPr>
          <w:rFonts w:ascii="Comic Sans MS" w:hAnsi="Comic Sans MS"/>
        </w:rPr>
        <w:t xml:space="preserve"> to contribute positively to their own personal development and so to that of the </w:t>
      </w:r>
      <w:r>
        <w:rPr>
          <w:rFonts w:ascii="Comic Sans MS" w:hAnsi="Comic Sans MS"/>
        </w:rPr>
        <w:t>school</w:t>
      </w:r>
      <w:r w:rsidRPr="00B64F0C">
        <w:rPr>
          <w:rFonts w:ascii="Comic Sans MS" w:hAnsi="Comic Sans MS"/>
        </w:rPr>
        <w:t xml:space="preserve">. Our key purpose is to ensure the safety and success of all our students, regardless of their starting point. In order to ensure success for all, we have in place a </w:t>
      </w:r>
      <w:r w:rsidRPr="008201C2">
        <w:rPr>
          <w:rFonts w:ascii="Comic Sans MS" w:hAnsi="Comic Sans MS"/>
          <w:color w:val="000000" w:themeColor="text1"/>
        </w:rPr>
        <w:t xml:space="preserve">range of interventions </w:t>
      </w:r>
      <w:r w:rsidRPr="00B64F0C">
        <w:rPr>
          <w:rFonts w:ascii="Comic Sans MS" w:hAnsi="Comic Sans MS"/>
        </w:rPr>
        <w:t xml:space="preserve">to support </w:t>
      </w:r>
      <w:r>
        <w:rPr>
          <w:rFonts w:ascii="Comic Sans MS" w:hAnsi="Comic Sans MS"/>
        </w:rPr>
        <w:t>pupils</w:t>
      </w:r>
      <w:r w:rsidRPr="00B64F0C">
        <w:rPr>
          <w:rFonts w:ascii="Comic Sans MS" w:hAnsi="Comic Sans MS"/>
        </w:rPr>
        <w:t xml:space="preserve">, develop positive relationships, and promote personal discipline, equality and respect. </w:t>
      </w:r>
      <w:r>
        <w:rPr>
          <w:rFonts w:ascii="Comic Sans MS" w:hAnsi="Comic Sans MS"/>
        </w:rPr>
        <w:t xml:space="preserve">Pupils </w:t>
      </w:r>
      <w:r w:rsidRPr="00B64F0C">
        <w:rPr>
          <w:rFonts w:ascii="Comic Sans MS" w:hAnsi="Comic Sans MS"/>
        </w:rPr>
        <w:t xml:space="preserve">positive attitudes to learning and conduct in class and around the </w:t>
      </w:r>
      <w:r>
        <w:rPr>
          <w:rFonts w:ascii="Comic Sans MS" w:hAnsi="Comic Sans MS"/>
        </w:rPr>
        <w:t xml:space="preserve">school </w:t>
      </w:r>
      <w:r w:rsidRPr="00B64F0C">
        <w:rPr>
          <w:rFonts w:ascii="Comic Sans MS" w:hAnsi="Comic Sans MS"/>
        </w:rPr>
        <w:t xml:space="preserve">positively impact on achievement and engagement. The aim of this policy is a working document for adults, in order to support </w:t>
      </w:r>
      <w:r>
        <w:rPr>
          <w:rFonts w:ascii="Comic Sans MS" w:hAnsi="Comic Sans MS"/>
        </w:rPr>
        <w:t>pupils</w:t>
      </w:r>
      <w:r w:rsidRPr="00B64F0C">
        <w:rPr>
          <w:rFonts w:ascii="Comic Sans MS" w:hAnsi="Comic Sans MS"/>
        </w:rPr>
        <w:t xml:space="preserve"> in being as successful as they can be</w:t>
      </w:r>
    </w:p>
    <w:p w:rsidR="00AE0F57" w:rsidRDefault="00AE0F57" w:rsidP="00AE0F57">
      <w:pPr>
        <w:spacing w:after="0"/>
        <w:rPr>
          <w:rFonts w:ascii="Comic Sans MS" w:hAnsi="Comic Sans MS" w:cs="Arial"/>
          <w:sz w:val="24"/>
          <w:szCs w:val="24"/>
        </w:rPr>
      </w:pPr>
    </w:p>
    <w:p w:rsidR="00AE0F57" w:rsidRDefault="00AE0F57" w:rsidP="00AE0F57">
      <w:pPr>
        <w:pStyle w:val="NormalWeb"/>
        <w:rPr>
          <w:color w:val="000000"/>
          <w:sz w:val="27"/>
          <w:szCs w:val="27"/>
        </w:rPr>
      </w:pPr>
      <w:r>
        <w:rPr>
          <w:color w:val="000000"/>
          <w:sz w:val="27"/>
          <w:szCs w:val="27"/>
        </w:rPr>
        <w:t>Aims of this policy</w:t>
      </w:r>
    </w:p>
    <w:p w:rsidR="00AE0F57" w:rsidRDefault="00AE0F57" w:rsidP="00AE0F57">
      <w:pPr>
        <w:pStyle w:val="NormalWeb"/>
        <w:rPr>
          <w:color w:val="000000"/>
          <w:sz w:val="27"/>
          <w:szCs w:val="27"/>
        </w:rPr>
      </w:pPr>
      <w:proofErr w:type="spellStart"/>
      <w:r>
        <w:rPr>
          <w:color w:val="000000"/>
          <w:sz w:val="27"/>
          <w:szCs w:val="27"/>
        </w:rPr>
        <w:t>Pinders</w:t>
      </w:r>
      <w:proofErr w:type="spellEnd"/>
      <w:r>
        <w:rPr>
          <w:color w:val="000000"/>
          <w:sz w:val="27"/>
          <w:szCs w:val="27"/>
        </w:rPr>
        <w:t xml:space="preserve"> to have an atmosphere of mutual respect and co-operation</w:t>
      </w:r>
    </w:p>
    <w:p w:rsidR="00AE0F57" w:rsidRDefault="00AE0F57" w:rsidP="00AE0F57">
      <w:pPr>
        <w:pStyle w:val="NormalWeb"/>
        <w:rPr>
          <w:color w:val="000000"/>
          <w:sz w:val="27"/>
          <w:szCs w:val="27"/>
        </w:rPr>
      </w:pPr>
      <w:r>
        <w:rPr>
          <w:color w:val="000000"/>
          <w:sz w:val="27"/>
          <w:szCs w:val="27"/>
        </w:rPr>
        <w:t xml:space="preserve">· </w:t>
      </w:r>
      <w:proofErr w:type="spellStart"/>
      <w:r>
        <w:rPr>
          <w:color w:val="000000"/>
          <w:sz w:val="27"/>
          <w:szCs w:val="27"/>
        </w:rPr>
        <w:t>Pinders</w:t>
      </w:r>
      <w:proofErr w:type="spellEnd"/>
      <w:r>
        <w:rPr>
          <w:color w:val="000000"/>
          <w:sz w:val="27"/>
          <w:szCs w:val="27"/>
        </w:rPr>
        <w:t xml:space="preserve"> staff and other adults working at </w:t>
      </w:r>
      <w:proofErr w:type="spellStart"/>
      <w:r>
        <w:rPr>
          <w:color w:val="000000"/>
          <w:sz w:val="27"/>
          <w:szCs w:val="27"/>
        </w:rPr>
        <w:t>Pinders</w:t>
      </w:r>
      <w:proofErr w:type="spellEnd"/>
      <w:r>
        <w:rPr>
          <w:color w:val="000000"/>
          <w:sz w:val="27"/>
          <w:szCs w:val="27"/>
        </w:rPr>
        <w:t xml:space="preserve"> to recognise that behaviour is a means of communication and should be dealt with in a calm, non-confrontational way</w:t>
      </w:r>
    </w:p>
    <w:p w:rsidR="00AE0F57" w:rsidRDefault="00AE0F57" w:rsidP="00AE0F57">
      <w:pPr>
        <w:pStyle w:val="NormalWeb"/>
        <w:rPr>
          <w:color w:val="000000"/>
          <w:sz w:val="27"/>
          <w:szCs w:val="27"/>
        </w:rPr>
      </w:pPr>
      <w:r>
        <w:rPr>
          <w:color w:val="000000"/>
          <w:sz w:val="27"/>
          <w:szCs w:val="27"/>
        </w:rPr>
        <w:lastRenderedPageBreak/>
        <w:t>· To develop a sense of community and shared values by applying positive policies to create a caring atmosphere in which teaching and learning can take place in a safe and happy environment</w:t>
      </w:r>
    </w:p>
    <w:p w:rsidR="00AE0F57" w:rsidRDefault="00AE0F57" w:rsidP="00AE0F57">
      <w:pPr>
        <w:pStyle w:val="NormalWeb"/>
        <w:rPr>
          <w:color w:val="000000"/>
          <w:sz w:val="27"/>
          <w:szCs w:val="27"/>
        </w:rPr>
      </w:pPr>
      <w:r>
        <w:rPr>
          <w:color w:val="000000"/>
          <w:sz w:val="27"/>
          <w:szCs w:val="27"/>
        </w:rPr>
        <w:t>· To help each child to develop self-respect, respect for other people, for the school environment and for property</w:t>
      </w:r>
    </w:p>
    <w:p w:rsidR="00AE0F57" w:rsidRDefault="00AE0F57" w:rsidP="00AE0F57">
      <w:pPr>
        <w:pStyle w:val="NormalWeb"/>
        <w:rPr>
          <w:color w:val="000000"/>
          <w:sz w:val="27"/>
          <w:szCs w:val="27"/>
        </w:rPr>
      </w:pPr>
      <w:r>
        <w:rPr>
          <w:color w:val="000000"/>
          <w:sz w:val="27"/>
          <w:szCs w:val="27"/>
        </w:rPr>
        <w:t>· To encourage good behaviour rather than to simply punish bad behaviour by providing a range of rewards for children of all ages and abilities</w:t>
      </w:r>
    </w:p>
    <w:p w:rsidR="00AE0F57" w:rsidRDefault="00AE0F57" w:rsidP="00AE0F57">
      <w:pPr>
        <w:pStyle w:val="NormalWeb"/>
        <w:rPr>
          <w:color w:val="000000"/>
          <w:sz w:val="27"/>
          <w:szCs w:val="27"/>
        </w:rPr>
      </w:pPr>
      <w:r>
        <w:rPr>
          <w:color w:val="000000"/>
          <w:sz w:val="27"/>
          <w:szCs w:val="27"/>
        </w:rPr>
        <w:t>To have a zero tolerance for racist, sexist and homophobic behaviour; sexual harassment and bullying</w:t>
      </w:r>
    </w:p>
    <w:p w:rsidR="00B64F0C" w:rsidRPr="00565903" w:rsidRDefault="00B64F0C" w:rsidP="00AE0F57">
      <w:pPr>
        <w:spacing w:after="0"/>
        <w:rPr>
          <w:rFonts w:ascii="Comic Sans MS" w:hAnsi="Comic Sans MS"/>
        </w:rPr>
      </w:pPr>
    </w:p>
    <w:p w:rsidR="00AE0F57" w:rsidRDefault="00AE0F57" w:rsidP="00802F74">
      <w:pPr>
        <w:spacing w:after="0"/>
        <w:rPr>
          <w:rFonts w:ascii="Comic Sans MS" w:hAnsi="Comic Sans MS"/>
        </w:rPr>
      </w:pPr>
    </w:p>
    <w:p w:rsidR="00AE0F57" w:rsidRDefault="00AE0F57" w:rsidP="00802F74">
      <w:pPr>
        <w:spacing w:after="0"/>
        <w:rPr>
          <w:rFonts w:ascii="Comic Sans MS" w:hAnsi="Comic Sans MS"/>
        </w:rPr>
      </w:pPr>
    </w:p>
    <w:p w:rsidR="00B64F0C" w:rsidRPr="00565903" w:rsidRDefault="00B64F0C" w:rsidP="00802F74">
      <w:pPr>
        <w:spacing w:after="0"/>
        <w:rPr>
          <w:rFonts w:ascii="Comic Sans MS" w:hAnsi="Comic Sans MS" w:cs="Arial"/>
        </w:rPr>
      </w:pPr>
      <w:r w:rsidRPr="00565903">
        <w:rPr>
          <w:rFonts w:ascii="Comic Sans MS" w:hAnsi="Comic Sans MS" w:cs="Arial"/>
          <w:b/>
          <w:u w:val="single"/>
        </w:rPr>
        <w:t>Positive Behaviour</w:t>
      </w:r>
      <w:r w:rsidRPr="00565903">
        <w:rPr>
          <w:rFonts w:ascii="Comic Sans MS" w:hAnsi="Comic Sans MS" w:cs="Arial"/>
        </w:rPr>
        <w:t xml:space="preserve"> </w:t>
      </w:r>
    </w:p>
    <w:p w:rsidR="00FB3E5F" w:rsidRPr="00565903" w:rsidRDefault="00FB3E5F" w:rsidP="00802F74">
      <w:pPr>
        <w:spacing w:after="0"/>
        <w:rPr>
          <w:rFonts w:ascii="Comic Sans MS" w:hAnsi="Comic Sans MS"/>
        </w:rPr>
      </w:pPr>
      <w:r w:rsidRPr="00565903">
        <w:rPr>
          <w:rFonts w:ascii="Comic Sans MS" w:hAnsi="Comic Sans MS"/>
        </w:rPr>
        <w:t xml:space="preserve">Our system is simple, equal, fair and accessible to all. We will work in partnership with parents/carers to ensure that they are involved in adjusting poor conduct and celebrating successful changes in behaviour. </w:t>
      </w:r>
    </w:p>
    <w:p w:rsidR="00802F74" w:rsidRPr="00565903" w:rsidRDefault="00802F74" w:rsidP="00802F74">
      <w:pPr>
        <w:spacing w:after="0"/>
        <w:rPr>
          <w:rFonts w:ascii="Comic Sans MS" w:hAnsi="Comic Sans MS"/>
        </w:rPr>
      </w:pPr>
    </w:p>
    <w:p w:rsidR="00D541CA" w:rsidRPr="00565903" w:rsidRDefault="00FB3E5F" w:rsidP="00802F74">
      <w:pPr>
        <w:spacing w:after="0"/>
        <w:rPr>
          <w:rFonts w:ascii="Comic Sans MS" w:hAnsi="Comic Sans MS"/>
        </w:rPr>
      </w:pPr>
      <w:r w:rsidRPr="00565903">
        <w:rPr>
          <w:rFonts w:ascii="Comic Sans MS" w:hAnsi="Comic Sans MS"/>
        </w:rPr>
        <w:t xml:space="preserve">The </w:t>
      </w:r>
      <w:r w:rsidR="00565903">
        <w:rPr>
          <w:rFonts w:ascii="Comic Sans MS" w:hAnsi="Comic Sans MS"/>
        </w:rPr>
        <w:t xml:space="preserve">3 school </w:t>
      </w:r>
      <w:r w:rsidRPr="00565903">
        <w:rPr>
          <w:rFonts w:ascii="Comic Sans MS" w:hAnsi="Comic Sans MS"/>
        </w:rPr>
        <w:t>rules are focused on teaching respect and dignity. These will support pupils in their futures as they move beyond school.</w:t>
      </w:r>
    </w:p>
    <w:p w:rsidR="00802F74" w:rsidRPr="00565903" w:rsidRDefault="00802F74" w:rsidP="00802F74">
      <w:pPr>
        <w:spacing w:after="0"/>
        <w:rPr>
          <w:rFonts w:ascii="Comic Sans MS" w:hAnsi="Comic Sans MS"/>
        </w:rPr>
      </w:pPr>
    </w:p>
    <w:p w:rsidR="00FB3E5F" w:rsidRPr="00565903" w:rsidRDefault="00FB3E5F" w:rsidP="00802F74">
      <w:pPr>
        <w:spacing w:after="0"/>
        <w:rPr>
          <w:rFonts w:ascii="Comic Sans MS" w:hAnsi="Comic Sans MS"/>
        </w:rPr>
      </w:pPr>
      <w:r w:rsidRPr="00565903">
        <w:rPr>
          <w:rFonts w:ascii="Comic Sans MS" w:hAnsi="Comic Sans MS"/>
        </w:rPr>
        <w:t xml:space="preserve">Three core rules which underpin our expectations: </w:t>
      </w:r>
    </w:p>
    <w:p w:rsidR="00FB3E5F" w:rsidRPr="00565903" w:rsidRDefault="00FB3E5F" w:rsidP="00802F74">
      <w:pPr>
        <w:spacing w:after="0"/>
        <w:rPr>
          <w:rFonts w:ascii="Comic Sans MS" w:hAnsi="Comic Sans MS"/>
        </w:rPr>
      </w:pPr>
      <w:r w:rsidRPr="00565903">
        <w:rPr>
          <w:rFonts w:ascii="Comic Sans MS" w:hAnsi="Comic Sans MS"/>
        </w:rPr>
        <w:t xml:space="preserve">1. To be safe </w:t>
      </w:r>
    </w:p>
    <w:p w:rsidR="00FB3E5F" w:rsidRPr="00565903" w:rsidRDefault="00FB3E5F" w:rsidP="00802F74">
      <w:pPr>
        <w:spacing w:after="0"/>
        <w:rPr>
          <w:rFonts w:ascii="Comic Sans MS" w:hAnsi="Comic Sans MS"/>
        </w:rPr>
      </w:pPr>
      <w:r w:rsidRPr="00565903">
        <w:rPr>
          <w:rFonts w:ascii="Comic Sans MS" w:hAnsi="Comic Sans MS"/>
        </w:rPr>
        <w:t xml:space="preserve">2 To be ready to learn </w:t>
      </w:r>
    </w:p>
    <w:p w:rsidR="00FB3E5F" w:rsidRPr="00565903" w:rsidRDefault="00FB3E5F" w:rsidP="00802F74">
      <w:pPr>
        <w:spacing w:after="0"/>
        <w:rPr>
          <w:rFonts w:ascii="Comic Sans MS" w:hAnsi="Comic Sans MS"/>
        </w:rPr>
      </w:pPr>
      <w:r w:rsidRPr="00565903">
        <w:rPr>
          <w:rFonts w:ascii="Comic Sans MS" w:hAnsi="Comic Sans MS"/>
        </w:rPr>
        <w:t>3. To be respectful</w:t>
      </w:r>
    </w:p>
    <w:p w:rsidR="00FB3E5F" w:rsidRPr="00565903" w:rsidRDefault="00FB3E5F" w:rsidP="00802F74">
      <w:pPr>
        <w:spacing w:after="0"/>
        <w:rPr>
          <w:rFonts w:ascii="Comic Sans MS" w:hAnsi="Comic Sans MS"/>
        </w:rPr>
      </w:pPr>
      <w:r w:rsidRPr="00565903">
        <w:rPr>
          <w:rFonts w:ascii="Comic Sans MS" w:hAnsi="Comic Sans MS"/>
        </w:rPr>
        <w:t>These core rules are known, used and understood by all stakeholder</w:t>
      </w:r>
      <w:r w:rsidR="00C414BA">
        <w:rPr>
          <w:rFonts w:ascii="Comic Sans MS" w:hAnsi="Comic Sans MS"/>
        </w:rPr>
        <w:t xml:space="preserve">s in the school. Staff are </w:t>
      </w:r>
      <w:r w:rsidRPr="00565903">
        <w:rPr>
          <w:rFonts w:ascii="Comic Sans MS" w:hAnsi="Comic Sans MS"/>
        </w:rPr>
        <w:t>skilled in role modelling, revisiting and unpickin</w:t>
      </w:r>
      <w:r w:rsidR="00C414BA">
        <w:rPr>
          <w:rFonts w:ascii="Comic Sans MS" w:hAnsi="Comic Sans MS"/>
        </w:rPr>
        <w:t xml:space="preserve">g expected behaviours in order </w:t>
      </w:r>
      <w:r w:rsidRPr="00565903">
        <w:rPr>
          <w:rFonts w:ascii="Comic Sans MS" w:hAnsi="Comic Sans MS"/>
        </w:rPr>
        <w:t>to support these.</w:t>
      </w:r>
    </w:p>
    <w:p w:rsidR="00802F74" w:rsidRPr="00565903" w:rsidRDefault="00802F74" w:rsidP="00802F74">
      <w:pPr>
        <w:spacing w:after="0"/>
        <w:rPr>
          <w:rFonts w:ascii="Comic Sans MS" w:hAnsi="Comic Sans MS"/>
        </w:rPr>
      </w:pPr>
    </w:p>
    <w:p w:rsidR="00C414BA" w:rsidRDefault="00C414BA" w:rsidP="00802F74">
      <w:pPr>
        <w:spacing w:after="0"/>
        <w:rPr>
          <w:rFonts w:ascii="Comic Sans MS" w:hAnsi="Comic Sans MS"/>
          <w:b/>
          <w:u w:val="single"/>
        </w:rPr>
      </w:pPr>
    </w:p>
    <w:p w:rsidR="00FB3E5F" w:rsidRPr="00565903" w:rsidRDefault="00FB3E5F" w:rsidP="00802F74">
      <w:pPr>
        <w:spacing w:after="0"/>
        <w:rPr>
          <w:rFonts w:ascii="Comic Sans MS" w:hAnsi="Comic Sans MS"/>
        </w:rPr>
      </w:pPr>
      <w:r w:rsidRPr="00565903">
        <w:rPr>
          <w:rFonts w:ascii="Comic Sans MS" w:hAnsi="Comic Sans MS"/>
          <w:b/>
          <w:u w:val="single"/>
        </w:rPr>
        <w:t>Objectives</w:t>
      </w:r>
      <w:r w:rsidRPr="00565903">
        <w:rPr>
          <w:rFonts w:ascii="Comic Sans MS" w:hAnsi="Comic Sans MS"/>
        </w:rPr>
        <w:t xml:space="preserve"> </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ensure that everyone connected with the well-being of the school is familiar with this policy (i.e. pupils, staff, parent/ carers, governors) </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To develop trusting relationships at every level throughout the school, thus encouraging a safe, calm, purposeful and happy atmosphere within the school.</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To set good examples at adult level and raise awareness about what appropriate behaviour is.</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foster a wide and positive partnership between parent/ carers, governors, community and other agencies such as the local fire and police services. </w:t>
      </w:r>
    </w:p>
    <w:p w:rsidR="00FB3E5F"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develop and encourage mutual respect throughout the school and foster positive caring attitudes towards everyone, where achievements at all levels are acknowledged and valued. </w:t>
      </w:r>
    </w:p>
    <w:p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encourage increasing independence and self-discipline so that each pupil learns to accept responsibility for his/her behaviour and the impact of that behaviour on others. </w:t>
      </w:r>
    </w:p>
    <w:p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t xml:space="preserve">To have a consistent approach to behaviour throughout the </w:t>
      </w:r>
      <w:r w:rsidR="00E51E94" w:rsidRPr="00565903">
        <w:rPr>
          <w:rFonts w:ascii="Comic Sans MS" w:hAnsi="Comic Sans MS"/>
        </w:rPr>
        <w:t>school</w:t>
      </w:r>
      <w:r w:rsidRPr="00565903">
        <w:rPr>
          <w:rFonts w:ascii="Comic Sans MS" w:hAnsi="Comic Sans MS"/>
        </w:rPr>
        <w:t xml:space="preserve"> with parental Cooperation and involvement. </w:t>
      </w:r>
    </w:p>
    <w:p w:rsidR="00E51E94" w:rsidRPr="00565903" w:rsidRDefault="00FB3E5F" w:rsidP="00802F74">
      <w:pPr>
        <w:pStyle w:val="ListParagraph"/>
        <w:numPr>
          <w:ilvl w:val="0"/>
          <w:numId w:val="2"/>
        </w:numPr>
        <w:spacing w:after="0"/>
        <w:rPr>
          <w:rFonts w:ascii="Comic Sans MS" w:hAnsi="Comic Sans MS"/>
        </w:rPr>
      </w:pPr>
      <w:r w:rsidRPr="00565903">
        <w:rPr>
          <w:rFonts w:ascii="Comic Sans MS" w:hAnsi="Comic Sans MS"/>
        </w:rPr>
        <w:lastRenderedPageBreak/>
        <w:t xml:space="preserve">To make boundaries of acceptable behaviour clear and to ensure safety of all </w:t>
      </w:r>
      <w:r w:rsidR="00E51E94" w:rsidRPr="00565903">
        <w:rPr>
          <w:rFonts w:ascii="Comic Sans MS" w:hAnsi="Comic Sans MS"/>
        </w:rPr>
        <w:t>pupils</w:t>
      </w:r>
      <w:r w:rsidRPr="00565903">
        <w:rPr>
          <w:rFonts w:ascii="Comic Sans MS" w:hAnsi="Comic Sans MS"/>
        </w:rPr>
        <w:t xml:space="preserve"> and adults.</w:t>
      </w:r>
    </w:p>
    <w:p w:rsidR="00E51E94" w:rsidRPr="00565903" w:rsidRDefault="00E51E94" w:rsidP="00802F74">
      <w:pPr>
        <w:spacing w:after="0"/>
        <w:rPr>
          <w:rFonts w:ascii="Comic Sans MS" w:hAnsi="Comic Sans MS"/>
        </w:rPr>
      </w:pPr>
    </w:p>
    <w:p w:rsidR="00E51E94" w:rsidRPr="00565903" w:rsidRDefault="00FB3E5F" w:rsidP="00802F74">
      <w:pPr>
        <w:spacing w:after="0"/>
        <w:rPr>
          <w:rFonts w:ascii="Comic Sans MS" w:hAnsi="Comic Sans MS"/>
          <w:b/>
          <w:u w:val="single"/>
        </w:rPr>
      </w:pPr>
      <w:r w:rsidRPr="00565903">
        <w:rPr>
          <w:rFonts w:ascii="Comic Sans MS" w:hAnsi="Comic Sans MS"/>
          <w:b/>
          <w:u w:val="single"/>
        </w:rPr>
        <w:t xml:space="preserve">Monitoring Behaviour at </w:t>
      </w:r>
      <w:proofErr w:type="spellStart"/>
      <w:r w:rsidR="00E51E94" w:rsidRPr="00565903">
        <w:rPr>
          <w:rFonts w:ascii="Comic Sans MS" w:hAnsi="Comic Sans MS"/>
          <w:b/>
          <w:u w:val="single"/>
        </w:rPr>
        <w:t>Pinders</w:t>
      </w:r>
      <w:proofErr w:type="spellEnd"/>
      <w:r w:rsidR="00E51E94" w:rsidRPr="00565903">
        <w:rPr>
          <w:rFonts w:ascii="Comic Sans MS" w:hAnsi="Comic Sans MS"/>
          <w:b/>
          <w:u w:val="single"/>
        </w:rPr>
        <w:t xml:space="preserve"> Primary School:</w:t>
      </w:r>
    </w:p>
    <w:p w:rsidR="00E51E94" w:rsidRPr="00565903" w:rsidRDefault="00FB3E5F" w:rsidP="00802F74">
      <w:pPr>
        <w:spacing w:after="0"/>
        <w:rPr>
          <w:rFonts w:ascii="Comic Sans MS" w:hAnsi="Comic Sans MS"/>
        </w:rPr>
      </w:pPr>
      <w:r w:rsidRPr="00565903">
        <w:rPr>
          <w:rFonts w:ascii="Comic Sans MS" w:hAnsi="Comic Sans MS"/>
        </w:rPr>
        <w:t xml:space="preserve">Half termly analysis of behaviour will be carried out, and the findings and recommendations will be reported to staff and governors. To </w:t>
      </w:r>
      <w:r w:rsidR="00596147" w:rsidRPr="00565903">
        <w:rPr>
          <w:rFonts w:ascii="Comic Sans MS" w:hAnsi="Comic Sans MS"/>
        </w:rPr>
        <w:t>i</w:t>
      </w:r>
      <w:r w:rsidRPr="00565903">
        <w:rPr>
          <w:rFonts w:ascii="Comic Sans MS" w:hAnsi="Comic Sans MS"/>
        </w:rPr>
        <w:t xml:space="preserve">nclude: </w:t>
      </w:r>
    </w:p>
    <w:p w:rsidR="00E51E94" w:rsidRPr="00565903" w:rsidRDefault="00FB3E5F" w:rsidP="00802F74">
      <w:pPr>
        <w:spacing w:after="0"/>
        <w:rPr>
          <w:rFonts w:ascii="Comic Sans MS" w:hAnsi="Comic Sans MS"/>
        </w:rPr>
      </w:pPr>
      <w:r w:rsidRPr="00565903">
        <w:sym w:font="Symbol" w:char="F0B7"/>
      </w:r>
      <w:r w:rsidRPr="00565903">
        <w:rPr>
          <w:rFonts w:ascii="Comic Sans MS" w:hAnsi="Comic Sans MS"/>
        </w:rPr>
        <w:t xml:space="preserve"> </w:t>
      </w:r>
      <w:r w:rsidR="00C36B18">
        <w:rPr>
          <w:rFonts w:ascii="Comic Sans MS" w:hAnsi="Comic Sans MS"/>
        </w:rPr>
        <w:t xml:space="preserve">Traffic light </w:t>
      </w:r>
      <w:r w:rsidRPr="00565903">
        <w:rPr>
          <w:rFonts w:ascii="Comic Sans MS" w:hAnsi="Comic Sans MS"/>
        </w:rPr>
        <w:t xml:space="preserve">analysis. </w:t>
      </w:r>
    </w:p>
    <w:p w:rsidR="00E51E94" w:rsidRPr="00565903" w:rsidRDefault="00FB3E5F" w:rsidP="00802F74">
      <w:pPr>
        <w:spacing w:after="0"/>
        <w:rPr>
          <w:rFonts w:ascii="Comic Sans MS" w:hAnsi="Comic Sans MS"/>
        </w:rPr>
      </w:pPr>
      <w:r w:rsidRPr="00565903">
        <w:sym w:font="Symbol" w:char="F0B7"/>
      </w:r>
      <w:r w:rsidRPr="00565903">
        <w:rPr>
          <w:rFonts w:ascii="Comic Sans MS" w:hAnsi="Comic Sans MS"/>
        </w:rPr>
        <w:t xml:space="preserve"> Fixed term exclusions analysis </w:t>
      </w:r>
    </w:p>
    <w:p w:rsidR="00FB3E5F" w:rsidRPr="00565903" w:rsidRDefault="00FB3E5F" w:rsidP="00802F74">
      <w:pPr>
        <w:spacing w:after="0"/>
        <w:rPr>
          <w:rFonts w:ascii="Comic Sans MS" w:hAnsi="Comic Sans MS"/>
        </w:rPr>
      </w:pPr>
      <w:r w:rsidRPr="00565903">
        <w:sym w:font="Symbol" w:char="F0B7"/>
      </w:r>
      <w:r w:rsidRPr="00565903">
        <w:rPr>
          <w:rFonts w:ascii="Comic Sans MS" w:hAnsi="Comic Sans MS"/>
        </w:rPr>
        <w:t xml:space="preserve"> Attendance analysis – half termly</w:t>
      </w:r>
    </w:p>
    <w:p w:rsidR="00596147" w:rsidRPr="00565903" w:rsidRDefault="00596147" w:rsidP="00802F74">
      <w:pPr>
        <w:spacing w:after="0"/>
        <w:rPr>
          <w:rFonts w:ascii="Comic Sans MS" w:hAnsi="Comic Sans MS"/>
        </w:rPr>
      </w:pPr>
    </w:p>
    <w:p w:rsidR="00596147" w:rsidRDefault="00596147" w:rsidP="00802F74">
      <w:pPr>
        <w:spacing w:after="0"/>
        <w:rPr>
          <w:rFonts w:ascii="Comic Sans MS" w:hAnsi="Comic Sans MS"/>
          <w:sz w:val="24"/>
          <w:szCs w:val="24"/>
        </w:rPr>
      </w:pPr>
    </w:p>
    <w:p w:rsidR="00596147" w:rsidRDefault="00596147" w:rsidP="00802F74">
      <w:pPr>
        <w:spacing w:after="0"/>
        <w:rPr>
          <w:rFonts w:ascii="Comic Sans MS" w:hAnsi="Comic Sans MS"/>
          <w:sz w:val="24"/>
          <w:szCs w:val="24"/>
        </w:rPr>
      </w:pPr>
    </w:p>
    <w:p w:rsidR="00596147" w:rsidRDefault="00596147" w:rsidP="00802F74">
      <w:pPr>
        <w:spacing w:after="0"/>
        <w:jc w:val="center"/>
      </w:pPr>
    </w:p>
    <w:p w:rsidR="00596147" w:rsidRDefault="00596147"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802F74" w:rsidRDefault="00802F74"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DB6133" w:rsidRDefault="00DB6133" w:rsidP="00802F74">
      <w:pPr>
        <w:spacing w:after="0"/>
      </w:pPr>
    </w:p>
    <w:p w:rsidR="00802F74" w:rsidRDefault="00802F74" w:rsidP="00802F74">
      <w:pPr>
        <w:spacing w:after="0"/>
      </w:pPr>
    </w:p>
    <w:p w:rsidR="00A07CBE" w:rsidRDefault="00A07CBE" w:rsidP="00802F74">
      <w:pPr>
        <w:spacing w:after="0"/>
      </w:pPr>
    </w:p>
    <w:p w:rsidR="00A07CBE" w:rsidRDefault="00A07CBE" w:rsidP="00802F74">
      <w:pPr>
        <w:spacing w:after="0"/>
      </w:pPr>
    </w:p>
    <w:p w:rsidR="00596147" w:rsidRDefault="00596147" w:rsidP="00802F74">
      <w:pPr>
        <w:spacing w:after="0"/>
        <w:jc w:val="center"/>
      </w:pPr>
      <w:r>
        <w:rPr>
          <w:rFonts w:ascii="Comic Sans MS" w:hAnsi="Comic Sans MS"/>
          <w:noProof/>
          <w:sz w:val="24"/>
          <w:szCs w:val="24"/>
          <w:lang w:eastAsia="en-GB"/>
        </w:rPr>
        <w:drawing>
          <wp:inline distT="0" distB="0" distL="0" distR="0" wp14:anchorId="6E14FA28" wp14:editId="35CDC904">
            <wp:extent cx="599472" cy="601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596147" w:rsidRPr="00596147" w:rsidRDefault="00596147" w:rsidP="00802F74">
      <w:pPr>
        <w:spacing w:after="0"/>
        <w:jc w:val="center"/>
        <w:rPr>
          <w:rFonts w:ascii="Comic Sans MS" w:hAnsi="Comic Sans MS"/>
          <w:b/>
          <w:sz w:val="24"/>
          <w:szCs w:val="24"/>
        </w:rPr>
      </w:pPr>
      <w:r w:rsidRPr="00596147">
        <w:rPr>
          <w:rFonts w:ascii="Comic Sans MS" w:hAnsi="Comic Sans MS"/>
          <w:b/>
        </w:rPr>
        <w:t>Part A: Behaviour guidelines</w:t>
      </w:r>
    </w:p>
    <w:p w:rsidR="00596147" w:rsidRDefault="00596147" w:rsidP="00802F74">
      <w:pPr>
        <w:spacing w:after="0"/>
        <w:rPr>
          <w:rFonts w:ascii="Comic Sans MS" w:hAnsi="Comic Sans MS"/>
          <w:b/>
          <w:u w:val="single"/>
        </w:rPr>
      </w:pPr>
      <w:r w:rsidRPr="00596147">
        <w:rPr>
          <w:rFonts w:ascii="Comic Sans MS" w:hAnsi="Comic Sans MS"/>
          <w:b/>
          <w:u w:val="single"/>
        </w:rPr>
        <w:t>Leadership</w:t>
      </w:r>
    </w:p>
    <w:p w:rsidR="00596147" w:rsidRDefault="00596147" w:rsidP="00802F74">
      <w:pPr>
        <w:spacing w:after="0"/>
        <w:rPr>
          <w:rFonts w:ascii="Comic Sans MS" w:hAnsi="Comic Sans MS"/>
        </w:rPr>
      </w:pPr>
      <w:proofErr w:type="spellStart"/>
      <w:r>
        <w:rPr>
          <w:rFonts w:ascii="Comic Sans MS" w:hAnsi="Comic Sans MS"/>
        </w:rPr>
        <w:t>Pinders</w:t>
      </w:r>
      <w:proofErr w:type="spellEnd"/>
      <w:r>
        <w:rPr>
          <w:rFonts w:ascii="Comic Sans MS" w:hAnsi="Comic Sans MS"/>
        </w:rPr>
        <w:t xml:space="preserve"> </w:t>
      </w:r>
      <w:r w:rsidRPr="00596147">
        <w:rPr>
          <w:rFonts w:ascii="Comic Sans MS" w:hAnsi="Comic Sans MS"/>
        </w:rPr>
        <w:t>Governing Body (</w:t>
      </w:r>
      <w:r>
        <w:rPr>
          <w:rFonts w:ascii="Comic Sans MS" w:hAnsi="Comic Sans MS"/>
        </w:rPr>
        <w:t>G</w:t>
      </w:r>
      <w:r w:rsidRPr="00596147">
        <w:rPr>
          <w:rFonts w:ascii="Comic Sans MS" w:hAnsi="Comic Sans MS"/>
        </w:rPr>
        <w:t xml:space="preserve">B) and Senior leadership team (SLT) are committed to supporting high standards of behaviour, equality and respect. The </w:t>
      </w:r>
      <w:r>
        <w:rPr>
          <w:rFonts w:ascii="Comic Sans MS" w:hAnsi="Comic Sans MS"/>
        </w:rPr>
        <w:t>pupils</w:t>
      </w:r>
      <w:r w:rsidRPr="00596147">
        <w:rPr>
          <w:rFonts w:ascii="Comic Sans MS" w:hAnsi="Comic Sans MS"/>
        </w:rPr>
        <w:t xml:space="preserve"> will be able to voice their opinions about behaviour in </w:t>
      </w:r>
      <w:r>
        <w:rPr>
          <w:rFonts w:ascii="Comic Sans MS" w:hAnsi="Comic Sans MS"/>
        </w:rPr>
        <w:t>school</w:t>
      </w:r>
      <w:r w:rsidRPr="00596147">
        <w:rPr>
          <w:rFonts w:ascii="Comic Sans MS" w:hAnsi="Comic Sans MS"/>
        </w:rPr>
        <w:t xml:space="preserve"> and help to create </w:t>
      </w:r>
      <w:r>
        <w:rPr>
          <w:rFonts w:ascii="Comic Sans MS" w:hAnsi="Comic Sans MS"/>
        </w:rPr>
        <w:t>school</w:t>
      </w:r>
      <w:r w:rsidRPr="00596147">
        <w:rPr>
          <w:rFonts w:ascii="Comic Sans MS" w:hAnsi="Comic Sans MS"/>
        </w:rPr>
        <w:t xml:space="preserve"> policy through a variety of ways (questionnaires, </w:t>
      </w:r>
      <w:r>
        <w:rPr>
          <w:rFonts w:ascii="Comic Sans MS" w:hAnsi="Comic Sans MS"/>
        </w:rPr>
        <w:t xml:space="preserve">school </w:t>
      </w:r>
      <w:r w:rsidRPr="00596147">
        <w:rPr>
          <w:rFonts w:ascii="Comic Sans MS" w:hAnsi="Comic Sans MS"/>
        </w:rPr>
        <w:t>council). The</w:t>
      </w:r>
      <w:r>
        <w:rPr>
          <w:rFonts w:ascii="Comic Sans MS" w:hAnsi="Comic Sans MS"/>
        </w:rPr>
        <w:t xml:space="preserve"> SLT</w:t>
      </w:r>
      <w:r w:rsidRPr="00596147">
        <w:rPr>
          <w:rFonts w:ascii="Comic Sans MS" w:hAnsi="Comic Sans MS"/>
        </w:rPr>
        <w:t xml:space="preserve"> will have a high profile amongst the </w:t>
      </w:r>
      <w:r>
        <w:rPr>
          <w:rFonts w:ascii="Comic Sans MS" w:hAnsi="Comic Sans MS"/>
        </w:rPr>
        <w:t>pupils</w:t>
      </w:r>
      <w:r w:rsidRPr="00596147">
        <w:rPr>
          <w:rFonts w:ascii="Comic Sans MS" w:hAnsi="Comic Sans MS"/>
        </w:rPr>
        <w:t xml:space="preserve"> and develop positive relationships which will enable a more personal approach to dealing with unacceptable behaviour. The </w:t>
      </w:r>
      <w:r>
        <w:rPr>
          <w:rFonts w:ascii="Comic Sans MS" w:hAnsi="Comic Sans MS"/>
        </w:rPr>
        <w:t>Headteacher</w:t>
      </w:r>
      <w:r w:rsidRPr="00596147">
        <w:rPr>
          <w:rFonts w:ascii="Comic Sans MS" w:hAnsi="Comic Sans MS"/>
        </w:rPr>
        <w:t xml:space="preserve"> will support all staff in maintaining good discipline and will keep staff, parents and governors up to date with DfE and local guidance relating to behaviour in schools. Unacceptable behaviour will be dealt with promptly and effectively to ensure that learning is not disrupted and that </w:t>
      </w:r>
      <w:r>
        <w:rPr>
          <w:rFonts w:ascii="Comic Sans MS" w:hAnsi="Comic Sans MS"/>
        </w:rPr>
        <w:t>pupil</w:t>
      </w:r>
      <w:r w:rsidRPr="00596147">
        <w:rPr>
          <w:rFonts w:ascii="Comic Sans MS" w:hAnsi="Comic Sans MS"/>
        </w:rPr>
        <w:t xml:space="preserve">’s and staff’s </w:t>
      </w:r>
      <w:r w:rsidRPr="00596147">
        <w:rPr>
          <w:rFonts w:ascii="Comic Sans MS" w:hAnsi="Comic Sans MS"/>
        </w:rPr>
        <w:lastRenderedPageBreak/>
        <w:t xml:space="preserve">emotional wellbeing is not compromised. Our approach to behaviour will have due regard to the Equality Act: 2010, Special Educational Needs and Safeguarding procedures. </w:t>
      </w:r>
    </w:p>
    <w:p w:rsidR="00802F74" w:rsidRDefault="00802F74" w:rsidP="00802F74">
      <w:pPr>
        <w:spacing w:after="0"/>
        <w:rPr>
          <w:rFonts w:ascii="Comic Sans MS" w:hAnsi="Comic Sans MS"/>
        </w:rPr>
      </w:pPr>
    </w:p>
    <w:p w:rsidR="00596147" w:rsidRDefault="00596147" w:rsidP="00802F74">
      <w:pPr>
        <w:spacing w:after="0"/>
        <w:rPr>
          <w:rFonts w:ascii="Comic Sans MS" w:hAnsi="Comic Sans MS"/>
          <w:b/>
          <w:u w:val="single"/>
        </w:rPr>
      </w:pPr>
      <w:r w:rsidRPr="00596147">
        <w:rPr>
          <w:rFonts w:ascii="Comic Sans MS" w:hAnsi="Comic Sans MS"/>
          <w:b/>
          <w:u w:val="single"/>
        </w:rPr>
        <w:t xml:space="preserve">In the </w:t>
      </w:r>
      <w:r>
        <w:rPr>
          <w:rFonts w:ascii="Comic Sans MS" w:hAnsi="Comic Sans MS"/>
          <w:b/>
          <w:u w:val="single"/>
        </w:rPr>
        <w:t xml:space="preserve">School </w:t>
      </w:r>
    </w:p>
    <w:p w:rsidR="00596147" w:rsidRDefault="00596147" w:rsidP="00802F74">
      <w:pPr>
        <w:spacing w:after="0"/>
        <w:rPr>
          <w:rFonts w:ascii="Comic Sans MS" w:hAnsi="Comic Sans MS"/>
        </w:rPr>
      </w:pPr>
      <w:r>
        <w:rPr>
          <w:rFonts w:ascii="Comic Sans MS" w:hAnsi="Comic Sans MS"/>
        </w:rPr>
        <w:t xml:space="preserve">Pupils </w:t>
      </w:r>
      <w:r w:rsidRPr="00596147">
        <w:rPr>
          <w:rFonts w:ascii="Comic Sans MS" w:hAnsi="Comic Sans MS"/>
        </w:rPr>
        <w:t xml:space="preserve">are encouraged to have ownership and responsibility for the </w:t>
      </w:r>
      <w:r>
        <w:rPr>
          <w:rFonts w:ascii="Comic Sans MS" w:hAnsi="Comic Sans MS"/>
        </w:rPr>
        <w:t xml:space="preserve">school </w:t>
      </w:r>
      <w:r w:rsidRPr="00596147">
        <w:rPr>
          <w:rFonts w:ascii="Comic Sans MS" w:hAnsi="Comic Sans MS"/>
        </w:rPr>
        <w:t>as a whole. The r</w:t>
      </w:r>
      <w:r w:rsidR="00DB6133">
        <w:rPr>
          <w:rFonts w:ascii="Comic Sans MS" w:hAnsi="Comic Sans MS"/>
        </w:rPr>
        <w:t>ules</w:t>
      </w:r>
      <w:r w:rsidRPr="00596147">
        <w:rPr>
          <w:rFonts w:ascii="Comic Sans MS" w:hAnsi="Comic Sans MS"/>
        </w:rPr>
        <w:t xml:space="preserve"> are applicable for around the </w:t>
      </w:r>
      <w:r>
        <w:rPr>
          <w:rFonts w:ascii="Comic Sans MS" w:hAnsi="Comic Sans MS"/>
        </w:rPr>
        <w:t>school</w:t>
      </w:r>
      <w:r w:rsidRPr="00596147">
        <w:rPr>
          <w:rFonts w:ascii="Comic Sans MS" w:hAnsi="Comic Sans MS"/>
        </w:rPr>
        <w:t xml:space="preserve"> too, and will be rewarded in many ways. </w:t>
      </w:r>
    </w:p>
    <w:p w:rsidR="00802F74" w:rsidRDefault="00802F74" w:rsidP="00802F74">
      <w:pPr>
        <w:spacing w:after="0"/>
        <w:rPr>
          <w:rFonts w:ascii="Comic Sans MS" w:hAnsi="Comic Sans MS"/>
        </w:rPr>
      </w:pPr>
    </w:p>
    <w:p w:rsidR="00596147" w:rsidRDefault="00596147" w:rsidP="00802F74">
      <w:pPr>
        <w:spacing w:after="0"/>
        <w:rPr>
          <w:rFonts w:ascii="Comic Sans MS" w:hAnsi="Comic Sans MS"/>
        </w:rPr>
      </w:pPr>
      <w:r w:rsidRPr="00596147">
        <w:rPr>
          <w:rFonts w:ascii="Comic Sans MS" w:hAnsi="Comic Sans MS"/>
          <w:b/>
          <w:u w:val="single"/>
        </w:rPr>
        <w:t>In the classroom</w:t>
      </w:r>
      <w:r w:rsidRPr="00596147">
        <w:rPr>
          <w:rFonts w:ascii="Comic Sans MS" w:hAnsi="Comic Sans MS"/>
        </w:rPr>
        <w:t xml:space="preserve"> </w:t>
      </w:r>
    </w:p>
    <w:p w:rsidR="00C414BA" w:rsidRPr="00C414BA" w:rsidRDefault="00596147" w:rsidP="00C414BA">
      <w:pPr>
        <w:pStyle w:val="ListParagraph"/>
        <w:numPr>
          <w:ilvl w:val="0"/>
          <w:numId w:val="3"/>
        </w:numPr>
        <w:spacing w:after="0"/>
        <w:rPr>
          <w:rFonts w:ascii="Comic Sans MS" w:hAnsi="Comic Sans MS"/>
          <w:sz w:val="24"/>
          <w:szCs w:val="24"/>
        </w:rPr>
      </w:pPr>
      <w:r w:rsidRPr="00596147">
        <w:rPr>
          <w:rFonts w:ascii="Comic Sans MS" w:hAnsi="Comic Sans MS"/>
        </w:rPr>
        <w:t xml:space="preserve">Classroom management is key to promoting good behaviour, equality and respect. At </w:t>
      </w:r>
      <w:proofErr w:type="spellStart"/>
      <w:r>
        <w:rPr>
          <w:rFonts w:ascii="Comic Sans MS" w:hAnsi="Comic Sans MS"/>
        </w:rPr>
        <w:t>Pinders</w:t>
      </w:r>
      <w:proofErr w:type="spellEnd"/>
      <w:r w:rsidRPr="00596147">
        <w:rPr>
          <w:rFonts w:ascii="Comic Sans MS" w:hAnsi="Comic Sans MS"/>
        </w:rPr>
        <w:t xml:space="preserve"> </w:t>
      </w:r>
      <w:proofErr w:type="gramStart"/>
      <w:r w:rsidRPr="00596147">
        <w:rPr>
          <w:rFonts w:ascii="Comic Sans MS" w:hAnsi="Comic Sans MS"/>
        </w:rPr>
        <w:t>Primary  we</w:t>
      </w:r>
      <w:proofErr w:type="gramEnd"/>
      <w:r w:rsidRPr="00596147">
        <w:rPr>
          <w:rFonts w:ascii="Comic Sans MS" w:hAnsi="Comic Sans MS"/>
        </w:rPr>
        <w:t xml:space="preserve"> expect all classrooms to have:</w:t>
      </w:r>
    </w:p>
    <w:p w:rsidR="00C414BA" w:rsidRPr="008201C2" w:rsidRDefault="00C414BA" w:rsidP="00C414BA">
      <w:pPr>
        <w:pStyle w:val="ListParagraph"/>
        <w:spacing w:after="0"/>
        <w:rPr>
          <w:rFonts w:ascii="Comic Sans MS" w:hAnsi="Comic Sans MS"/>
          <w:color w:val="000000" w:themeColor="text1"/>
          <w:sz w:val="24"/>
          <w:szCs w:val="24"/>
        </w:rPr>
      </w:pPr>
    </w:p>
    <w:p w:rsidR="00596147" w:rsidRPr="00675B3C"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 </w:t>
      </w:r>
      <w:r w:rsidR="00C414BA" w:rsidRPr="008201C2">
        <w:rPr>
          <w:rFonts w:ascii="Comic Sans MS" w:hAnsi="Comic Sans MS"/>
          <w:color w:val="000000" w:themeColor="text1"/>
        </w:rPr>
        <w:t xml:space="preserve">All students are welcomed into the classroom at the start of each session </w:t>
      </w:r>
    </w:p>
    <w:p w:rsidR="00675B3C" w:rsidRPr="00675B3C" w:rsidRDefault="00675B3C" w:rsidP="00802F74">
      <w:pPr>
        <w:pStyle w:val="ListParagraph"/>
        <w:numPr>
          <w:ilvl w:val="0"/>
          <w:numId w:val="3"/>
        </w:numPr>
        <w:spacing w:after="0"/>
        <w:rPr>
          <w:rFonts w:ascii="Comic Sans MS" w:hAnsi="Comic Sans MS"/>
          <w:color w:val="000000" w:themeColor="text1"/>
        </w:rPr>
      </w:pPr>
      <w:r w:rsidRPr="00675B3C">
        <w:rPr>
          <w:rFonts w:ascii="Comic Sans MS" w:hAnsi="Comic Sans MS"/>
          <w:color w:val="000000" w:themeColor="text1"/>
        </w:rPr>
        <w:t>One Life morning routines are followed</w:t>
      </w:r>
    </w:p>
    <w:p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A positive classroom tone, including tones of voice </w:t>
      </w:r>
    </w:p>
    <w:p w:rsidR="00596147"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‘May I have your/everybody’s attention please?’ will be used consistently through school</w:t>
      </w:r>
    </w:p>
    <w:p w:rsidR="00A65F00" w:rsidRPr="00DB6133" w:rsidRDefault="00596147" w:rsidP="00802F74">
      <w:pPr>
        <w:pStyle w:val="ListParagraph"/>
        <w:numPr>
          <w:ilvl w:val="0"/>
          <w:numId w:val="3"/>
        </w:numPr>
        <w:spacing w:after="0"/>
        <w:rPr>
          <w:rFonts w:ascii="Comic Sans MS" w:hAnsi="Comic Sans MS"/>
          <w:sz w:val="24"/>
          <w:szCs w:val="24"/>
        </w:rPr>
      </w:pPr>
      <w:r w:rsidRPr="00DB6133">
        <w:rPr>
          <w:rFonts w:ascii="Comic Sans MS" w:hAnsi="Comic Sans MS"/>
        </w:rPr>
        <w:t xml:space="preserve">Clear expectations about work appropriately differentiated activities </w:t>
      </w:r>
    </w:p>
    <w:p w:rsidR="00A65F00" w:rsidRPr="008201C2" w:rsidRDefault="00596147" w:rsidP="00802F74">
      <w:pPr>
        <w:pStyle w:val="ListParagraph"/>
        <w:numPr>
          <w:ilvl w:val="0"/>
          <w:numId w:val="3"/>
        </w:numPr>
        <w:spacing w:after="0"/>
        <w:rPr>
          <w:rFonts w:ascii="Comic Sans MS" w:hAnsi="Comic Sans MS"/>
          <w:color w:val="000000" w:themeColor="text1"/>
          <w:sz w:val="24"/>
          <w:szCs w:val="24"/>
        </w:rPr>
      </w:pPr>
      <w:r w:rsidRPr="008201C2">
        <w:rPr>
          <w:rFonts w:ascii="Comic Sans MS" w:hAnsi="Comic Sans MS"/>
          <w:color w:val="000000" w:themeColor="text1"/>
        </w:rPr>
        <w:t xml:space="preserve">A visual timetable so students know what is planned for the day. </w:t>
      </w:r>
    </w:p>
    <w:p w:rsidR="00A65F00" w:rsidRPr="00A65F00"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 xml:space="preserve">An attractive, tidy, well-cared for environment, including displays. </w:t>
      </w:r>
    </w:p>
    <w:p w:rsidR="00A65F00" w:rsidRPr="00A65F00"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 xml:space="preserve">A well-planned environment so that </w:t>
      </w:r>
      <w:r w:rsidR="00A65F00">
        <w:rPr>
          <w:rFonts w:ascii="Comic Sans MS" w:hAnsi="Comic Sans MS"/>
        </w:rPr>
        <w:t>pupils</w:t>
      </w:r>
      <w:r w:rsidRPr="00596147">
        <w:rPr>
          <w:rFonts w:ascii="Comic Sans MS" w:hAnsi="Comic Sans MS"/>
        </w:rPr>
        <w:t xml:space="preserve"> can move easily, can find and self-access resources, property is respected etc. </w:t>
      </w:r>
    </w:p>
    <w:p w:rsidR="00A65F00" w:rsidRPr="008201C2" w:rsidRDefault="008201C2" w:rsidP="00802F74">
      <w:pPr>
        <w:pStyle w:val="ListParagraph"/>
        <w:numPr>
          <w:ilvl w:val="0"/>
          <w:numId w:val="3"/>
        </w:numPr>
        <w:spacing w:after="0"/>
        <w:rPr>
          <w:rFonts w:ascii="Comic Sans MS" w:hAnsi="Comic Sans MS"/>
          <w:color w:val="000000" w:themeColor="text1"/>
          <w:sz w:val="24"/>
          <w:szCs w:val="24"/>
        </w:rPr>
      </w:pPr>
      <w:r>
        <w:rPr>
          <w:rFonts w:ascii="Comic Sans MS" w:hAnsi="Comic Sans MS"/>
          <w:color w:val="000000" w:themeColor="text1"/>
        </w:rPr>
        <w:t xml:space="preserve">Class </w:t>
      </w:r>
      <w:r w:rsidR="00C414BA" w:rsidRPr="008201C2">
        <w:rPr>
          <w:rFonts w:ascii="Comic Sans MS" w:hAnsi="Comic Sans MS"/>
          <w:color w:val="000000" w:themeColor="text1"/>
        </w:rPr>
        <w:t xml:space="preserve">reflection </w:t>
      </w:r>
      <w:r w:rsidR="00675B3C">
        <w:rPr>
          <w:rFonts w:ascii="Comic Sans MS" w:hAnsi="Comic Sans MS"/>
          <w:color w:val="000000" w:themeColor="text1"/>
        </w:rPr>
        <w:t xml:space="preserve">hot cross bun sheet used to reflect on behaviours and choices made. </w:t>
      </w:r>
    </w:p>
    <w:p w:rsidR="00C414BA" w:rsidRPr="00C414BA" w:rsidRDefault="00596147" w:rsidP="00C414BA">
      <w:pPr>
        <w:pStyle w:val="ListParagraph"/>
        <w:numPr>
          <w:ilvl w:val="0"/>
          <w:numId w:val="3"/>
        </w:numPr>
        <w:spacing w:after="0"/>
        <w:rPr>
          <w:rFonts w:ascii="Comic Sans MS" w:hAnsi="Comic Sans MS"/>
          <w:color w:val="FF0000"/>
          <w:sz w:val="24"/>
          <w:szCs w:val="24"/>
        </w:rPr>
      </w:pPr>
      <w:r w:rsidRPr="00596147">
        <w:rPr>
          <w:rFonts w:ascii="Comic Sans MS" w:hAnsi="Comic Sans MS"/>
        </w:rPr>
        <w:t xml:space="preserve">Consideration of strategic seating arrangements for </w:t>
      </w:r>
      <w:r w:rsidR="00A65F00">
        <w:rPr>
          <w:rFonts w:ascii="Comic Sans MS" w:hAnsi="Comic Sans MS"/>
        </w:rPr>
        <w:t>pupils</w:t>
      </w:r>
      <w:r w:rsidRPr="00596147">
        <w:rPr>
          <w:rFonts w:ascii="Comic Sans MS" w:hAnsi="Comic Sans MS"/>
        </w:rPr>
        <w:t xml:space="preserve"> when working on the carpet or at a table. </w:t>
      </w:r>
    </w:p>
    <w:p w:rsidR="00D541CA" w:rsidRPr="00802F74" w:rsidRDefault="00596147" w:rsidP="00802F74">
      <w:pPr>
        <w:pStyle w:val="ListParagraph"/>
        <w:numPr>
          <w:ilvl w:val="0"/>
          <w:numId w:val="3"/>
        </w:numPr>
        <w:spacing w:after="0"/>
        <w:rPr>
          <w:rFonts w:ascii="Comic Sans MS" w:hAnsi="Comic Sans MS"/>
          <w:sz w:val="24"/>
          <w:szCs w:val="24"/>
        </w:rPr>
      </w:pPr>
      <w:r w:rsidRPr="00596147">
        <w:rPr>
          <w:rFonts w:ascii="Comic Sans MS" w:hAnsi="Comic Sans MS"/>
        </w:rPr>
        <w:t>Individual reward/certificate/sticker system</w:t>
      </w:r>
    </w:p>
    <w:p w:rsidR="00802F74" w:rsidRPr="00A65F00" w:rsidRDefault="00802F74" w:rsidP="00802F74">
      <w:pPr>
        <w:pStyle w:val="ListParagraph"/>
        <w:spacing w:after="0"/>
        <w:rPr>
          <w:rFonts w:ascii="Comic Sans MS" w:hAnsi="Comic Sans MS"/>
          <w:sz w:val="24"/>
          <w:szCs w:val="24"/>
        </w:rPr>
      </w:pPr>
    </w:p>
    <w:p w:rsidR="00A65F00" w:rsidRDefault="00A65F00" w:rsidP="00802F74">
      <w:pPr>
        <w:spacing w:after="0"/>
        <w:rPr>
          <w:rFonts w:ascii="Comic Sans MS" w:hAnsi="Comic Sans MS"/>
        </w:rPr>
      </w:pPr>
      <w:r w:rsidRPr="00A65F00">
        <w:rPr>
          <w:rFonts w:ascii="Comic Sans MS" w:hAnsi="Comic Sans MS"/>
          <w:b/>
          <w:u w:val="single"/>
        </w:rPr>
        <w:t>Break time and Lunchtime procedures</w:t>
      </w:r>
      <w:r w:rsidRPr="00A65F00">
        <w:rPr>
          <w:rFonts w:ascii="Comic Sans MS" w:hAnsi="Comic Sans MS"/>
        </w:rPr>
        <w:t xml:space="preserve"> </w:t>
      </w:r>
    </w:p>
    <w:p w:rsidR="00A65F00" w:rsidRDefault="00A65F00" w:rsidP="00802F74">
      <w:pPr>
        <w:spacing w:after="0"/>
        <w:rPr>
          <w:rFonts w:ascii="Comic Sans MS" w:hAnsi="Comic Sans MS"/>
        </w:rPr>
      </w:pPr>
      <w:r w:rsidRPr="00A65F00">
        <w:rPr>
          <w:rFonts w:ascii="Comic Sans MS" w:hAnsi="Comic Sans MS"/>
        </w:rPr>
        <w:t xml:space="preserve">The following procedure is in place for staff, so a consistent level of discipline is applied in the playground during break times.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Staff will be appropriately placed to ensure full view of outdoor area.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All staff deal with low level incidents themselves.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If an incident requires more support, refer to the class teacher. </w:t>
      </w:r>
    </w:p>
    <w:p w:rsidR="00A65F00" w:rsidRDefault="00A65F00" w:rsidP="00802F74">
      <w:pPr>
        <w:spacing w:after="0"/>
        <w:rPr>
          <w:rFonts w:ascii="Comic Sans MS" w:hAnsi="Comic Sans MS"/>
        </w:rPr>
      </w:pPr>
      <w:r w:rsidRPr="00A65F00">
        <w:rPr>
          <w:rFonts w:ascii="Comic Sans MS" w:hAnsi="Comic Sans MS"/>
        </w:rPr>
        <w:sym w:font="Symbol" w:char="F0B7"/>
      </w:r>
      <w:r w:rsidRPr="00A65F00">
        <w:rPr>
          <w:rFonts w:ascii="Comic Sans MS" w:hAnsi="Comic Sans MS"/>
        </w:rPr>
        <w:t xml:space="preserve"> The class teacher may require support, at which point </w:t>
      </w:r>
      <w:r>
        <w:rPr>
          <w:rFonts w:ascii="Comic Sans MS" w:hAnsi="Comic Sans MS"/>
        </w:rPr>
        <w:t>SLT</w:t>
      </w:r>
      <w:r w:rsidRPr="00A65F00">
        <w:rPr>
          <w:rFonts w:ascii="Comic Sans MS" w:hAnsi="Comic Sans MS"/>
        </w:rPr>
        <w:t xml:space="preserve"> will deal with the situation. </w:t>
      </w:r>
    </w:p>
    <w:p w:rsidR="00A65F00" w:rsidRDefault="00A65F00" w:rsidP="00802F74">
      <w:pPr>
        <w:spacing w:after="0"/>
        <w:rPr>
          <w:rFonts w:ascii="Comic Sans MS" w:hAnsi="Comic Sans MS"/>
        </w:rPr>
      </w:pPr>
      <w:r w:rsidRPr="00A65F00">
        <w:rPr>
          <w:rFonts w:ascii="Comic Sans MS" w:hAnsi="Comic Sans MS"/>
        </w:rPr>
        <w:sym w:font="Symbol" w:char="F0B7"/>
      </w:r>
    </w:p>
    <w:p w:rsidR="00A65F00" w:rsidRDefault="00A65F00" w:rsidP="00802F74">
      <w:pPr>
        <w:spacing w:after="0"/>
        <w:rPr>
          <w:rFonts w:ascii="Comic Sans MS" w:hAnsi="Comic Sans MS"/>
        </w:rPr>
      </w:pPr>
    </w:p>
    <w:p w:rsidR="00A65F00" w:rsidRDefault="00A65F00" w:rsidP="00802F74">
      <w:pPr>
        <w:spacing w:after="0"/>
        <w:rPr>
          <w:rFonts w:ascii="Comic Sans MS" w:hAnsi="Comic Sans MS"/>
        </w:rPr>
      </w:pPr>
      <w:r w:rsidRPr="00A65F00">
        <w:rPr>
          <w:rFonts w:ascii="Comic Sans MS" w:hAnsi="Comic Sans MS"/>
          <w:b/>
          <w:u w:val="single"/>
        </w:rPr>
        <w:t xml:space="preserve">Behaviour at Breakfast Club/After </w:t>
      </w:r>
      <w:r>
        <w:rPr>
          <w:rFonts w:ascii="Comic Sans MS" w:hAnsi="Comic Sans MS"/>
          <w:b/>
          <w:u w:val="single"/>
        </w:rPr>
        <w:t xml:space="preserve">School </w:t>
      </w:r>
      <w:r w:rsidRPr="00A65F00">
        <w:rPr>
          <w:rFonts w:ascii="Comic Sans MS" w:hAnsi="Comic Sans MS"/>
          <w:b/>
          <w:u w:val="single"/>
        </w:rPr>
        <w:t>club</w:t>
      </w:r>
      <w:r>
        <w:rPr>
          <w:rFonts w:ascii="Comic Sans MS" w:hAnsi="Comic Sans MS"/>
          <w:b/>
          <w:u w:val="single"/>
        </w:rPr>
        <w:t>s</w:t>
      </w:r>
      <w:r w:rsidRPr="00A65F00">
        <w:rPr>
          <w:rFonts w:ascii="Comic Sans MS" w:hAnsi="Comic Sans MS"/>
        </w:rPr>
        <w:t xml:space="preserve"> </w:t>
      </w:r>
    </w:p>
    <w:p w:rsidR="00A65F00" w:rsidRDefault="00A65F00" w:rsidP="00802F74">
      <w:pPr>
        <w:spacing w:after="0"/>
        <w:rPr>
          <w:rFonts w:ascii="Comic Sans MS" w:hAnsi="Comic Sans MS"/>
        </w:rPr>
      </w:pPr>
      <w:r w:rsidRPr="00A65F00">
        <w:rPr>
          <w:rFonts w:ascii="Comic Sans MS" w:hAnsi="Comic Sans MS"/>
        </w:rPr>
        <w:t xml:space="preserve">Breakfast Club and After School Clubs are ‘optional extras’ where good conduct is necessary. If this is not maintained, then a </w:t>
      </w:r>
      <w:r>
        <w:rPr>
          <w:rFonts w:ascii="Comic Sans MS" w:hAnsi="Comic Sans MS"/>
        </w:rPr>
        <w:t>pupil</w:t>
      </w:r>
      <w:r w:rsidRPr="00A65F00">
        <w:rPr>
          <w:rFonts w:ascii="Comic Sans MS" w:hAnsi="Comic Sans MS"/>
        </w:rPr>
        <w:t xml:space="preserve">’s place could be withdrawn. Staff running the clubs use the three core rights. </w:t>
      </w:r>
    </w:p>
    <w:p w:rsidR="00A65F00" w:rsidRDefault="00A65F00" w:rsidP="00802F74">
      <w:pPr>
        <w:spacing w:after="0"/>
        <w:rPr>
          <w:rFonts w:ascii="Comic Sans MS" w:hAnsi="Comic Sans MS"/>
        </w:rPr>
      </w:pPr>
    </w:p>
    <w:p w:rsidR="00DB6133" w:rsidRDefault="00A65F00" w:rsidP="00802F74">
      <w:pPr>
        <w:spacing w:after="0"/>
        <w:rPr>
          <w:rFonts w:ascii="Comic Sans MS" w:hAnsi="Comic Sans MS"/>
        </w:rPr>
      </w:pPr>
      <w:r w:rsidRPr="00DB6133">
        <w:rPr>
          <w:rFonts w:ascii="Comic Sans MS" w:hAnsi="Comic Sans MS"/>
          <w:b/>
          <w:u w:val="single"/>
        </w:rPr>
        <w:t xml:space="preserve">Outside the </w:t>
      </w:r>
      <w:r w:rsidR="00DB6133" w:rsidRPr="00DB6133">
        <w:rPr>
          <w:rFonts w:ascii="Comic Sans MS" w:hAnsi="Comic Sans MS"/>
          <w:b/>
          <w:u w:val="single"/>
        </w:rPr>
        <w:t>school</w:t>
      </w:r>
      <w:r w:rsidRPr="00DB6133">
        <w:rPr>
          <w:rFonts w:ascii="Comic Sans MS" w:hAnsi="Comic Sans MS"/>
          <w:b/>
          <w:u w:val="single"/>
        </w:rPr>
        <w:t xml:space="preserve"> gates and </w:t>
      </w:r>
      <w:r w:rsidR="00DB6133" w:rsidRPr="00DB6133">
        <w:rPr>
          <w:rFonts w:ascii="Comic Sans MS" w:hAnsi="Comic Sans MS"/>
          <w:b/>
          <w:u w:val="single"/>
        </w:rPr>
        <w:t>Off-site</w:t>
      </w:r>
      <w:r w:rsidRPr="00DB6133">
        <w:rPr>
          <w:rFonts w:ascii="Comic Sans MS" w:hAnsi="Comic Sans MS"/>
          <w:b/>
          <w:u w:val="single"/>
        </w:rPr>
        <w:t xml:space="preserve"> visits</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t xml:space="preserve">Teachers have a statutory power to discipline </w:t>
      </w:r>
      <w:r w:rsidR="00DB6133">
        <w:rPr>
          <w:rFonts w:ascii="Comic Sans MS" w:hAnsi="Comic Sans MS"/>
        </w:rPr>
        <w:t>pupil</w:t>
      </w:r>
      <w:r w:rsidRPr="00A65F00">
        <w:rPr>
          <w:rFonts w:ascii="Comic Sans MS" w:hAnsi="Comic Sans MS"/>
        </w:rPr>
        <w:t xml:space="preserve"> for misbehaving outside of the </w:t>
      </w:r>
      <w:r w:rsidR="00DB6133">
        <w:rPr>
          <w:rFonts w:ascii="Comic Sans MS" w:hAnsi="Comic Sans MS"/>
        </w:rPr>
        <w:t>school</w:t>
      </w:r>
      <w:r w:rsidRPr="00A65F00">
        <w:rPr>
          <w:rFonts w:ascii="Comic Sans MS" w:hAnsi="Comic Sans MS"/>
        </w:rPr>
        <w:t xml:space="preserve"> premises. Section 89(5) of the Education and Inspections Act 2006 gives head teachers a specific statutory power to regulate students’ behaviour in these circumstances ‘to such extent as is reasonable’. </w:t>
      </w:r>
      <w:r w:rsidRPr="00A65F00">
        <w:rPr>
          <w:rFonts w:ascii="Comic Sans MS" w:hAnsi="Comic Sans MS"/>
        </w:rPr>
        <w:lastRenderedPageBreak/>
        <w:t>Subject to the</w:t>
      </w:r>
      <w:r w:rsidR="00DB6133">
        <w:rPr>
          <w:rFonts w:ascii="Comic Sans MS" w:hAnsi="Comic Sans MS"/>
        </w:rPr>
        <w:t xml:space="preserve"> school</w:t>
      </w:r>
      <w:r w:rsidRPr="00A65F00">
        <w:rPr>
          <w:rFonts w:ascii="Comic Sans MS" w:hAnsi="Comic Sans MS"/>
        </w:rPr>
        <w:t xml:space="preserve">’s behaviour policy, the teacher may discipline a </w:t>
      </w:r>
      <w:r w:rsidR="00DB6133">
        <w:rPr>
          <w:rFonts w:ascii="Comic Sans MS" w:hAnsi="Comic Sans MS"/>
        </w:rPr>
        <w:t>pupil</w:t>
      </w:r>
      <w:r w:rsidRPr="00A65F00">
        <w:rPr>
          <w:rFonts w:ascii="Comic Sans MS" w:hAnsi="Comic Sans MS"/>
        </w:rPr>
        <w:t xml:space="preserve"> for any misbehaviour when the </w:t>
      </w:r>
      <w:r w:rsidR="00DB6133">
        <w:rPr>
          <w:rFonts w:ascii="Comic Sans MS" w:hAnsi="Comic Sans MS"/>
        </w:rPr>
        <w:t>pupil</w:t>
      </w:r>
      <w:r w:rsidRPr="00A65F00">
        <w:rPr>
          <w:rFonts w:ascii="Comic Sans MS" w:hAnsi="Comic Sans MS"/>
        </w:rPr>
        <w:t xml:space="preserve"> is:</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T</w:t>
      </w:r>
      <w:r w:rsidRPr="00A65F00">
        <w:rPr>
          <w:rFonts w:ascii="Comic Sans MS" w:hAnsi="Comic Sans MS"/>
        </w:rPr>
        <w:t xml:space="preserve">aking part in any </w:t>
      </w:r>
      <w:r w:rsidR="00DB6133">
        <w:rPr>
          <w:rFonts w:ascii="Comic Sans MS" w:hAnsi="Comic Sans MS"/>
        </w:rPr>
        <w:t>school</w:t>
      </w:r>
      <w:r w:rsidRPr="00A65F00">
        <w:rPr>
          <w:rFonts w:ascii="Comic Sans MS" w:hAnsi="Comic Sans MS"/>
        </w:rPr>
        <w:t xml:space="preserve">-organised or </w:t>
      </w:r>
      <w:r w:rsidR="00DB6133">
        <w:rPr>
          <w:rFonts w:ascii="Comic Sans MS" w:hAnsi="Comic Sans MS"/>
        </w:rPr>
        <w:t>school</w:t>
      </w:r>
      <w:r w:rsidRPr="00A65F00">
        <w:rPr>
          <w:rFonts w:ascii="Comic Sans MS" w:hAnsi="Comic Sans MS"/>
        </w:rPr>
        <w:t xml:space="preserve">-related activity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T</w:t>
      </w:r>
      <w:r w:rsidRPr="00A65F00">
        <w:rPr>
          <w:rFonts w:ascii="Comic Sans MS" w:hAnsi="Comic Sans MS"/>
        </w:rPr>
        <w:t xml:space="preserve">ravelling to or from </w:t>
      </w:r>
      <w:r w:rsidR="00DB6133">
        <w:rPr>
          <w:rFonts w:ascii="Comic Sans MS" w:hAnsi="Comic Sans MS"/>
        </w:rPr>
        <w:t>school</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W</w:t>
      </w:r>
      <w:r w:rsidRPr="00A65F00">
        <w:rPr>
          <w:rFonts w:ascii="Comic Sans MS" w:hAnsi="Comic Sans MS"/>
        </w:rPr>
        <w:t xml:space="preserve">earing </w:t>
      </w:r>
      <w:r w:rsidR="00DB6133">
        <w:rPr>
          <w:rFonts w:ascii="Comic Sans MS" w:hAnsi="Comic Sans MS"/>
        </w:rPr>
        <w:t>school</w:t>
      </w:r>
      <w:r w:rsidRPr="00A65F00">
        <w:rPr>
          <w:rFonts w:ascii="Comic Sans MS" w:hAnsi="Comic Sans MS"/>
        </w:rPr>
        <w:t xml:space="preserve"> uniform or in some other way identifiable as a </w:t>
      </w:r>
      <w:r w:rsidR="00DB6133">
        <w:rPr>
          <w:rFonts w:ascii="Comic Sans MS" w:hAnsi="Comic Sans MS"/>
        </w:rPr>
        <w:t>pupil</w:t>
      </w:r>
      <w:r w:rsidRPr="00A65F00">
        <w:rPr>
          <w:rFonts w:ascii="Comic Sans MS" w:hAnsi="Comic Sans MS"/>
        </w:rPr>
        <w:t xml:space="preserve"> at the </w:t>
      </w:r>
      <w:r w:rsidR="00DB6133">
        <w:rPr>
          <w:rFonts w:ascii="Comic Sans MS" w:hAnsi="Comic Sans MS"/>
        </w:rPr>
        <w:t>school</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t xml:space="preserve">Or misbehaviour at any time, whether or not the conditions above apply, that: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C</w:t>
      </w:r>
      <w:r w:rsidRPr="00A65F00">
        <w:rPr>
          <w:rFonts w:ascii="Comic Sans MS" w:hAnsi="Comic Sans MS"/>
        </w:rPr>
        <w:t xml:space="preserve">ould have repercussions for the orderly running of the </w:t>
      </w:r>
      <w:r w:rsidR="00DB6133">
        <w:rPr>
          <w:rFonts w:ascii="Comic Sans MS" w:hAnsi="Comic Sans MS"/>
        </w:rPr>
        <w:t xml:space="preserve">school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w:t>
      </w:r>
      <w:r w:rsidR="00DB6133">
        <w:rPr>
          <w:rFonts w:ascii="Comic Sans MS" w:hAnsi="Comic Sans MS"/>
        </w:rPr>
        <w:t>P</w:t>
      </w:r>
      <w:r w:rsidRPr="00A65F00">
        <w:rPr>
          <w:rFonts w:ascii="Comic Sans MS" w:hAnsi="Comic Sans MS"/>
        </w:rPr>
        <w:t xml:space="preserve">oses a threat to another </w:t>
      </w:r>
      <w:r w:rsidR="00DB6133">
        <w:rPr>
          <w:rFonts w:ascii="Comic Sans MS" w:hAnsi="Comic Sans MS"/>
        </w:rPr>
        <w:t xml:space="preserve">pupil </w:t>
      </w:r>
      <w:r w:rsidRPr="00A65F00">
        <w:rPr>
          <w:rFonts w:ascii="Comic Sans MS" w:hAnsi="Comic Sans MS"/>
        </w:rPr>
        <w:t xml:space="preserve">or member of the public or </w:t>
      </w:r>
    </w:p>
    <w:p w:rsidR="00DB6133" w:rsidRDefault="00A65F00" w:rsidP="00802F74">
      <w:pPr>
        <w:spacing w:after="0"/>
        <w:rPr>
          <w:rFonts w:ascii="Comic Sans MS" w:hAnsi="Comic Sans MS"/>
        </w:rPr>
      </w:pPr>
      <w:r w:rsidRPr="00A65F00">
        <w:rPr>
          <w:rFonts w:ascii="Comic Sans MS" w:hAnsi="Comic Sans MS"/>
        </w:rPr>
        <w:sym w:font="Symbol" w:char="F0A7"/>
      </w:r>
      <w:r w:rsidRPr="00A65F00">
        <w:rPr>
          <w:rFonts w:ascii="Comic Sans MS" w:hAnsi="Comic Sans MS"/>
        </w:rPr>
        <w:t xml:space="preserve"> Could adversely affect the reputation of the </w:t>
      </w:r>
      <w:r w:rsidR="00DB6133">
        <w:rPr>
          <w:rFonts w:ascii="Comic Sans MS" w:hAnsi="Comic Sans MS"/>
        </w:rPr>
        <w:t>school</w:t>
      </w:r>
      <w:r w:rsidRPr="00A65F00">
        <w:rPr>
          <w:rFonts w:ascii="Comic Sans MS" w:hAnsi="Comic Sans MS"/>
        </w:rPr>
        <w:t xml:space="preserve">. </w:t>
      </w:r>
    </w:p>
    <w:p w:rsidR="00DB6133" w:rsidRDefault="00A65F00" w:rsidP="00802F74">
      <w:pPr>
        <w:spacing w:after="0"/>
        <w:rPr>
          <w:rFonts w:ascii="Comic Sans MS" w:hAnsi="Comic Sans MS"/>
        </w:rPr>
      </w:pPr>
      <w:r w:rsidRPr="00A65F00">
        <w:rPr>
          <w:rFonts w:ascii="Comic Sans MS" w:hAnsi="Comic Sans MS"/>
        </w:rPr>
        <w:t xml:space="preserve">The </w:t>
      </w:r>
      <w:r w:rsidR="00DB6133">
        <w:rPr>
          <w:rFonts w:ascii="Comic Sans MS" w:hAnsi="Comic Sans MS"/>
        </w:rPr>
        <w:t xml:space="preserve">school </w:t>
      </w:r>
      <w:r w:rsidRPr="00A65F00">
        <w:rPr>
          <w:rFonts w:ascii="Comic Sans MS" w:hAnsi="Comic Sans MS"/>
        </w:rPr>
        <w:t xml:space="preserve">retains the right to formally exclude a </w:t>
      </w:r>
      <w:r w:rsidR="00DB6133">
        <w:rPr>
          <w:rFonts w:ascii="Comic Sans MS" w:hAnsi="Comic Sans MS"/>
        </w:rPr>
        <w:t>pupil</w:t>
      </w:r>
      <w:r w:rsidRPr="00A65F00">
        <w:rPr>
          <w:rFonts w:ascii="Comic Sans MS" w:hAnsi="Comic Sans MS"/>
        </w:rPr>
        <w:t xml:space="preserve"> whose behaviour is unacceptable. In the case of a physical violence, the </w:t>
      </w:r>
      <w:r w:rsidR="00DB6133">
        <w:rPr>
          <w:rFonts w:ascii="Comic Sans MS" w:hAnsi="Comic Sans MS"/>
        </w:rPr>
        <w:t>pupil</w:t>
      </w:r>
      <w:r w:rsidRPr="00A65F00">
        <w:rPr>
          <w:rFonts w:ascii="Comic Sans MS" w:hAnsi="Comic Sans MS"/>
        </w:rPr>
        <w:t xml:space="preserve"> may be given a day’s inclusion or fixed term exclusion at the discretion of the </w:t>
      </w:r>
      <w:r w:rsidR="00DB6133">
        <w:rPr>
          <w:rFonts w:ascii="Comic Sans MS" w:hAnsi="Comic Sans MS"/>
        </w:rPr>
        <w:t>Headteacher</w:t>
      </w:r>
      <w:r w:rsidRPr="00A65F00">
        <w:rPr>
          <w:rFonts w:ascii="Comic Sans MS" w:hAnsi="Comic Sans MS"/>
        </w:rPr>
        <w:t xml:space="preserve">. </w:t>
      </w:r>
    </w:p>
    <w:p w:rsidR="00DB6133" w:rsidRDefault="00DB6133" w:rsidP="00802F74">
      <w:pPr>
        <w:spacing w:after="0"/>
        <w:rPr>
          <w:rFonts w:ascii="Comic Sans MS" w:hAnsi="Comic Sans MS"/>
        </w:rPr>
      </w:pPr>
    </w:p>
    <w:p w:rsidR="00DB6133" w:rsidRDefault="00A65F00" w:rsidP="00802F74">
      <w:pPr>
        <w:spacing w:after="0"/>
        <w:rPr>
          <w:rFonts w:ascii="Comic Sans MS" w:hAnsi="Comic Sans MS"/>
        </w:rPr>
      </w:pPr>
      <w:r w:rsidRPr="00DB6133">
        <w:rPr>
          <w:rFonts w:ascii="Comic Sans MS" w:hAnsi="Comic Sans MS"/>
          <w:b/>
          <w:u w:val="single"/>
        </w:rPr>
        <w:t xml:space="preserve">Relationships with </w:t>
      </w:r>
      <w:r w:rsidR="00DB6133">
        <w:rPr>
          <w:rFonts w:ascii="Comic Sans MS" w:hAnsi="Comic Sans MS"/>
          <w:b/>
          <w:u w:val="single"/>
        </w:rPr>
        <w:t xml:space="preserve">pupils </w:t>
      </w:r>
      <w:r w:rsidRPr="00A65F00">
        <w:rPr>
          <w:rFonts w:ascii="Comic Sans MS" w:hAnsi="Comic Sans MS"/>
        </w:rPr>
        <w:t xml:space="preserve"> </w:t>
      </w:r>
    </w:p>
    <w:p w:rsidR="00A65F00" w:rsidRDefault="00A65F00" w:rsidP="00802F74">
      <w:pPr>
        <w:spacing w:after="0"/>
        <w:rPr>
          <w:rFonts w:ascii="Comic Sans MS" w:hAnsi="Comic Sans MS"/>
        </w:rPr>
      </w:pPr>
      <w:r w:rsidRPr="00A65F00">
        <w:rPr>
          <w:rFonts w:ascii="Comic Sans MS" w:hAnsi="Comic Sans MS"/>
        </w:rPr>
        <w:t xml:space="preserve">The positive relationships that we build with our </w:t>
      </w:r>
      <w:r w:rsidR="00DB6133">
        <w:rPr>
          <w:rFonts w:ascii="Comic Sans MS" w:hAnsi="Comic Sans MS"/>
        </w:rPr>
        <w:t>pupils</w:t>
      </w:r>
      <w:r w:rsidRPr="00A65F00">
        <w:rPr>
          <w:rFonts w:ascii="Comic Sans MS" w:hAnsi="Comic Sans MS"/>
        </w:rPr>
        <w:t xml:space="preserve"> are the foundation of our work and the biggest influence on promoting good behaviour. Our emphasis is on developing attachments and building trust. </w:t>
      </w:r>
      <w:r w:rsidR="00DB6133">
        <w:rPr>
          <w:rFonts w:ascii="Comic Sans MS" w:hAnsi="Comic Sans MS"/>
        </w:rPr>
        <w:t>Pupils</w:t>
      </w:r>
      <w:r w:rsidRPr="00A65F00">
        <w:rPr>
          <w:rFonts w:ascii="Comic Sans MS" w:hAnsi="Comic Sans MS"/>
        </w:rPr>
        <w:t xml:space="preserve"> will then learn to be guided by adults. Partnerships with parents/carers Our aim is that our </w:t>
      </w:r>
      <w:r w:rsidR="00DB6133">
        <w:rPr>
          <w:rFonts w:ascii="Comic Sans MS" w:hAnsi="Comic Sans MS"/>
        </w:rPr>
        <w:t>pupils</w:t>
      </w:r>
      <w:r w:rsidRPr="00A65F00">
        <w:rPr>
          <w:rFonts w:ascii="Comic Sans MS" w:hAnsi="Comic Sans MS"/>
        </w:rPr>
        <w:t xml:space="preserve"> are part of a positive learning environment so that they can reach their full potential. Parents/carers, staff and students need to work together to achieve this. Parents/carers know their students better than anyone and therefore it is crucial that </w:t>
      </w:r>
      <w:r w:rsidR="00DB6133">
        <w:rPr>
          <w:rFonts w:ascii="Comic Sans MS" w:hAnsi="Comic Sans MS"/>
        </w:rPr>
        <w:t>school</w:t>
      </w:r>
      <w:r w:rsidRPr="00A65F00">
        <w:rPr>
          <w:rFonts w:ascii="Comic Sans MS" w:hAnsi="Comic Sans MS"/>
        </w:rPr>
        <w:t xml:space="preserve"> staff and parents have regular informal and formal discussions. At </w:t>
      </w:r>
      <w:proofErr w:type="spellStart"/>
      <w:r w:rsidR="00DB6133">
        <w:rPr>
          <w:rFonts w:ascii="Comic Sans MS" w:hAnsi="Comic Sans MS"/>
        </w:rPr>
        <w:t>Pinders</w:t>
      </w:r>
      <w:proofErr w:type="spellEnd"/>
      <w:r w:rsidRPr="00A65F00">
        <w:rPr>
          <w:rFonts w:ascii="Comic Sans MS" w:hAnsi="Comic Sans MS"/>
        </w:rPr>
        <w:t xml:space="preserve"> Primary </w:t>
      </w:r>
      <w:r w:rsidR="00DB6133">
        <w:rPr>
          <w:rFonts w:ascii="Comic Sans MS" w:hAnsi="Comic Sans MS"/>
        </w:rPr>
        <w:t>School</w:t>
      </w:r>
      <w:r w:rsidRPr="00A65F00">
        <w:rPr>
          <w:rFonts w:ascii="Comic Sans MS" w:hAnsi="Comic Sans MS"/>
        </w:rPr>
        <w:t xml:space="preserve"> we have an ‘open door’ approach. This means that </w:t>
      </w:r>
      <w:r w:rsidR="00DB6133">
        <w:rPr>
          <w:rFonts w:ascii="Comic Sans MS" w:hAnsi="Comic Sans MS"/>
        </w:rPr>
        <w:t>parents</w:t>
      </w:r>
      <w:r w:rsidRPr="00A65F00">
        <w:rPr>
          <w:rFonts w:ascii="Comic Sans MS" w:hAnsi="Comic Sans MS"/>
        </w:rPr>
        <w:t xml:space="preserve"> and parent/carers feel that all staff are approachable and that they will be valued and respected in their own right.</w:t>
      </w:r>
    </w:p>
    <w:p w:rsidR="006F5F13" w:rsidRDefault="006F5F13" w:rsidP="00802F74">
      <w:pPr>
        <w:spacing w:after="0"/>
        <w:rPr>
          <w:rFonts w:ascii="Comic Sans MS" w:hAnsi="Comic Sans MS"/>
        </w:rPr>
      </w:pPr>
    </w:p>
    <w:p w:rsidR="006F5F13" w:rsidRDefault="006F5F13" w:rsidP="00802F74">
      <w:pPr>
        <w:spacing w:after="0"/>
        <w:rPr>
          <w:rFonts w:ascii="Comic Sans MS" w:hAnsi="Comic Sans MS"/>
        </w:rPr>
      </w:pPr>
      <w:r w:rsidRPr="006F5F13">
        <w:rPr>
          <w:rFonts w:ascii="Comic Sans MS" w:hAnsi="Comic Sans MS"/>
          <w:b/>
          <w:u w:val="single"/>
        </w:rPr>
        <w:t xml:space="preserve">What is Good Behaviour? </w:t>
      </w:r>
    </w:p>
    <w:p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leads to increased motivation and better learning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you treat all people equally and with respect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thinking and taking care of others </w:t>
      </w:r>
    </w:p>
    <w:p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setting an example for younger students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Good behaviour means being prepared for class</w:t>
      </w:r>
    </w:p>
    <w:p w:rsidR="006F5F13" w:rsidRP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means being sensible when moving around the </w:t>
      </w:r>
      <w:r>
        <w:rPr>
          <w:rFonts w:ascii="Comic Sans MS" w:hAnsi="Comic Sans MS"/>
        </w:rPr>
        <w:t>School</w:t>
      </w:r>
      <w:r w:rsidRPr="006F5F13">
        <w:rPr>
          <w:rFonts w:ascii="Comic Sans MS" w:hAnsi="Comic Sans MS"/>
        </w:rPr>
        <w:t xml:space="preserve"> </w:t>
      </w:r>
    </w:p>
    <w:p w:rsidR="006F5F13" w:rsidRDefault="006F5F13" w:rsidP="00802F74">
      <w:pPr>
        <w:pStyle w:val="ListParagraph"/>
        <w:numPr>
          <w:ilvl w:val="0"/>
          <w:numId w:val="4"/>
        </w:numPr>
        <w:spacing w:after="0"/>
        <w:rPr>
          <w:rFonts w:ascii="Comic Sans MS" w:hAnsi="Comic Sans MS"/>
        </w:rPr>
      </w:pPr>
      <w:r w:rsidRPr="006F5F13">
        <w:rPr>
          <w:rFonts w:ascii="Comic Sans MS" w:hAnsi="Comic Sans MS"/>
        </w:rPr>
        <w:t xml:space="preserve">Good behaviour is what your parent/ carers and all </w:t>
      </w:r>
      <w:r>
        <w:rPr>
          <w:rFonts w:ascii="Comic Sans MS" w:hAnsi="Comic Sans MS"/>
        </w:rPr>
        <w:t>school</w:t>
      </w:r>
      <w:r w:rsidRPr="006F5F13">
        <w:rPr>
          <w:rFonts w:ascii="Comic Sans MS" w:hAnsi="Comic Sans MS"/>
        </w:rPr>
        <w:t xml:space="preserve"> staff expect</w:t>
      </w:r>
      <w:r>
        <w:rPr>
          <w:rFonts w:ascii="Comic Sans MS" w:hAnsi="Comic Sans MS"/>
        </w:rPr>
        <w:t>.</w:t>
      </w:r>
    </w:p>
    <w:p w:rsidR="00802F74" w:rsidRDefault="00802F74" w:rsidP="00802F74">
      <w:pPr>
        <w:pStyle w:val="ListParagraph"/>
        <w:spacing w:after="0"/>
        <w:rPr>
          <w:rFonts w:ascii="Comic Sans MS" w:hAnsi="Comic Sans MS"/>
        </w:rPr>
      </w:pPr>
    </w:p>
    <w:p w:rsidR="006F5F13" w:rsidRDefault="006F5F13" w:rsidP="00802F74">
      <w:pPr>
        <w:spacing w:after="0"/>
        <w:rPr>
          <w:rFonts w:ascii="Comic Sans MS" w:hAnsi="Comic Sans MS"/>
        </w:rPr>
      </w:pPr>
      <w:r w:rsidRPr="006F5F13">
        <w:rPr>
          <w:rFonts w:ascii="Comic Sans MS" w:hAnsi="Comic Sans MS"/>
        </w:rPr>
        <w:t xml:space="preserve">When good behaviour is not present, problems may arise. Although </w:t>
      </w:r>
      <w:r>
        <w:rPr>
          <w:rFonts w:ascii="Comic Sans MS" w:hAnsi="Comic Sans MS"/>
        </w:rPr>
        <w:t xml:space="preserve">pupils </w:t>
      </w:r>
      <w:r w:rsidRPr="006F5F13">
        <w:rPr>
          <w:rFonts w:ascii="Comic Sans MS" w:hAnsi="Comic Sans MS"/>
        </w:rPr>
        <w:t xml:space="preserve">can be expected at times to make mistakes and learn from them this is not acceptable where it interferes with the education and well-being of others. </w:t>
      </w:r>
    </w:p>
    <w:p w:rsidR="00802F74" w:rsidRDefault="00802F74" w:rsidP="00802F74">
      <w:pPr>
        <w:spacing w:after="0"/>
        <w:rPr>
          <w:rFonts w:ascii="Comic Sans MS" w:hAnsi="Comic Sans MS"/>
        </w:rPr>
      </w:pPr>
    </w:p>
    <w:p w:rsidR="00802F74" w:rsidRDefault="00802F74" w:rsidP="00802F74">
      <w:pPr>
        <w:spacing w:after="0"/>
        <w:rPr>
          <w:rFonts w:ascii="Comic Sans MS" w:hAnsi="Comic Sans MS"/>
        </w:rPr>
      </w:pPr>
    </w:p>
    <w:p w:rsidR="006F5F13" w:rsidRDefault="006F5F13" w:rsidP="00802F74">
      <w:pPr>
        <w:spacing w:after="0"/>
        <w:rPr>
          <w:rFonts w:ascii="Comic Sans MS" w:hAnsi="Comic Sans MS"/>
        </w:rPr>
      </w:pPr>
      <w:r w:rsidRPr="006F5F13">
        <w:rPr>
          <w:rFonts w:ascii="Comic Sans MS" w:hAnsi="Comic Sans MS"/>
        </w:rPr>
        <w:t xml:space="preserve">The </w:t>
      </w:r>
      <w:r>
        <w:rPr>
          <w:rFonts w:ascii="Comic Sans MS" w:hAnsi="Comic Sans MS"/>
        </w:rPr>
        <w:t xml:space="preserve">school </w:t>
      </w:r>
      <w:r w:rsidRPr="006F5F13">
        <w:rPr>
          <w:rFonts w:ascii="Comic Sans MS" w:hAnsi="Comic Sans MS"/>
        </w:rPr>
        <w:t xml:space="preserve">does not accept poor behaviour such as;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deliberately disrupting a class or the smooth running of the </w:t>
      </w:r>
      <w:r>
        <w:rPr>
          <w:rFonts w:ascii="Comic Sans MS" w:hAnsi="Comic Sans MS"/>
        </w:rPr>
        <w:t>school</w:t>
      </w:r>
      <w:r w:rsidRPr="006F5F13">
        <w:rPr>
          <w:rFonts w:ascii="Comic Sans MS" w:hAnsi="Comic Sans MS"/>
        </w:rPr>
        <w:t xml:space="preserv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Swearing and verbal abuse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Absconding from lessons or the </w:t>
      </w:r>
      <w:r>
        <w:rPr>
          <w:rFonts w:ascii="Comic Sans MS" w:hAnsi="Comic Sans MS"/>
        </w:rPr>
        <w:t>school</w:t>
      </w:r>
      <w:r w:rsidRPr="006F5F13">
        <w:rPr>
          <w:rFonts w:ascii="Comic Sans MS" w:hAnsi="Comic Sans MS"/>
        </w:rPr>
        <w:t xml:space="preserv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Racial abuse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Violent behaviour including assault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 xml:space="preserve">Vandalism, damage to property or theft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lastRenderedPageBreak/>
        <w:t xml:space="preserve">Homophobic or </w:t>
      </w:r>
      <w:proofErr w:type="spellStart"/>
      <w:r w:rsidRPr="006F5F13">
        <w:rPr>
          <w:rFonts w:ascii="Comic Sans MS" w:hAnsi="Comic Sans MS"/>
        </w:rPr>
        <w:t>Islamaphobic</w:t>
      </w:r>
      <w:proofErr w:type="spellEnd"/>
      <w:r w:rsidRPr="006F5F13">
        <w:rPr>
          <w:rFonts w:ascii="Comic Sans MS" w:hAnsi="Comic Sans MS"/>
        </w:rPr>
        <w:t xml:space="preserve"> behaviour </w:t>
      </w:r>
    </w:p>
    <w:p w:rsidR="006F5F13" w:rsidRDefault="006F5F13" w:rsidP="00802F74">
      <w:pPr>
        <w:pStyle w:val="ListParagraph"/>
        <w:numPr>
          <w:ilvl w:val="0"/>
          <w:numId w:val="5"/>
        </w:numPr>
        <w:spacing w:after="0"/>
        <w:rPr>
          <w:rFonts w:ascii="Comic Sans MS" w:hAnsi="Comic Sans MS"/>
        </w:rPr>
      </w:pPr>
      <w:r w:rsidRPr="006F5F13">
        <w:rPr>
          <w:rFonts w:ascii="Comic Sans MS" w:hAnsi="Comic Sans MS"/>
        </w:rPr>
        <w:t>Bullying (Ref: Anti Bullying Policy)</w:t>
      </w:r>
    </w:p>
    <w:p w:rsidR="006F5F13" w:rsidRDefault="006F5F13" w:rsidP="00802F74">
      <w:pPr>
        <w:spacing w:after="0"/>
        <w:rPr>
          <w:rFonts w:ascii="Comic Sans MS" w:hAnsi="Comic Sans MS"/>
        </w:rPr>
      </w:pPr>
      <w:r w:rsidRPr="006F5F13">
        <w:rPr>
          <w:rFonts w:ascii="Comic Sans MS" w:hAnsi="Comic Sans MS"/>
        </w:rPr>
        <w:t>Being involved in the above will result in a consequence.</w:t>
      </w:r>
    </w:p>
    <w:p w:rsidR="003D3165" w:rsidRDefault="003D3165" w:rsidP="00802F74">
      <w:pPr>
        <w:spacing w:after="0"/>
        <w:rPr>
          <w:rFonts w:ascii="Comic Sans MS" w:hAnsi="Comic Sans MS"/>
        </w:rPr>
      </w:pPr>
    </w:p>
    <w:p w:rsidR="007358F4" w:rsidRDefault="007358F4" w:rsidP="00802F74">
      <w:pPr>
        <w:spacing w:after="0"/>
        <w:jc w:val="center"/>
      </w:pPr>
      <w:r>
        <w:rPr>
          <w:rFonts w:ascii="Comic Sans MS" w:hAnsi="Comic Sans MS"/>
          <w:noProof/>
          <w:sz w:val="24"/>
          <w:szCs w:val="24"/>
          <w:lang w:eastAsia="en-GB"/>
        </w:rPr>
        <w:drawing>
          <wp:inline distT="0" distB="0" distL="0" distR="0" wp14:anchorId="663AFF73" wp14:editId="0066DD8F">
            <wp:extent cx="599472" cy="601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7358F4" w:rsidRPr="007358F4" w:rsidRDefault="007358F4" w:rsidP="00802F74">
      <w:pPr>
        <w:spacing w:after="0"/>
        <w:jc w:val="center"/>
        <w:rPr>
          <w:rFonts w:ascii="Comic Sans MS" w:hAnsi="Comic Sans MS"/>
          <w:b/>
          <w:u w:val="single"/>
        </w:rPr>
      </w:pPr>
      <w:r w:rsidRPr="007358F4">
        <w:rPr>
          <w:rFonts w:ascii="Comic Sans MS" w:hAnsi="Comic Sans MS"/>
          <w:b/>
          <w:u w:val="single"/>
        </w:rPr>
        <w:t>Part B: Core Practises and Responsibilities</w:t>
      </w:r>
    </w:p>
    <w:p w:rsidR="00A05919" w:rsidRDefault="007358F4" w:rsidP="00802F74">
      <w:pPr>
        <w:spacing w:after="0"/>
        <w:rPr>
          <w:rFonts w:ascii="Comic Sans MS" w:hAnsi="Comic Sans MS"/>
        </w:rPr>
      </w:pPr>
      <w:r w:rsidRPr="007358F4">
        <w:rPr>
          <w:rFonts w:ascii="Comic Sans MS" w:hAnsi="Comic Sans MS"/>
        </w:rPr>
        <w:t xml:space="preserve">Everyone has the responsibility in helping to promote good behaviour in </w:t>
      </w:r>
      <w:r w:rsidR="00A05919">
        <w:rPr>
          <w:rFonts w:ascii="Comic Sans MS" w:hAnsi="Comic Sans MS"/>
        </w:rPr>
        <w:t>school</w:t>
      </w:r>
      <w:r w:rsidRPr="007358F4">
        <w:rPr>
          <w:rFonts w:ascii="Comic Sans MS" w:hAnsi="Comic Sans MS"/>
        </w:rPr>
        <w:t xml:space="preserve"> and on off-site visits </w:t>
      </w:r>
    </w:p>
    <w:p w:rsidR="00A05919" w:rsidRDefault="007358F4" w:rsidP="00802F74">
      <w:pPr>
        <w:spacing w:after="0"/>
        <w:rPr>
          <w:rFonts w:ascii="Comic Sans MS" w:hAnsi="Comic Sans MS"/>
        </w:rPr>
      </w:pPr>
      <w:r w:rsidRPr="00A05919">
        <w:rPr>
          <w:rFonts w:ascii="Comic Sans MS" w:hAnsi="Comic Sans MS"/>
          <w:b/>
        </w:rPr>
        <w:t>The Governors’ responsibilities include</w:t>
      </w:r>
      <w:r w:rsidR="00A05919">
        <w:rPr>
          <w:rFonts w:ascii="Comic Sans MS" w:hAnsi="Comic Sans MS"/>
        </w:rPr>
        <w:t>:</w:t>
      </w:r>
      <w:r w:rsidRPr="007358F4">
        <w:rPr>
          <w:rFonts w:ascii="Comic Sans MS" w:hAnsi="Comic Sans MS"/>
        </w:rPr>
        <w:t xml:space="preserve"> </w:t>
      </w:r>
    </w:p>
    <w:p w:rsidR="00A05919" w:rsidRPr="00A05919"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ensure the </w:t>
      </w:r>
      <w:r w:rsidR="00A05919">
        <w:rPr>
          <w:rFonts w:ascii="Comic Sans MS" w:hAnsi="Comic Sans MS"/>
        </w:rPr>
        <w:t>school</w:t>
      </w:r>
      <w:r w:rsidRPr="00A05919">
        <w:rPr>
          <w:rFonts w:ascii="Comic Sans MS" w:hAnsi="Comic Sans MS"/>
        </w:rPr>
        <w:t xml:space="preserve"> has an appropriate and up to date </w:t>
      </w:r>
      <w:r w:rsidR="006136B3">
        <w:rPr>
          <w:rFonts w:ascii="Comic Sans MS" w:hAnsi="Comic Sans MS"/>
        </w:rPr>
        <w:t xml:space="preserve">relationship and </w:t>
      </w:r>
      <w:r w:rsidRPr="00A05919">
        <w:rPr>
          <w:rFonts w:ascii="Comic Sans MS" w:hAnsi="Comic Sans MS"/>
        </w:rPr>
        <w:t xml:space="preserve">behaviour policy </w:t>
      </w:r>
    </w:p>
    <w:p w:rsidR="00A05919" w:rsidRPr="00A05919"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w:t>
      </w:r>
      <w:r w:rsidR="00A05919">
        <w:rPr>
          <w:rFonts w:ascii="Comic Sans MS" w:hAnsi="Comic Sans MS"/>
        </w:rPr>
        <w:t>support the Headteacher</w:t>
      </w:r>
      <w:r w:rsidRPr="00A05919">
        <w:rPr>
          <w:rFonts w:ascii="Comic Sans MS" w:hAnsi="Comic Sans MS"/>
        </w:rPr>
        <w:t xml:space="preserve"> in drafting and reviewing the behaviour policy </w:t>
      </w:r>
    </w:p>
    <w:p w:rsidR="00A05919" w:rsidRPr="000911F7" w:rsidRDefault="007358F4" w:rsidP="00802F74">
      <w:pPr>
        <w:pStyle w:val="ListParagraph"/>
        <w:numPr>
          <w:ilvl w:val="0"/>
          <w:numId w:val="6"/>
        </w:numPr>
        <w:spacing w:after="0"/>
        <w:rPr>
          <w:rFonts w:ascii="Comic Sans MS" w:hAnsi="Comic Sans MS"/>
          <w:b/>
          <w:u w:val="single"/>
        </w:rPr>
      </w:pPr>
      <w:r w:rsidRPr="00A05919">
        <w:rPr>
          <w:rFonts w:ascii="Comic Sans MS" w:hAnsi="Comic Sans MS"/>
        </w:rPr>
        <w:t xml:space="preserve">To support the </w:t>
      </w:r>
      <w:r w:rsidR="00A05919">
        <w:rPr>
          <w:rFonts w:ascii="Comic Sans MS" w:hAnsi="Comic Sans MS"/>
        </w:rPr>
        <w:t xml:space="preserve">headteacher </w:t>
      </w:r>
      <w:r w:rsidRPr="00A05919">
        <w:rPr>
          <w:rFonts w:ascii="Comic Sans MS" w:hAnsi="Comic Sans MS"/>
        </w:rPr>
        <w:t xml:space="preserve">and staff in promoting and implementing the behaviour policy </w:t>
      </w:r>
    </w:p>
    <w:p w:rsidR="000911F7" w:rsidRPr="00A05919" w:rsidRDefault="000911F7" w:rsidP="00802F74">
      <w:pPr>
        <w:pStyle w:val="ListParagraph"/>
        <w:spacing w:after="0"/>
        <w:rPr>
          <w:rFonts w:ascii="Comic Sans MS" w:hAnsi="Comic Sans MS"/>
          <w:b/>
          <w:u w:val="single"/>
        </w:rPr>
      </w:pPr>
    </w:p>
    <w:p w:rsidR="00A05919" w:rsidRDefault="007358F4" w:rsidP="00802F74">
      <w:pPr>
        <w:spacing w:after="0"/>
        <w:rPr>
          <w:rFonts w:ascii="Comic Sans MS" w:hAnsi="Comic Sans MS"/>
        </w:rPr>
      </w:pPr>
      <w:r w:rsidRPr="00A05919">
        <w:rPr>
          <w:rFonts w:ascii="Comic Sans MS" w:hAnsi="Comic Sans MS"/>
          <w:b/>
        </w:rPr>
        <w:t xml:space="preserve">The </w:t>
      </w:r>
      <w:r w:rsidR="00A05919">
        <w:rPr>
          <w:rFonts w:ascii="Comic Sans MS" w:hAnsi="Comic Sans MS"/>
          <w:b/>
        </w:rPr>
        <w:t>Headteachers</w:t>
      </w:r>
      <w:r w:rsidRPr="00A05919">
        <w:rPr>
          <w:rFonts w:ascii="Comic Sans MS" w:hAnsi="Comic Sans MS"/>
          <w:b/>
        </w:rPr>
        <w:t xml:space="preserve"> responsibilities include:</w:t>
      </w:r>
      <w:r w:rsidRPr="00A05919">
        <w:rPr>
          <w:rFonts w:ascii="Comic Sans MS" w:hAnsi="Comic Sans MS"/>
        </w:rPr>
        <w:t xml:space="preserve"> </w:t>
      </w:r>
    </w:p>
    <w:p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the </w:t>
      </w:r>
      <w:r w:rsidR="006136B3">
        <w:rPr>
          <w:rFonts w:ascii="Comic Sans MS" w:hAnsi="Comic Sans MS"/>
        </w:rPr>
        <w:t xml:space="preserve">relationships and </w:t>
      </w:r>
      <w:r w:rsidRPr="00A05919">
        <w:rPr>
          <w:rFonts w:ascii="Comic Sans MS" w:hAnsi="Comic Sans MS"/>
        </w:rPr>
        <w:t xml:space="preserve">behaviour policy reflects the aims of the </w:t>
      </w:r>
      <w:r w:rsidR="00A05919">
        <w:rPr>
          <w:rFonts w:ascii="Comic Sans MS" w:hAnsi="Comic Sans MS"/>
        </w:rPr>
        <w:t>school</w:t>
      </w:r>
      <w:r w:rsidRPr="00A05919">
        <w:rPr>
          <w:rFonts w:ascii="Comic Sans MS" w:hAnsi="Comic Sans MS"/>
        </w:rPr>
        <w:t xml:space="preserve">; </w:t>
      </w:r>
    </w:p>
    <w:p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all relevant parties including staff, governors, parents and </w:t>
      </w:r>
      <w:r w:rsidR="00A05919">
        <w:rPr>
          <w:rFonts w:ascii="Comic Sans MS" w:hAnsi="Comic Sans MS"/>
        </w:rPr>
        <w:t>pupils</w:t>
      </w:r>
      <w:r w:rsidRPr="00A05919">
        <w:rPr>
          <w:rFonts w:ascii="Comic Sans MS" w:hAnsi="Comic Sans MS"/>
        </w:rPr>
        <w:t xml:space="preserve"> are fully aware of, and as far as possible committed to the </w:t>
      </w:r>
      <w:r w:rsidR="00A05919">
        <w:rPr>
          <w:rFonts w:ascii="Comic Sans MS" w:hAnsi="Comic Sans MS"/>
        </w:rPr>
        <w:t>school</w:t>
      </w:r>
      <w:r w:rsidRPr="00A05919">
        <w:rPr>
          <w:rFonts w:ascii="Comic Sans MS" w:hAnsi="Comic Sans MS"/>
        </w:rPr>
        <w:t xml:space="preserve">’s behaviour policy; </w:t>
      </w:r>
    </w:p>
    <w:p w:rsidR="00A05919" w:rsidRPr="00A05919"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To ensure that the behaviour policy is consistently and fairly applied throughout the </w:t>
      </w:r>
      <w:r w:rsidR="00A05919">
        <w:rPr>
          <w:rFonts w:ascii="Comic Sans MS" w:hAnsi="Comic Sans MS"/>
        </w:rPr>
        <w:t>school</w:t>
      </w:r>
      <w:r w:rsidRPr="00A05919">
        <w:rPr>
          <w:rFonts w:ascii="Comic Sans MS" w:hAnsi="Comic Sans MS"/>
        </w:rPr>
        <w:t xml:space="preserve">; </w:t>
      </w:r>
    </w:p>
    <w:p w:rsidR="00A05919" w:rsidRPr="000911F7" w:rsidRDefault="007358F4" w:rsidP="00802F74">
      <w:pPr>
        <w:pStyle w:val="ListParagraph"/>
        <w:numPr>
          <w:ilvl w:val="0"/>
          <w:numId w:val="7"/>
        </w:numPr>
        <w:spacing w:after="0"/>
        <w:rPr>
          <w:rFonts w:ascii="Comic Sans MS" w:hAnsi="Comic Sans MS"/>
          <w:b/>
          <w:u w:val="single"/>
        </w:rPr>
      </w:pPr>
      <w:r w:rsidRPr="00A05919">
        <w:rPr>
          <w:rFonts w:ascii="Comic Sans MS" w:hAnsi="Comic Sans MS"/>
        </w:rPr>
        <w:t xml:space="preserve">Liaison with parents and outside agencies. </w:t>
      </w:r>
    </w:p>
    <w:p w:rsidR="000911F7" w:rsidRPr="00A05919" w:rsidRDefault="000911F7" w:rsidP="00802F74">
      <w:pPr>
        <w:pStyle w:val="ListParagraph"/>
        <w:spacing w:after="0"/>
        <w:rPr>
          <w:rFonts w:ascii="Comic Sans MS" w:hAnsi="Comic Sans MS"/>
          <w:b/>
          <w:u w:val="single"/>
        </w:rPr>
      </w:pPr>
    </w:p>
    <w:p w:rsidR="00A05919" w:rsidRDefault="007358F4" w:rsidP="00802F74">
      <w:pPr>
        <w:spacing w:after="0"/>
        <w:rPr>
          <w:rFonts w:ascii="Comic Sans MS" w:hAnsi="Comic Sans MS"/>
        </w:rPr>
      </w:pPr>
      <w:r w:rsidRPr="00A05919">
        <w:rPr>
          <w:rFonts w:ascii="Comic Sans MS" w:hAnsi="Comic Sans MS"/>
          <w:b/>
        </w:rPr>
        <w:t>All staff:</w:t>
      </w:r>
      <w:r w:rsidRPr="00A05919">
        <w:rPr>
          <w:rFonts w:ascii="Comic Sans MS" w:hAnsi="Comic Sans MS"/>
        </w:rPr>
        <w:t xml:space="preserve">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make </w:t>
      </w:r>
      <w:r w:rsidR="00A05919" w:rsidRPr="00A05919">
        <w:rPr>
          <w:rFonts w:ascii="Comic Sans MS" w:hAnsi="Comic Sans MS"/>
        </w:rPr>
        <w:t xml:space="preserve">pupils </w:t>
      </w:r>
      <w:r w:rsidRPr="00A05919">
        <w:rPr>
          <w:rFonts w:ascii="Comic Sans MS" w:hAnsi="Comic Sans MS"/>
        </w:rPr>
        <w:t>aware of the expectations and rights which promote positive behaviour</w:t>
      </w:r>
    </w:p>
    <w:p w:rsidR="00A05919" w:rsidRDefault="00A05919" w:rsidP="00802F74">
      <w:pPr>
        <w:pStyle w:val="ListParagraph"/>
        <w:numPr>
          <w:ilvl w:val="0"/>
          <w:numId w:val="8"/>
        </w:numPr>
        <w:spacing w:after="0"/>
        <w:rPr>
          <w:rFonts w:ascii="Comic Sans MS" w:hAnsi="Comic Sans MS"/>
        </w:rPr>
      </w:pPr>
      <w:r w:rsidRPr="00A05919">
        <w:rPr>
          <w:rFonts w:ascii="Comic Sans MS" w:hAnsi="Comic Sans MS"/>
        </w:rPr>
        <w:t>T</w:t>
      </w:r>
      <w:r w:rsidR="007358F4" w:rsidRPr="00A05919">
        <w:rPr>
          <w:rFonts w:ascii="Comic Sans MS" w:hAnsi="Comic Sans MS"/>
        </w:rPr>
        <w:t xml:space="preserve">o ensure the rights are embedded into each and every teaching session;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use the opportunities available to actively teach and promote good behaviour;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use the systems for rewards and sanctions as consistently and fairly as possible; </w:t>
      </w:r>
    </w:p>
    <w:p w:rsidR="00A05919" w:rsidRP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liaise with other staff, parents and outside agencies where appropriate regarding individual </w:t>
      </w:r>
      <w:r w:rsidR="00A05919">
        <w:rPr>
          <w:rFonts w:ascii="Comic Sans MS" w:hAnsi="Comic Sans MS"/>
        </w:rPr>
        <w:t>pupils</w:t>
      </w:r>
      <w:r w:rsidRPr="00A05919">
        <w:rPr>
          <w:rFonts w:ascii="Comic Sans MS" w:hAnsi="Comic Sans MS"/>
        </w:rPr>
        <w:t xml:space="preserve">;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Engaging and dynamic teaching and learning </w:t>
      </w:r>
    </w:p>
    <w:p w:rsidR="00A05919" w:rsidRP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To present as a good/positive role model, particularly in terms of dress code, punctuality and a positive approach. </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 xml:space="preserve">Discrete teaching through </w:t>
      </w:r>
      <w:proofErr w:type="gramStart"/>
      <w:r w:rsidR="00A05919">
        <w:rPr>
          <w:rFonts w:ascii="Comic Sans MS" w:hAnsi="Comic Sans MS"/>
        </w:rPr>
        <w:t>RSHE  and</w:t>
      </w:r>
      <w:proofErr w:type="gramEnd"/>
      <w:r w:rsidR="00A05919">
        <w:rPr>
          <w:rFonts w:ascii="Comic Sans MS" w:hAnsi="Comic Sans MS"/>
        </w:rPr>
        <w:t xml:space="preserve"> </w:t>
      </w:r>
      <w:r w:rsidRPr="00A05919">
        <w:rPr>
          <w:rFonts w:ascii="Comic Sans MS" w:hAnsi="Comic Sans MS"/>
        </w:rPr>
        <w:t xml:space="preserve">PSHE </w:t>
      </w:r>
      <w:r w:rsidR="00675B3C">
        <w:rPr>
          <w:rFonts w:ascii="Comic Sans MS" w:hAnsi="Comic Sans MS"/>
        </w:rPr>
        <w:t>( One Life Programme)</w:t>
      </w:r>
    </w:p>
    <w:p w:rsidR="00A05919" w:rsidRDefault="007358F4" w:rsidP="00802F74">
      <w:pPr>
        <w:pStyle w:val="ListParagraph"/>
        <w:numPr>
          <w:ilvl w:val="0"/>
          <w:numId w:val="8"/>
        </w:numPr>
        <w:spacing w:after="0"/>
        <w:rPr>
          <w:rFonts w:ascii="Comic Sans MS" w:hAnsi="Comic Sans MS"/>
        </w:rPr>
      </w:pPr>
      <w:r w:rsidRPr="00A05919">
        <w:rPr>
          <w:rFonts w:ascii="Comic Sans MS" w:hAnsi="Comic Sans MS"/>
        </w:rPr>
        <w:t>To support the class teacher in implementing the</w:t>
      </w:r>
      <w:r w:rsidR="006136B3">
        <w:rPr>
          <w:rFonts w:ascii="Comic Sans MS" w:hAnsi="Comic Sans MS"/>
        </w:rPr>
        <w:t xml:space="preserve"> relationship </w:t>
      </w:r>
      <w:proofErr w:type="gramStart"/>
      <w:r w:rsidR="006136B3">
        <w:rPr>
          <w:rFonts w:ascii="Comic Sans MS" w:hAnsi="Comic Sans MS"/>
        </w:rPr>
        <w:t xml:space="preserve">and </w:t>
      </w:r>
      <w:r w:rsidRPr="00A05919">
        <w:rPr>
          <w:rFonts w:ascii="Comic Sans MS" w:hAnsi="Comic Sans MS"/>
        </w:rPr>
        <w:t xml:space="preserve"> behaviour</w:t>
      </w:r>
      <w:proofErr w:type="gramEnd"/>
      <w:r w:rsidRPr="00A05919">
        <w:rPr>
          <w:rFonts w:ascii="Comic Sans MS" w:hAnsi="Comic Sans MS"/>
        </w:rPr>
        <w:t xml:space="preserve"> policy </w:t>
      </w:r>
    </w:p>
    <w:p w:rsidR="00802F74" w:rsidRDefault="00802F74" w:rsidP="00802F74">
      <w:pPr>
        <w:pStyle w:val="ListParagraph"/>
        <w:spacing w:after="0"/>
        <w:rPr>
          <w:rFonts w:ascii="Comic Sans MS" w:hAnsi="Comic Sans MS"/>
        </w:rPr>
      </w:pPr>
    </w:p>
    <w:p w:rsidR="00A05919" w:rsidRDefault="007358F4" w:rsidP="00802F74">
      <w:pPr>
        <w:spacing w:after="0"/>
        <w:rPr>
          <w:rFonts w:ascii="Comic Sans MS" w:hAnsi="Comic Sans MS"/>
        </w:rPr>
      </w:pPr>
      <w:r w:rsidRPr="00A05919">
        <w:rPr>
          <w:rFonts w:ascii="Comic Sans MS" w:hAnsi="Comic Sans MS"/>
          <w:b/>
        </w:rPr>
        <w:t>Lunch Time Supervisors/Other Staff Including Supply Teachers, Visiting Specialists, Students on placement responsibilities include:</w:t>
      </w:r>
      <w:r w:rsidRPr="00A05919">
        <w:rPr>
          <w:rFonts w:ascii="Comic Sans MS" w:hAnsi="Comic Sans MS"/>
        </w:rPr>
        <w:t xml:space="preserve"> </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be aware of and implement the </w:t>
      </w:r>
      <w:r w:rsidR="00A05919">
        <w:rPr>
          <w:rFonts w:ascii="Comic Sans MS" w:hAnsi="Comic Sans MS"/>
        </w:rPr>
        <w:t>school</w:t>
      </w:r>
      <w:r w:rsidRPr="00A05919">
        <w:rPr>
          <w:rFonts w:ascii="Comic Sans MS" w:hAnsi="Comic Sans MS"/>
        </w:rPr>
        <w:t xml:space="preserve"> behaviour policy where it applies to lunch times; </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use the opportunities available to promote good behaviour; </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To use systems for rewards and sanctions as consistently and fairly as possible;</w:t>
      </w:r>
    </w:p>
    <w:p w:rsidR="00A05919" w:rsidRDefault="007358F4" w:rsidP="00802F74">
      <w:pPr>
        <w:pStyle w:val="ListParagraph"/>
        <w:numPr>
          <w:ilvl w:val="0"/>
          <w:numId w:val="9"/>
        </w:numPr>
        <w:spacing w:after="0"/>
        <w:rPr>
          <w:rFonts w:ascii="Comic Sans MS" w:hAnsi="Comic Sans MS"/>
        </w:rPr>
      </w:pPr>
      <w:r w:rsidRPr="00A05919">
        <w:rPr>
          <w:rFonts w:ascii="Comic Sans MS" w:hAnsi="Comic Sans MS"/>
        </w:rPr>
        <w:t xml:space="preserve">To liaise with the </w:t>
      </w:r>
      <w:r w:rsidR="00A05919">
        <w:rPr>
          <w:rFonts w:ascii="Comic Sans MS" w:hAnsi="Comic Sans MS"/>
        </w:rPr>
        <w:t>SLT</w:t>
      </w:r>
      <w:r w:rsidRPr="00A05919">
        <w:rPr>
          <w:rFonts w:ascii="Comic Sans MS" w:hAnsi="Comic Sans MS"/>
        </w:rPr>
        <w:t xml:space="preserve"> and class teachers regarding individual </w:t>
      </w:r>
      <w:r w:rsidR="00A05919">
        <w:rPr>
          <w:rFonts w:ascii="Comic Sans MS" w:hAnsi="Comic Sans MS"/>
        </w:rPr>
        <w:t xml:space="preserve">pupils </w:t>
      </w:r>
      <w:r w:rsidRPr="00A05919">
        <w:rPr>
          <w:rFonts w:ascii="Comic Sans MS" w:hAnsi="Comic Sans MS"/>
        </w:rPr>
        <w:t xml:space="preserve">when necessary; </w:t>
      </w:r>
    </w:p>
    <w:p w:rsidR="007358F4" w:rsidRDefault="007358F4" w:rsidP="00802F74">
      <w:pPr>
        <w:pStyle w:val="ListParagraph"/>
        <w:numPr>
          <w:ilvl w:val="0"/>
          <w:numId w:val="9"/>
        </w:numPr>
        <w:spacing w:after="0"/>
        <w:rPr>
          <w:rFonts w:ascii="Comic Sans MS" w:hAnsi="Comic Sans MS"/>
        </w:rPr>
      </w:pPr>
      <w:r w:rsidRPr="00A05919">
        <w:rPr>
          <w:rFonts w:ascii="Comic Sans MS" w:hAnsi="Comic Sans MS"/>
        </w:rPr>
        <w:t>To be part of a team approach to the rights of all pupils</w:t>
      </w:r>
    </w:p>
    <w:p w:rsidR="00802F74" w:rsidRDefault="00802F74" w:rsidP="00802F74">
      <w:pPr>
        <w:pStyle w:val="ListParagraph"/>
        <w:spacing w:after="0"/>
        <w:rPr>
          <w:rFonts w:ascii="Comic Sans MS" w:hAnsi="Comic Sans MS"/>
        </w:rPr>
      </w:pPr>
    </w:p>
    <w:p w:rsidR="0057386D" w:rsidRDefault="0057386D" w:rsidP="00802F74">
      <w:pPr>
        <w:spacing w:after="0"/>
        <w:rPr>
          <w:rFonts w:ascii="Comic Sans MS" w:hAnsi="Comic Sans MS"/>
        </w:rPr>
      </w:pPr>
      <w:r w:rsidRPr="0057386D">
        <w:rPr>
          <w:rFonts w:ascii="Comic Sans MS" w:hAnsi="Comic Sans MS"/>
          <w:b/>
        </w:rPr>
        <w:t>Pupil’s responsibilities include:</w:t>
      </w:r>
      <w:r w:rsidRPr="0057386D">
        <w:rPr>
          <w:rFonts w:ascii="Comic Sans MS" w:hAnsi="Comic Sans MS"/>
        </w:rPr>
        <w:t xml:space="preserve"> </w:t>
      </w:r>
    </w:p>
    <w:p w:rsidR="0057386D" w:rsidRDefault="0057386D" w:rsidP="00802F74">
      <w:pPr>
        <w:pStyle w:val="ListParagraph"/>
        <w:numPr>
          <w:ilvl w:val="0"/>
          <w:numId w:val="10"/>
        </w:numPr>
        <w:spacing w:after="0"/>
        <w:rPr>
          <w:rFonts w:ascii="Comic Sans MS" w:hAnsi="Comic Sans MS"/>
        </w:rPr>
      </w:pPr>
      <w:r w:rsidRPr="0057386D">
        <w:rPr>
          <w:rFonts w:ascii="Comic Sans MS" w:hAnsi="Comic Sans MS"/>
        </w:rPr>
        <w:t>To understand the importance of the three core r</w:t>
      </w:r>
      <w:r>
        <w:rPr>
          <w:rFonts w:ascii="Comic Sans MS" w:hAnsi="Comic Sans MS"/>
        </w:rPr>
        <w:t>ules</w:t>
      </w:r>
      <w:r w:rsidRPr="0057386D">
        <w:rPr>
          <w:rFonts w:ascii="Comic Sans MS" w:hAnsi="Comic Sans MS"/>
        </w:rPr>
        <w:t xml:space="preserve"> and their benefit for their own learning; </w:t>
      </w:r>
    </w:p>
    <w:p w:rsidR="0057386D" w:rsidRDefault="0057386D" w:rsidP="00802F74">
      <w:pPr>
        <w:pStyle w:val="ListParagraph"/>
        <w:numPr>
          <w:ilvl w:val="0"/>
          <w:numId w:val="10"/>
        </w:numPr>
        <w:spacing w:after="0"/>
        <w:rPr>
          <w:rFonts w:ascii="Comic Sans MS" w:hAnsi="Comic Sans MS"/>
        </w:rPr>
      </w:pPr>
      <w:r w:rsidRPr="0057386D">
        <w:rPr>
          <w:rFonts w:ascii="Comic Sans MS" w:hAnsi="Comic Sans MS"/>
        </w:rPr>
        <w:lastRenderedPageBreak/>
        <w:t xml:space="preserve">To try to meet the </w:t>
      </w:r>
      <w:r>
        <w:rPr>
          <w:rFonts w:ascii="Comic Sans MS" w:hAnsi="Comic Sans MS"/>
        </w:rPr>
        <w:t>school</w:t>
      </w:r>
      <w:r w:rsidRPr="0057386D">
        <w:rPr>
          <w:rFonts w:ascii="Comic Sans MS" w:hAnsi="Comic Sans MS"/>
        </w:rPr>
        <w:t xml:space="preserve">’s expectations and follow the </w:t>
      </w:r>
      <w:r>
        <w:rPr>
          <w:rFonts w:ascii="Comic Sans MS" w:hAnsi="Comic Sans MS"/>
        </w:rPr>
        <w:t>school</w:t>
      </w:r>
      <w:r w:rsidRPr="0057386D">
        <w:rPr>
          <w:rFonts w:ascii="Comic Sans MS" w:hAnsi="Comic Sans MS"/>
        </w:rPr>
        <w:t xml:space="preserve"> r</w:t>
      </w:r>
      <w:r>
        <w:rPr>
          <w:rFonts w:ascii="Comic Sans MS" w:hAnsi="Comic Sans MS"/>
        </w:rPr>
        <w:t>ules</w:t>
      </w:r>
      <w:r w:rsidRPr="0057386D">
        <w:rPr>
          <w:rFonts w:ascii="Comic Sans MS" w:hAnsi="Comic Sans MS"/>
        </w:rPr>
        <w:t xml:space="preserve">; </w:t>
      </w:r>
    </w:p>
    <w:p w:rsidR="0057386D" w:rsidRDefault="0057386D" w:rsidP="00802F74">
      <w:pPr>
        <w:pStyle w:val="ListParagraph"/>
        <w:numPr>
          <w:ilvl w:val="0"/>
          <w:numId w:val="10"/>
        </w:numPr>
        <w:spacing w:after="0"/>
        <w:rPr>
          <w:rFonts w:ascii="Comic Sans MS" w:hAnsi="Comic Sans MS"/>
        </w:rPr>
      </w:pPr>
      <w:r>
        <w:rPr>
          <w:rFonts w:ascii="Comic Sans MS" w:hAnsi="Comic Sans MS"/>
        </w:rPr>
        <w:t>T</w:t>
      </w:r>
      <w:r w:rsidRPr="0057386D">
        <w:rPr>
          <w:rFonts w:ascii="Comic Sans MS" w:hAnsi="Comic Sans MS"/>
        </w:rPr>
        <w:t xml:space="preserve">o aim to achieve personal targets (for example those set in individual plans, tick sheets or by class teachers) and be actively participant in the development of such targets. </w:t>
      </w:r>
    </w:p>
    <w:p w:rsidR="0057386D" w:rsidRDefault="0057386D" w:rsidP="00802F74">
      <w:pPr>
        <w:spacing w:after="0"/>
        <w:rPr>
          <w:rFonts w:ascii="Comic Sans MS" w:hAnsi="Comic Sans MS"/>
        </w:rPr>
      </w:pPr>
      <w:r w:rsidRPr="0057386D">
        <w:rPr>
          <w:rFonts w:ascii="Comic Sans MS" w:hAnsi="Comic Sans MS"/>
          <w:b/>
        </w:rPr>
        <w:t>Parents, Guardians and Other Carers responsibilities include:</w:t>
      </w:r>
      <w:r w:rsidRPr="0057386D">
        <w:rPr>
          <w:rFonts w:ascii="Comic Sans MS" w:hAnsi="Comic Sans MS"/>
        </w:rPr>
        <w:t xml:space="preserve"> </w:t>
      </w:r>
    </w:p>
    <w:p w:rsidR="0057386D" w:rsidRDefault="0057386D" w:rsidP="00802F74">
      <w:pPr>
        <w:pStyle w:val="ListParagraph"/>
        <w:numPr>
          <w:ilvl w:val="0"/>
          <w:numId w:val="11"/>
        </w:numPr>
        <w:spacing w:after="0"/>
        <w:rPr>
          <w:rFonts w:ascii="Comic Sans MS" w:hAnsi="Comic Sans MS"/>
        </w:rPr>
      </w:pPr>
      <w:r w:rsidRPr="0057386D">
        <w:rPr>
          <w:rFonts w:ascii="Comic Sans MS" w:hAnsi="Comic Sans MS"/>
        </w:rPr>
        <w:t xml:space="preserve">To support the </w:t>
      </w:r>
      <w:r>
        <w:rPr>
          <w:rFonts w:ascii="Comic Sans MS" w:hAnsi="Comic Sans MS"/>
        </w:rPr>
        <w:t>school</w:t>
      </w:r>
      <w:r w:rsidRPr="0057386D">
        <w:rPr>
          <w:rFonts w:ascii="Comic Sans MS" w:hAnsi="Comic Sans MS"/>
        </w:rPr>
        <w:t xml:space="preserve"> in implementing the behaviour policy and promoting good behaviour; </w:t>
      </w:r>
    </w:p>
    <w:p w:rsidR="0057386D" w:rsidRDefault="0057386D" w:rsidP="00802F74">
      <w:pPr>
        <w:pStyle w:val="ListParagraph"/>
        <w:numPr>
          <w:ilvl w:val="0"/>
          <w:numId w:val="11"/>
        </w:numPr>
        <w:spacing w:after="0"/>
        <w:rPr>
          <w:rFonts w:ascii="Comic Sans MS" w:hAnsi="Comic Sans MS"/>
        </w:rPr>
      </w:pPr>
      <w:r w:rsidRPr="0057386D">
        <w:rPr>
          <w:rFonts w:ascii="Comic Sans MS" w:hAnsi="Comic Sans MS"/>
        </w:rPr>
        <w:t xml:space="preserve">To advise the </w:t>
      </w:r>
      <w:r>
        <w:rPr>
          <w:rFonts w:ascii="Comic Sans MS" w:hAnsi="Comic Sans MS"/>
        </w:rPr>
        <w:t>school</w:t>
      </w:r>
      <w:r w:rsidRPr="0057386D">
        <w:rPr>
          <w:rFonts w:ascii="Comic Sans MS" w:hAnsi="Comic Sans MS"/>
        </w:rPr>
        <w:t xml:space="preserve"> of any concerns about their </w:t>
      </w:r>
      <w:r>
        <w:rPr>
          <w:rFonts w:ascii="Comic Sans MS" w:hAnsi="Comic Sans MS"/>
        </w:rPr>
        <w:t>pupil</w:t>
      </w:r>
      <w:r w:rsidRPr="0057386D">
        <w:rPr>
          <w:rFonts w:ascii="Comic Sans MS" w:hAnsi="Comic Sans MS"/>
        </w:rPr>
        <w:t xml:space="preserve">’s behaviour in academy and support the </w:t>
      </w:r>
      <w:r>
        <w:rPr>
          <w:rFonts w:ascii="Comic Sans MS" w:hAnsi="Comic Sans MS"/>
        </w:rPr>
        <w:t>pupil</w:t>
      </w:r>
      <w:r w:rsidRPr="0057386D">
        <w:rPr>
          <w:rFonts w:ascii="Comic Sans MS" w:hAnsi="Comic Sans MS"/>
        </w:rPr>
        <w:t>’s efforts to resolve any difficulties</w:t>
      </w:r>
    </w:p>
    <w:p w:rsidR="0057386D" w:rsidRDefault="0057386D" w:rsidP="00802F74">
      <w:pPr>
        <w:spacing w:after="0"/>
        <w:rPr>
          <w:rFonts w:ascii="Comic Sans MS" w:hAnsi="Comic Sans MS"/>
        </w:rPr>
      </w:pP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will be treated equally and with respect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All </w:t>
      </w:r>
      <w:r w:rsidRPr="00C154B1">
        <w:rPr>
          <w:rFonts w:ascii="Comic Sans MS" w:hAnsi="Comic Sans MS"/>
        </w:rPr>
        <w:t xml:space="preserve">members of the school community have the right to feel listened to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have the right to learn, free from disruption, bullying and harassment. This includes cyber-bullying and prejudice-based bullying related to special educational need, sexual orientation, sex, race, religion and belief (including non-belief), gender reassignment or disability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the school community have the right to be happy, feel secure and be able to learn at </w:t>
      </w:r>
      <w:proofErr w:type="spellStart"/>
      <w:r w:rsidRPr="00C154B1">
        <w:rPr>
          <w:rFonts w:ascii="Comic Sans MS" w:hAnsi="Comic Sans MS"/>
        </w:rPr>
        <w:t>Pinders</w:t>
      </w:r>
      <w:proofErr w:type="spellEnd"/>
      <w:r w:rsidRPr="00C154B1">
        <w:rPr>
          <w:rFonts w:ascii="Comic Sans MS" w:hAnsi="Comic Sans MS"/>
        </w:rPr>
        <w:t xml:space="preserve"> Primary. We believe it is vital that school and parent/ carers should support each other to ensure that this can happen </w:t>
      </w:r>
    </w:p>
    <w:p w:rsidR="0057386D"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All </w:t>
      </w:r>
      <w:r w:rsidRPr="00C154B1">
        <w:rPr>
          <w:rFonts w:ascii="Comic Sans MS" w:hAnsi="Comic Sans MS"/>
        </w:rPr>
        <w:t>members of the school community are expected to behave in a reasonable manner to themselves, to other students and adults equally, showing care, consideration, courtesy and respect to other people at all times.</w:t>
      </w:r>
    </w:p>
    <w:p w:rsidR="00C154B1"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b/>
        </w:rPr>
        <w:t>All</w:t>
      </w:r>
      <w:r w:rsidRPr="00C154B1">
        <w:rPr>
          <w:rFonts w:ascii="Comic Sans MS" w:hAnsi="Comic Sans MS"/>
        </w:rPr>
        <w:t xml:space="preserve"> members of staff will hold the highest expectations, modelling the behaviour that they want from the pupils Positive and productive relationships with </w:t>
      </w:r>
      <w:r w:rsidR="00C154B1" w:rsidRPr="00C154B1">
        <w:rPr>
          <w:rFonts w:ascii="Comic Sans MS" w:hAnsi="Comic Sans MS"/>
        </w:rPr>
        <w:t xml:space="preserve">pupils </w:t>
      </w:r>
      <w:r w:rsidRPr="00C154B1">
        <w:rPr>
          <w:rFonts w:ascii="Comic Sans MS" w:hAnsi="Comic Sans MS"/>
        </w:rPr>
        <w:t xml:space="preserve">are central to outstanding good behaviour management. </w:t>
      </w:r>
    </w:p>
    <w:p w:rsidR="00C154B1" w:rsidRPr="00C154B1" w:rsidRDefault="0057386D" w:rsidP="00802F74">
      <w:pPr>
        <w:pStyle w:val="ListParagraph"/>
        <w:numPr>
          <w:ilvl w:val="0"/>
          <w:numId w:val="12"/>
        </w:numPr>
        <w:spacing w:after="0"/>
        <w:rPr>
          <w:rFonts w:ascii="Comic Sans MS" w:hAnsi="Comic Sans MS"/>
        </w:rPr>
      </w:pPr>
      <w:r w:rsidRPr="00C154B1">
        <w:rPr>
          <w:rFonts w:ascii="Comic Sans MS" w:hAnsi="Comic Sans MS"/>
        </w:rPr>
        <w:t xml:space="preserve">Adults take the lead with </w:t>
      </w:r>
      <w:r w:rsidR="00C154B1" w:rsidRPr="00C154B1">
        <w:rPr>
          <w:rFonts w:ascii="Comic Sans MS" w:hAnsi="Comic Sans MS"/>
        </w:rPr>
        <w:t xml:space="preserve">pupils </w:t>
      </w:r>
      <w:r w:rsidRPr="00C154B1">
        <w:rPr>
          <w:rFonts w:ascii="Comic Sans MS" w:hAnsi="Comic Sans MS"/>
        </w:rPr>
        <w:t xml:space="preserve">who struggle to maintain positive relationships </w:t>
      </w:r>
    </w:p>
    <w:p w:rsidR="0057386D" w:rsidRDefault="0057386D" w:rsidP="00802F74">
      <w:pPr>
        <w:pStyle w:val="ListParagraph"/>
        <w:numPr>
          <w:ilvl w:val="0"/>
          <w:numId w:val="12"/>
        </w:numPr>
        <w:spacing w:after="0"/>
        <w:rPr>
          <w:rFonts w:ascii="Comic Sans MS" w:hAnsi="Comic Sans MS"/>
        </w:rPr>
      </w:pPr>
      <w:r w:rsidRPr="00C154B1">
        <w:rPr>
          <w:rFonts w:ascii="Comic Sans MS" w:hAnsi="Comic Sans MS"/>
          <w:b/>
        </w:rPr>
        <w:t xml:space="preserve">Good behaviour is the expectation not the exception. </w:t>
      </w:r>
      <w:r w:rsidRPr="00C154B1">
        <w:rPr>
          <w:rFonts w:ascii="Comic Sans MS" w:hAnsi="Comic Sans MS"/>
        </w:rPr>
        <w:t>We acknowledge good behaviour in all its forms in a variety of ways</w:t>
      </w:r>
    </w:p>
    <w:p w:rsidR="00802F74" w:rsidRDefault="00802F74" w:rsidP="00802F74">
      <w:pPr>
        <w:spacing w:after="0"/>
        <w:rPr>
          <w:rFonts w:ascii="Comic Sans MS" w:hAnsi="Comic Sans MS"/>
        </w:rPr>
      </w:pPr>
    </w:p>
    <w:p w:rsidR="00802F74" w:rsidRDefault="00802F74" w:rsidP="00802F74">
      <w:pPr>
        <w:spacing w:after="0"/>
        <w:jc w:val="center"/>
      </w:pPr>
      <w:r>
        <w:rPr>
          <w:rFonts w:ascii="Comic Sans MS" w:hAnsi="Comic Sans MS"/>
          <w:noProof/>
          <w:sz w:val="24"/>
          <w:szCs w:val="24"/>
          <w:lang w:eastAsia="en-GB"/>
        </w:rPr>
        <w:drawing>
          <wp:inline distT="0" distB="0" distL="0" distR="0" wp14:anchorId="779628D4" wp14:editId="56A94C8B">
            <wp:extent cx="599472" cy="601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802F74" w:rsidRPr="00735D9D" w:rsidRDefault="00802F74" w:rsidP="00802F74">
      <w:pPr>
        <w:spacing w:after="0"/>
        <w:jc w:val="center"/>
        <w:rPr>
          <w:rFonts w:ascii="Comic Sans MS" w:hAnsi="Comic Sans MS"/>
          <w:b/>
          <w:u w:val="single"/>
        </w:rPr>
      </w:pPr>
      <w:r w:rsidRPr="00735D9D">
        <w:rPr>
          <w:rFonts w:ascii="Comic Sans MS" w:hAnsi="Comic Sans MS"/>
          <w:b/>
          <w:u w:val="single"/>
        </w:rPr>
        <w:t>Part C: Use of Rewards</w:t>
      </w:r>
    </w:p>
    <w:p w:rsidR="00AF66F9" w:rsidRPr="00AF66F9" w:rsidRDefault="00AF66F9" w:rsidP="00AF66F9">
      <w:pPr>
        <w:spacing w:after="0"/>
        <w:rPr>
          <w:rFonts w:ascii="Comic Sans MS" w:hAnsi="Comic Sans MS"/>
          <w:b/>
          <w:u w:val="single"/>
        </w:rPr>
      </w:pPr>
    </w:p>
    <w:p w:rsidR="00802F74" w:rsidRDefault="00802F74" w:rsidP="00802F74">
      <w:pPr>
        <w:spacing w:after="0"/>
        <w:rPr>
          <w:rFonts w:ascii="Comic Sans MS" w:hAnsi="Comic Sans MS"/>
        </w:rPr>
      </w:pPr>
      <w:proofErr w:type="spellStart"/>
      <w:r w:rsidRPr="00AF66F9">
        <w:rPr>
          <w:rFonts w:ascii="Comic Sans MS" w:hAnsi="Comic Sans MS"/>
        </w:rPr>
        <w:t>Pinders</w:t>
      </w:r>
      <w:proofErr w:type="spellEnd"/>
      <w:r w:rsidRPr="00AF66F9">
        <w:rPr>
          <w:rFonts w:ascii="Comic Sans MS" w:hAnsi="Comic Sans MS"/>
        </w:rPr>
        <w:t xml:space="preserve"> Primary has a culture in which we believe in promoting and recognising success. </w:t>
      </w:r>
      <w:r w:rsidR="00AF66F9" w:rsidRPr="00AF66F9">
        <w:rPr>
          <w:rFonts w:ascii="Comic Sans MS" w:hAnsi="Comic Sans MS"/>
        </w:rPr>
        <w:t xml:space="preserve">Outstanding behaviour is expected at all times, held in high regard by all and constantly promoted and rewarded. </w:t>
      </w:r>
      <w:r w:rsidRPr="00AF66F9">
        <w:rPr>
          <w:rFonts w:ascii="Comic Sans MS" w:hAnsi="Comic Sans MS"/>
        </w:rPr>
        <w:t xml:space="preserve">Each class follows the 3 core rules which are clearly displayed in every room and around school. These are referred to regularly and are adhered to at all times, with a series of rewards to support and identify this success. </w:t>
      </w:r>
    </w:p>
    <w:p w:rsidR="00AF66F9" w:rsidRPr="00AF66F9" w:rsidRDefault="00AF66F9" w:rsidP="00802F74">
      <w:pPr>
        <w:spacing w:after="0"/>
        <w:rPr>
          <w:rFonts w:ascii="Comic Sans MS" w:hAnsi="Comic Sans MS"/>
        </w:rPr>
      </w:pPr>
    </w:p>
    <w:p w:rsidR="00802F74" w:rsidRDefault="00802F74" w:rsidP="00802F74">
      <w:pPr>
        <w:spacing w:after="0"/>
        <w:rPr>
          <w:rFonts w:ascii="Comic Sans MS" w:hAnsi="Comic Sans MS"/>
        </w:rPr>
      </w:pPr>
      <w:r w:rsidRPr="003D3165">
        <w:rPr>
          <w:rFonts w:ascii="Comic Sans MS" w:hAnsi="Comic Sans MS"/>
        </w:rPr>
        <w:t xml:space="preserve">We make sure that our </w:t>
      </w:r>
      <w:r>
        <w:rPr>
          <w:rFonts w:ascii="Comic Sans MS" w:hAnsi="Comic Sans MS"/>
        </w:rPr>
        <w:t>pupils</w:t>
      </w:r>
      <w:r w:rsidRPr="003D3165">
        <w:rPr>
          <w:rFonts w:ascii="Comic Sans MS" w:hAnsi="Comic Sans MS"/>
        </w:rPr>
        <w:t xml:space="preserve">’ good conduct is valued, appreciated and recognised. Our rewards include: </w:t>
      </w:r>
    </w:p>
    <w:p w:rsidR="00E122B3" w:rsidRPr="00E122B3" w:rsidRDefault="00E122B3" w:rsidP="00802F74">
      <w:pPr>
        <w:pStyle w:val="ListParagraph"/>
        <w:numPr>
          <w:ilvl w:val="0"/>
          <w:numId w:val="13"/>
        </w:numPr>
        <w:spacing w:after="0"/>
        <w:rPr>
          <w:rFonts w:ascii="Comic Sans MS" w:hAnsi="Comic Sans MS"/>
        </w:rPr>
      </w:pPr>
      <w:r>
        <w:rPr>
          <w:rFonts w:ascii="Comic Sans MS" w:hAnsi="Comic Sans MS"/>
        </w:rPr>
        <w:t>Specific v</w:t>
      </w:r>
      <w:r w:rsidR="00802F74" w:rsidRPr="003D3165">
        <w:rPr>
          <w:rFonts w:ascii="Comic Sans MS" w:hAnsi="Comic Sans MS"/>
        </w:rPr>
        <w:t xml:space="preserve">erbal praise </w:t>
      </w:r>
      <w:r w:rsidRPr="00E122B3">
        <w:rPr>
          <w:rFonts w:ascii="Comic Sans MS" w:hAnsi="Comic Sans MS"/>
        </w:rPr>
        <w:t>that clearly identifies the rule followed and the good behaviour</w:t>
      </w:r>
    </w:p>
    <w:p w:rsidR="00802F74" w:rsidRPr="00E122B3" w:rsidRDefault="00802F74" w:rsidP="00802F74">
      <w:pPr>
        <w:pStyle w:val="ListParagraph"/>
        <w:numPr>
          <w:ilvl w:val="0"/>
          <w:numId w:val="13"/>
        </w:numPr>
        <w:spacing w:after="0"/>
        <w:rPr>
          <w:rFonts w:ascii="Comic Sans MS" w:hAnsi="Comic Sans MS"/>
        </w:rPr>
      </w:pPr>
      <w:r w:rsidRPr="00E122B3">
        <w:rPr>
          <w:rFonts w:ascii="Comic Sans MS" w:hAnsi="Comic Sans MS"/>
        </w:rPr>
        <w:t xml:space="preserve">Positive recognition through class and school awards </w:t>
      </w:r>
    </w:p>
    <w:p w:rsidR="00E122B3" w:rsidRDefault="00802F74" w:rsidP="00802F74">
      <w:pPr>
        <w:pStyle w:val="ListParagraph"/>
        <w:numPr>
          <w:ilvl w:val="0"/>
          <w:numId w:val="13"/>
        </w:numPr>
        <w:spacing w:after="0"/>
        <w:rPr>
          <w:rFonts w:ascii="Comic Sans MS" w:hAnsi="Comic Sans MS"/>
        </w:rPr>
      </w:pPr>
      <w:r w:rsidRPr="003D3165">
        <w:rPr>
          <w:rFonts w:ascii="Comic Sans MS" w:hAnsi="Comic Sans MS"/>
        </w:rPr>
        <w:t>Sticker</w:t>
      </w:r>
      <w:r w:rsidR="00FB17A4">
        <w:rPr>
          <w:rFonts w:ascii="Comic Sans MS" w:hAnsi="Comic Sans MS"/>
        </w:rPr>
        <w:t xml:space="preserve"> awards</w:t>
      </w:r>
    </w:p>
    <w:p w:rsidR="00AF66F9" w:rsidRDefault="00AF66F9" w:rsidP="00802F74">
      <w:pPr>
        <w:pStyle w:val="ListParagraph"/>
        <w:numPr>
          <w:ilvl w:val="0"/>
          <w:numId w:val="13"/>
        </w:numPr>
        <w:spacing w:after="0"/>
        <w:rPr>
          <w:rFonts w:ascii="Comic Sans MS" w:hAnsi="Comic Sans MS"/>
        </w:rPr>
      </w:pPr>
      <w:r>
        <w:rPr>
          <w:rFonts w:ascii="Comic Sans MS" w:hAnsi="Comic Sans MS"/>
        </w:rPr>
        <w:t>Track</w:t>
      </w:r>
      <w:r w:rsidR="00675B3C">
        <w:rPr>
          <w:rFonts w:ascii="Comic Sans MS" w:hAnsi="Comic Sans MS"/>
        </w:rPr>
        <w:t xml:space="preserve"> </w:t>
      </w:r>
      <w:r>
        <w:rPr>
          <w:rFonts w:ascii="Comic Sans MS" w:hAnsi="Comic Sans MS"/>
        </w:rPr>
        <w:t>it light points</w:t>
      </w:r>
      <w:r w:rsidR="00E122B3">
        <w:rPr>
          <w:rFonts w:ascii="Comic Sans MS" w:hAnsi="Comic Sans MS"/>
        </w:rPr>
        <w:t xml:space="preserve"> awarded for demonstrated behaviour linked to a particular school rule</w:t>
      </w:r>
    </w:p>
    <w:p w:rsidR="00675B3C" w:rsidRDefault="00675B3C" w:rsidP="00802F74">
      <w:pPr>
        <w:pStyle w:val="ListParagraph"/>
        <w:numPr>
          <w:ilvl w:val="0"/>
          <w:numId w:val="13"/>
        </w:numPr>
        <w:spacing w:after="0"/>
        <w:rPr>
          <w:rFonts w:ascii="Comic Sans MS" w:hAnsi="Comic Sans MS"/>
        </w:rPr>
      </w:pPr>
      <w:r>
        <w:rPr>
          <w:rFonts w:ascii="Comic Sans MS" w:hAnsi="Comic Sans MS"/>
        </w:rPr>
        <w:t>Certificates in assembly</w:t>
      </w:r>
    </w:p>
    <w:p w:rsidR="00675B3C" w:rsidRDefault="00675B3C" w:rsidP="00802F74">
      <w:pPr>
        <w:pStyle w:val="ListParagraph"/>
        <w:numPr>
          <w:ilvl w:val="0"/>
          <w:numId w:val="13"/>
        </w:numPr>
        <w:spacing w:after="0"/>
        <w:rPr>
          <w:rFonts w:ascii="Comic Sans MS" w:hAnsi="Comic Sans MS"/>
        </w:rPr>
      </w:pPr>
      <w:r>
        <w:rPr>
          <w:rFonts w:ascii="Comic Sans MS" w:hAnsi="Comic Sans MS"/>
        </w:rPr>
        <w:lastRenderedPageBreak/>
        <w:t>Whole class reward in KS2</w:t>
      </w:r>
    </w:p>
    <w:p w:rsidR="00675B3C" w:rsidRDefault="00675B3C" w:rsidP="00802F74">
      <w:pPr>
        <w:pStyle w:val="ListParagraph"/>
        <w:numPr>
          <w:ilvl w:val="0"/>
          <w:numId w:val="13"/>
        </w:numPr>
        <w:spacing w:after="0"/>
        <w:rPr>
          <w:rFonts w:ascii="Comic Sans MS" w:hAnsi="Comic Sans MS"/>
        </w:rPr>
      </w:pPr>
      <w:r>
        <w:rPr>
          <w:rFonts w:ascii="Comic Sans MS" w:hAnsi="Comic Sans MS"/>
        </w:rPr>
        <w:t>Raffle tickets</w:t>
      </w:r>
    </w:p>
    <w:p w:rsidR="00E122B3" w:rsidRPr="006F5BD8" w:rsidRDefault="00E122B3" w:rsidP="00E122B3">
      <w:pPr>
        <w:spacing w:after="0"/>
        <w:rPr>
          <w:rFonts w:ascii="Comic Sans MS" w:hAnsi="Comic Sans MS"/>
        </w:rPr>
      </w:pPr>
    </w:p>
    <w:p w:rsidR="00802F74" w:rsidRDefault="00802F74" w:rsidP="00802F74">
      <w:pPr>
        <w:spacing w:after="0"/>
        <w:rPr>
          <w:rFonts w:ascii="Comic Sans MS" w:hAnsi="Comic Sans MS"/>
        </w:rPr>
      </w:pPr>
    </w:p>
    <w:p w:rsidR="00802F74" w:rsidRPr="003D3165" w:rsidRDefault="00802F74" w:rsidP="00802F74">
      <w:pPr>
        <w:spacing w:after="0"/>
        <w:rPr>
          <w:rFonts w:ascii="Comic Sans MS" w:hAnsi="Comic Sans MS"/>
          <w:u w:val="single"/>
        </w:rPr>
      </w:pPr>
      <w:r w:rsidRPr="003D3165">
        <w:rPr>
          <w:rFonts w:ascii="Comic Sans MS" w:hAnsi="Comic Sans MS"/>
          <w:b/>
          <w:u w:val="single"/>
        </w:rPr>
        <w:t>Celebration Assembly</w:t>
      </w:r>
      <w:r w:rsidRPr="003D3165">
        <w:rPr>
          <w:rFonts w:ascii="Comic Sans MS" w:hAnsi="Comic Sans MS"/>
          <w:u w:val="single"/>
        </w:rPr>
        <w:t xml:space="preserve"> </w:t>
      </w:r>
    </w:p>
    <w:p w:rsidR="00802F74" w:rsidRPr="003D3165" w:rsidRDefault="00802F74" w:rsidP="00802F74">
      <w:pPr>
        <w:spacing w:after="0"/>
        <w:rPr>
          <w:rFonts w:ascii="Comic Sans MS" w:hAnsi="Comic Sans MS"/>
          <w:color w:val="FF0000"/>
        </w:rPr>
      </w:pPr>
      <w:r w:rsidRPr="003D3165">
        <w:rPr>
          <w:rFonts w:ascii="Comic Sans MS" w:hAnsi="Comic Sans MS"/>
        </w:rPr>
        <w:t xml:space="preserve">Celebration assemblies are held every week and are devoted to </w:t>
      </w:r>
      <w:r w:rsidR="00A20DFE" w:rsidRPr="003D3165">
        <w:rPr>
          <w:rFonts w:ascii="Comic Sans MS" w:hAnsi="Comic Sans MS"/>
        </w:rPr>
        <w:t>publicly</w:t>
      </w:r>
      <w:r w:rsidRPr="003D3165">
        <w:rPr>
          <w:rFonts w:ascii="Comic Sans MS" w:hAnsi="Comic Sans MS"/>
        </w:rPr>
        <w:t xml:space="preserve"> recognising achievement and in particular those who have followed </w:t>
      </w:r>
      <w:r w:rsidR="00675B3C">
        <w:rPr>
          <w:rFonts w:ascii="Comic Sans MS" w:hAnsi="Comic Sans MS"/>
        </w:rPr>
        <w:t xml:space="preserve">our One Life values </w:t>
      </w:r>
    </w:p>
    <w:p w:rsidR="00802F74" w:rsidRPr="003D3165" w:rsidRDefault="00802F74" w:rsidP="00802F74">
      <w:pPr>
        <w:spacing w:after="0"/>
        <w:rPr>
          <w:rFonts w:ascii="Comic Sans MS" w:hAnsi="Comic Sans MS"/>
          <w:b/>
          <w:u w:val="single"/>
        </w:rPr>
      </w:pPr>
      <w:r w:rsidRPr="003D3165">
        <w:rPr>
          <w:rFonts w:ascii="Comic Sans MS" w:hAnsi="Comic Sans MS"/>
          <w:b/>
          <w:u w:val="single"/>
        </w:rPr>
        <w:t xml:space="preserve">Attendance </w:t>
      </w:r>
    </w:p>
    <w:p w:rsidR="00802F74" w:rsidRDefault="00802F74" w:rsidP="00802F74">
      <w:pPr>
        <w:spacing w:after="0"/>
        <w:rPr>
          <w:rFonts w:ascii="Comic Sans MS" w:hAnsi="Comic Sans MS"/>
        </w:rPr>
      </w:pPr>
      <w:r w:rsidRPr="003D3165">
        <w:rPr>
          <w:rFonts w:ascii="Comic Sans MS" w:hAnsi="Comic Sans MS"/>
        </w:rPr>
        <w:t xml:space="preserve">The class with the best attendance will be recognised each week. </w:t>
      </w:r>
    </w:p>
    <w:p w:rsidR="00802F74" w:rsidRDefault="00802F74" w:rsidP="00802F74">
      <w:pPr>
        <w:spacing w:after="0"/>
        <w:rPr>
          <w:rFonts w:ascii="Comic Sans MS" w:hAnsi="Comic Sans MS"/>
        </w:rPr>
      </w:pPr>
      <w:r w:rsidRPr="003D3165">
        <w:rPr>
          <w:rFonts w:ascii="Comic Sans MS" w:hAnsi="Comic Sans MS"/>
        </w:rPr>
        <w:t xml:space="preserve">A certificate is awarded each half term, termly and yearly for 100% attendance </w:t>
      </w:r>
    </w:p>
    <w:p w:rsidR="00802F74" w:rsidRDefault="00802F74" w:rsidP="00802F74">
      <w:pPr>
        <w:spacing w:after="0"/>
        <w:rPr>
          <w:rFonts w:ascii="Comic Sans MS" w:hAnsi="Comic Sans MS"/>
        </w:rPr>
      </w:pPr>
      <w:r w:rsidRPr="003D3165">
        <w:rPr>
          <w:rFonts w:ascii="Comic Sans MS" w:hAnsi="Comic Sans MS"/>
        </w:rPr>
        <w:t xml:space="preserve">A trophy is awarded weekly for the class with the highest attendance weekly </w:t>
      </w:r>
    </w:p>
    <w:p w:rsidR="008201C2" w:rsidRDefault="008201C2" w:rsidP="00840DF9">
      <w:pPr>
        <w:spacing w:after="0"/>
        <w:rPr>
          <w:rFonts w:ascii="Comic Sans MS" w:hAnsi="Comic Sans MS"/>
        </w:rPr>
      </w:pPr>
    </w:p>
    <w:p w:rsidR="009C1C04" w:rsidRDefault="009C1C04" w:rsidP="009C1C04">
      <w:pPr>
        <w:spacing w:after="0"/>
        <w:jc w:val="center"/>
      </w:pPr>
      <w:r>
        <w:rPr>
          <w:rFonts w:ascii="Comic Sans MS" w:hAnsi="Comic Sans MS"/>
          <w:noProof/>
          <w:sz w:val="24"/>
          <w:szCs w:val="24"/>
          <w:lang w:eastAsia="en-GB"/>
        </w:rPr>
        <w:drawing>
          <wp:inline distT="0" distB="0" distL="0" distR="0" wp14:anchorId="3BB2A968" wp14:editId="5019DC1D">
            <wp:extent cx="599472" cy="6019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273" cy="608810"/>
                    </a:xfrm>
                    <a:prstGeom prst="rect">
                      <a:avLst/>
                    </a:prstGeom>
                  </pic:spPr>
                </pic:pic>
              </a:graphicData>
            </a:graphic>
          </wp:inline>
        </w:drawing>
      </w:r>
    </w:p>
    <w:p w:rsidR="009C1C04" w:rsidRDefault="009C1C04" w:rsidP="009C1C04">
      <w:pPr>
        <w:spacing w:after="0"/>
        <w:jc w:val="center"/>
        <w:rPr>
          <w:rFonts w:ascii="Comic Sans MS" w:hAnsi="Comic Sans MS"/>
          <w:b/>
          <w:u w:val="single"/>
        </w:rPr>
      </w:pPr>
      <w:r w:rsidRPr="00CE2BD4">
        <w:rPr>
          <w:rFonts w:ascii="Comic Sans MS" w:hAnsi="Comic Sans MS"/>
          <w:b/>
          <w:u w:val="single"/>
        </w:rPr>
        <w:t xml:space="preserve">Part </w:t>
      </w:r>
      <w:r w:rsidR="00735D9D">
        <w:rPr>
          <w:rFonts w:ascii="Comic Sans MS" w:hAnsi="Comic Sans MS"/>
          <w:b/>
          <w:u w:val="single"/>
        </w:rPr>
        <w:t>D</w:t>
      </w:r>
      <w:r w:rsidRPr="00CE2BD4">
        <w:rPr>
          <w:rFonts w:ascii="Comic Sans MS" w:hAnsi="Comic Sans MS"/>
          <w:b/>
          <w:u w:val="single"/>
        </w:rPr>
        <w:t>:</w:t>
      </w:r>
      <w:r w:rsidR="00735D9D">
        <w:rPr>
          <w:rFonts w:ascii="Comic Sans MS" w:hAnsi="Comic Sans MS"/>
          <w:b/>
          <w:u w:val="single"/>
        </w:rPr>
        <w:t xml:space="preserve"> Use of </w:t>
      </w:r>
      <w:r w:rsidRPr="00CE2BD4">
        <w:rPr>
          <w:rFonts w:ascii="Comic Sans MS" w:hAnsi="Comic Sans MS"/>
          <w:b/>
          <w:u w:val="single"/>
        </w:rPr>
        <w:t>Sanctions</w:t>
      </w:r>
    </w:p>
    <w:p w:rsidR="009C1C04" w:rsidRDefault="009C1C04" w:rsidP="00AF66F9">
      <w:pPr>
        <w:spacing w:after="0"/>
        <w:rPr>
          <w:rFonts w:ascii="Comic Sans MS" w:hAnsi="Comic Sans MS"/>
          <w:b/>
          <w:u w:val="single"/>
        </w:rPr>
      </w:pPr>
    </w:p>
    <w:p w:rsidR="009036DB" w:rsidRPr="00AF66F9" w:rsidRDefault="009C1C04" w:rsidP="009C1C04">
      <w:pPr>
        <w:spacing w:after="0"/>
        <w:rPr>
          <w:rFonts w:ascii="Comic Sans MS" w:hAnsi="Comic Sans MS"/>
        </w:rPr>
      </w:pPr>
      <w:r w:rsidRPr="009C1C04">
        <w:rPr>
          <w:rFonts w:ascii="Comic Sans MS" w:hAnsi="Comic Sans MS"/>
        </w:rPr>
        <w:t>Behaviour management begins at classroom level with a positive, supportive and proactive approach.</w:t>
      </w:r>
      <w:r w:rsidR="00AF66F9">
        <w:rPr>
          <w:rFonts w:ascii="Comic Sans MS" w:hAnsi="Comic Sans MS"/>
        </w:rPr>
        <w:t xml:space="preserve"> </w:t>
      </w:r>
      <w:r w:rsidR="00AF66F9" w:rsidRPr="00AF66F9">
        <w:rPr>
          <w:rFonts w:ascii="Comic Sans MS" w:hAnsi="Comic Sans MS"/>
        </w:rPr>
        <w:t xml:space="preserve">We believe that developing the whole child enables them to take responsibility for their own actions, thus promoting self-regulation and proper regard for authority. This system relies heavily on the use of praise to modify behaviour and any success is recognised. However, when rules are </w:t>
      </w:r>
      <w:r w:rsidR="00AF66F9">
        <w:rPr>
          <w:rFonts w:ascii="Comic Sans MS" w:hAnsi="Comic Sans MS"/>
        </w:rPr>
        <w:t>not adhered to</w:t>
      </w:r>
      <w:r w:rsidR="00AF66F9" w:rsidRPr="00AF66F9">
        <w:rPr>
          <w:rFonts w:ascii="Comic Sans MS" w:hAnsi="Comic Sans MS"/>
        </w:rPr>
        <w:t xml:space="preserve"> there must be a consequence with only exceptional exceptions. Sanctions given are proportionate and consistent. </w:t>
      </w:r>
      <w:r w:rsidRPr="00AF66F9">
        <w:rPr>
          <w:rFonts w:ascii="Comic Sans MS" w:hAnsi="Comic Sans MS"/>
        </w:rPr>
        <w:t xml:space="preserve"> </w:t>
      </w:r>
      <w:r w:rsidR="006554FE">
        <w:rPr>
          <w:rFonts w:ascii="Comic Sans MS" w:hAnsi="Comic Sans MS"/>
        </w:rPr>
        <w:t xml:space="preserve">Reprimanding a pupil should be carried out in private whenever possible. </w:t>
      </w:r>
    </w:p>
    <w:p w:rsidR="009036DB" w:rsidRDefault="009036DB" w:rsidP="009C1C04">
      <w:pPr>
        <w:spacing w:after="0"/>
        <w:rPr>
          <w:rFonts w:ascii="Comic Sans MS" w:hAnsi="Comic Sans MS"/>
        </w:rPr>
      </w:pPr>
    </w:p>
    <w:p w:rsidR="009036DB" w:rsidRPr="009036DB" w:rsidRDefault="009036DB" w:rsidP="009C1C04">
      <w:pPr>
        <w:spacing w:after="0"/>
        <w:rPr>
          <w:rFonts w:ascii="Comic Sans MS" w:hAnsi="Comic Sans MS"/>
          <w:b/>
          <w:u w:val="single"/>
        </w:rPr>
      </w:pPr>
      <w:r w:rsidRPr="009036DB">
        <w:rPr>
          <w:rFonts w:ascii="Comic Sans MS" w:hAnsi="Comic Sans MS"/>
          <w:b/>
          <w:u w:val="single"/>
        </w:rPr>
        <w:t>Gentle Reminder</w:t>
      </w:r>
    </w:p>
    <w:p w:rsidR="009C1C04" w:rsidRDefault="009036DB" w:rsidP="009C1C04">
      <w:pPr>
        <w:spacing w:after="0"/>
        <w:rPr>
          <w:rFonts w:ascii="Comic Sans MS" w:hAnsi="Comic Sans MS"/>
        </w:rPr>
      </w:pPr>
      <w:r w:rsidRPr="009C1C04">
        <w:rPr>
          <w:rFonts w:ascii="Comic Sans MS" w:hAnsi="Comic Sans MS"/>
        </w:rPr>
        <w:t xml:space="preserve">For the vast majority of our </w:t>
      </w:r>
      <w:r>
        <w:rPr>
          <w:rFonts w:ascii="Comic Sans MS" w:hAnsi="Comic Sans MS"/>
        </w:rPr>
        <w:t>pupils</w:t>
      </w:r>
      <w:r w:rsidRPr="009C1C04">
        <w:rPr>
          <w:rFonts w:ascii="Comic Sans MS" w:hAnsi="Comic Sans MS"/>
        </w:rPr>
        <w:t xml:space="preserve"> a gentle reminder or pointer in the right direction is all that is needed.</w:t>
      </w:r>
      <w:r>
        <w:rPr>
          <w:rFonts w:ascii="Comic Sans MS" w:hAnsi="Comic Sans MS"/>
        </w:rPr>
        <w:t xml:space="preserve"> </w:t>
      </w:r>
      <w:r w:rsidR="009C1C04" w:rsidRPr="009C1C04">
        <w:rPr>
          <w:rFonts w:ascii="Comic Sans MS" w:hAnsi="Comic Sans MS"/>
        </w:rPr>
        <w:t xml:space="preserve">This could include: </w:t>
      </w:r>
    </w:p>
    <w:p w:rsidR="009036DB" w:rsidRPr="009036DB" w:rsidRDefault="009C1C04" w:rsidP="00CA1096">
      <w:pPr>
        <w:pStyle w:val="ListParagraph"/>
        <w:numPr>
          <w:ilvl w:val="0"/>
          <w:numId w:val="18"/>
        </w:numPr>
        <w:spacing w:after="0"/>
        <w:rPr>
          <w:rFonts w:ascii="Comic Sans MS" w:hAnsi="Comic Sans MS"/>
        </w:rPr>
      </w:pPr>
      <w:r w:rsidRPr="009036DB">
        <w:rPr>
          <w:rFonts w:ascii="Comic Sans MS" w:hAnsi="Comic Sans MS"/>
        </w:rPr>
        <w:t xml:space="preserve">Re-direction </w:t>
      </w:r>
    </w:p>
    <w:p w:rsidR="009036DB" w:rsidRDefault="009C1C04" w:rsidP="00CA1096">
      <w:pPr>
        <w:pStyle w:val="ListParagraph"/>
        <w:numPr>
          <w:ilvl w:val="0"/>
          <w:numId w:val="18"/>
        </w:numPr>
        <w:spacing w:after="0"/>
        <w:rPr>
          <w:rFonts w:ascii="Comic Sans MS" w:hAnsi="Comic Sans MS"/>
        </w:rPr>
      </w:pPr>
      <w:r w:rsidRPr="009036DB">
        <w:rPr>
          <w:rFonts w:ascii="Comic Sans MS" w:hAnsi="Comic Sans MS"/>
        </w:rPr>
        <w:t>Non-verbal cues</w:t>
      </w:r>
      <w:r w:rsidR="00C27FDA">
        <w:rPr>
          <w:rFonts w:ascii="Comic Sans MS" w:hAnsi="Comic Sans MS"/>
        </w:rPr>
        <w:t xml:space="preserve"> – sad card (EYFS/SEND pupils)</w:t>
      </w:r>
    </w:p>
    <w:p w:rsidR="009C1C04" w:rsidRPr="009036DB" w:rsidRDefault="009036DB" w:rsidP="00CA1096">
      <w:pPr>
        <w:pStyle w:val="ListParagraph"/>
        <w:numPr>
          <w:ilvl w:val="0"/>
          <w:numId w:val="18"/>
        </w:numPr>
        <w:spacing w:after="0"/>
        <w:rPr>
          <w:rFonts w:ascii="Comic Sans MS" w:hAnsi="Comic Sans MS"/>
        </w:rPr>
      </w:pPr>
      <w:r>
        <w:rPr>
          <w:rFonts w:ascii="Comic Sans MS" w:hAnsi="Comic Sans MS"/>
        </w:rPr>
        <w:t>A</w:t>
      </w:r>
      <w:r w:rsidR="009C1C04" w:rsidRPr="009036DB">
        <w:rPr>
          <w:rFonts w:ascii="Comic Sans MS" w:hAnsi="Comic Sans MS"/>
        </w:rPr>
        <w:t xml:space="preserve">djust seating plan </w:t>
      </w:r>
    </w:p>
    <w:p w:rsidR="009C1C04" w:rsidRPr="009036DB" w:rsidRDefault="009C1C04" w:rsidP="00CA1096">
      <w:pPr>
        <w:pStyle w:val="ListParagraph"/>
        <w:numPr>
          <w:ilvl w:val="0"/>
          <w:numId w:val="18"/>
        </w:numPr>
        <w:spacing w:after="0"/>
        <w:rPr>
          <w:rFonts w:ascii="Comic Sans MS" w:hAnsi="Comic Sans MS"/>
        </w:rPr>
      </w:pPr>
      <w:proofErr w:type="gramStart"/>
      <w:r w:rsidRPr="009036DB">
        <w:rPr>
          <w:rFonts w:ascii="Comic Sans MS" w:hAnsi="Comic Sans MS"/>
        </w:rPr>
        <w:t>Modelling</w:t>
      </w:r>
      <w:r w:rsidR="00E122B3">
        <w:rPr>
          <w:rFonts w:ascii="Comic Sans MS" w:hAnsi="Comic Sans MS"/>
        </w:rPr>
        <w:t xml:space="preserve"> </w:t>
      </w:r>
      <w:r w:rsidRPr="009036DB">
        <w:rPr>
          <w:rFonts w:ascii="Comic Sans MS" w:hAnsi="Comic Sans MS"/>
        </w:rPr>
        <w:t xml:space="preserve"> i.e.</w:t>
      </w:r>
      <w:proofErr w:type="gramEnd"/>
      <w:r w:rsidRPr="009036DB">
        <w:rPr>
          <w:rFonts w:ascii="Comic Sans MS" w:hAnsi="Comic Sans MS"/>
        </w:rPr>
        <w:t xml:space="preserve"> indicate role models displaying appropriate behaviour. Adults to be good role models. </w:t>
      </w:r>
    </w:p>
    <w:p w:rsidR="009C1C04" w:rsidRPr="009036DB" w:rsidRDefault="009C1C04" w:rsidP="00CA1096">
      <w:pPr>
        <w:pStyle w:val="ListParagraph"/>
        <w:numPr>
          <w:ilvl w:val="0"/>
          <w:numId w:val="18"/>
        </w:numPr>
        <w:spacing w:after="0"/>
        <w:rPr>
          <w:rFonts w:ascii="Comic Sans MS" w:hAnsi="Comic Sans MS"/>
        </w:rPr>
      </w:pPr>
      <w:r w:rsidRPr="009036DB">
        <w:rPr>
          <w:rFonts w:ascii="Comic Sans MS" w:hAnsi="Comic Sans MS"/>
        </w:rPr>
        <w:t>Ignoring i.e. where practical ignore inappropriate behaviour, praise appropriate behaviour (role models).</w:t>
      </w:r>
    </w:p>
    <w:p w:rsidR="009C1C04" w:rsidRPr="009036DB" w:rsidRDefault="009C1C04" w:rsidP="00CA1096">
      <w:pPr>
        <w:pStyle w:val="ListParagraph"/>
        <w:numPr>
          <w:ilvl w:val="0"/>
          <w:numId w:val="18"/>
        </w:numPr>
        <w:spacing w:after="0"/>
        <w:rPr>
          <w:rFonts w:ascii="Comic Sans MS" w:hAnsi="Comic Sans MS"/>
          <w:i/>
        </w:rPr>
      </w:pPr>
      <w:r w:rsidRPr="009036DB">
        <w:rPr>
          <w:rFonts w:ascii="Comic Sans MS" w:hAnsi="Comic Sans MS"/>
        </w:rPr>
        <w:t xml:space="preserve">Positive Questioning e.g. </w:t>
      </w:r>
      <w:r w:rsidR="009036DB" w:rsidRPr="009036DB">
        <w:rPr>
          <w:rFonts w:ascii="Comic Sans MS" w:hAnsi="Comic Sans MS"/>
          <w:i/>
        </w:rPr>
        <w:t>W</w:t>
      </w:r>
      <w:r w:rsidRPr="009036DB">
        <w:rPr>
          <w:rFonts w:ascii="Comic Sans MS" w:hAnsi="Comic Sans MS"/>
          <w:i/>
        </w:rPr>
        <w:t xml:space="preserve">hat are you </w:t>
      </w:r>
      <w:proofErr w:type="gramStart"/>
      <w:r w:rsidRPr="009036DB">
        <w:rPr>
          <w:rFonts w:ascii="Comic Sans MS" w:hAnsi="Comic Sans MS"/>
          <w:i/>
        </w:rPr>
        <w:t>doing?,</w:t>
      </w:r>
      <w:proofErr w:type="gramEnd"/>
      <w:r w:rsidRPr="009036DB">
        <w:rPr>
          <w:rFonts w:ascii="Comic Sans MS" w:hAnsi="Comic Sans MS"/>
          <w:i/>
        </w:rPr>
        <w:t xml:space="preserve"> </w:t>
      </w:r>
      <w:r w:rsidR="009036DB" w:rsidRPr="009036DB">
        <w:rPr>
          <w:rFonts w:ascii="Comic Sans MS" w:hAnsi="Comic Sans MS"/>
          <w:i/>
        </w:rPr>
        <w:t>W</w:t>
      </w:r>
      <w:r w:rsidRPr="009036DB">
        <w:rPr>
          <w:rFonts w:ascii="Comic Sans MS" w:hAnsi="Comic Sans MS"/>
          <w:i/>
        </w:rPr>
        <w:t xml:space="preserve">hat should you be doing?, Good you know what to do so can you do it, </w:t>
      </w:r>
    </w:p>
    <w:p w:rsidR="009C1C04" w:rsidRPr="009036DB" w:rsidRDefault="009C1C04" w:rsidP="00CA1096">
      <w:pPr>
        <w:pStyle w:val="ListParagraph"/>
        <w:numPr>
          <w:ilvl w:val="0"/>
          <w:numId w:val="18"/>
        </w:numPr>
        <w:spacing w:after="0"/>
        <w:rPr>
          <w:rFonts w:ascii="Comic Sans MS" w:hAnsi="Comic Sans MS"/>
        </w:rPr>
      </w:pPr>
      <w:r w:rsidRPr="009036DB">
        <w:rPr>
          <w:rFonts w:ascii="Comic Sans MS" w:hAnsi="Comic Sans MS"/>
        </w:rPr>
        <w:t>Positive Choices</w:t>
      </w:r>
      <w:r w:rsidR="009036DB" w:rsidRPr="009036DB">
        <w:rPr>
          <w:rFonts w:ascii="Comic Sans MS" w:hAnsi="Comic Sans MS"/>
        </w:rPr>
        <w:t xml:space="preserve"> </w:t>
      </w:r>
      <w:proofErr w:type="gramStart"/>
      <w:r w:rsidR="009036DB" w:rsidRPr="009036DB">
        <w:rPr>
          <w:rFonts w:ascii="Comic Sans MS" w:hAnsi="Comic Sans MS"/>
        </w:rPr>
        <w:t xml:space="preserve">- </w:t>
      </w:r>
      <w:r w:rsidRPr="009036DB">
        <w:rPr>
          <w:rFonts w:ascii="Comic Sans MS" w:hAnsi="Comic Sans MS"/>
        </w:rPr>
        <w:t xml:space="preserve"> </w:t>
      </w:r>
      <w:r w:rsidRPr="009036DB">
        <w:rPr>
          <w:rFonts w:ascii="Comic Sans MS" w:hAnsi="Comic Sans MS"/>
          <w:i/>
        </w:rPr>
        <w:t>If</w:t>
      </w:r>
      <w:proofErr w:type="gramEnd"/>
      <w:r w:rsidRPr="009036DB">
        <w:rPr>
          <w:rFonts w:ascii="Comic Sans MS" w:hAnsi="Comic Sans MS"/>
          <w:i/>
        </w:rPr>
        <w:t xml:space="preserve"> you do this, then this will happen</w:t>
      </w:r>
      <w:r w:rsidRPr="009036DB">
        <w:rPr>
          <w:rFonts w:ascii="Comic Sans MS" w:hAnsi="Comic Sans MS"/>
        </w:rPr>
        <w:t xml:space="preserve"> (positive outcome) </w:t>
      </w:r>
      <w:r w:rsidRPr="009036DB">
        <w:rPr>
          <w:rFonts w:ascii="Comic Sans MS" w:hAnsi="Comic Sans MS"/>
          <w:i/>
        </w:rPr>
        <w:t>If you choose to do this, then this will happen</w:t>
      </w:r>
      <w:r w:rsidRPr="009036DB">
        <w:rPr>
          <w:rFonts w:ascii="Comic Sans MS" w:hAnsi="Comic Sans MS"/>
        </w:rPr>
        <w:t xml:space="preserve"> (negative outcome). Now you choose what you are going to do </w:t>
      </w:r>
    </w:p>
    <w:p w:rsidR="009C1C04" w:rsidRPr="009036DB" w:rsidRDefault="009036DB" w:rsidP="00CA1096">
      <w:pPr>
        <w:pStyle w:val="ListParagraph"/>
        <w:numPr>
          <w:ilvl w:val="0"/>
          <w:numId w:val="18"/>
        </w:numPr>
        <w:spacing w:after="0"/>
        <w:rPr>
          <w:rFonts w:ascii="Comic Sans MS" w:hAnsi="Comic Sans MS"/>
        </w:rPr>
      </w:pPr>
      <w:r w:rsidRPr="009036DB">
        <w:rPr>
          <w:rFonts w:ascii="Comic Sans MS" w:hAnsi="Comic Sans MS"/>
        </w:rPr>
        <w:t xml:space="preserve">Three Core </w:t>
      </w:r>
      <w:r w:rsidR="009C1C04" w:rsidRPr="009036DB">
        <w:rPr>
          <w:rFonts w:ascii="Comic Sans MS" w:hAnsi="Comic Sans MS"/>
        </w:rPr>
        <w:t xml:space="preserve">Rules i.e. positively phrased - Take the rule and provide examples. Use praise for positive actions. </w:t>
      </w:r>
    </w:p>
    <w:p w:rsidR="009036DB" w:rsidRPr="00FB30B2" w:rsidRDefault="009C1C04" w:rsidP="00CA1096">
      <w:pPr>
        <w:pStyle w:val="ListParagraph"/>
        <w:numPr>
          <w:ilvl w:val="0"/>
          <w:numId w:val="18"/>
        </w:numPr>
        <w:spacing w:after="0"/>
        <w:rPr>
          <w:rFonts w:ascii="Comic Sans MS" w:hAnsi="Comic Sans MS"/>
        </w:rPr>
      </w:pPr>
      <w:r w:rsidRPr="009036DB">
        <w:rPr>
          <w:rFonts w:ascii="Comic Sans MS" w:hAnsi="Comic Sans MS"/>
        </w:rPr>
        <w:t xml:space="preserve">Distraction i.e. if a difficult situation is likely to develop distracting the student's attention, e.g. give a specific task, send a message, etc. </w:t>
      </w:r>
      <w:r w:rsidR="00FB30B2" w:rsidRPr="00FB30B2">
        <w:rPr>
          <w:rFonts w:ascii="Comic Sans MS" w:hAnsi="Comic Sans MS"/>
        </w:rPr>
        <w:t xml:space="preserve"> </w:t>
      </w:r>
    </w:p>
    <w:p w:rsidR="009036DB" w:rsidRDefault="009036DB" w:rsidP="009C1C04">
      <w:pPr>
        <w:spacing w:after="0"/>
        <w:rPr>
          <w:rFonts w:ascii="Comic Sans MS" w:hAnsi="Comic Sans MS"/>
        </w:rPr>
      </w:pPr>
    </w:p>
    <w:p w:rsidR="00A20DFE" w:rsidRDefault="00A20DFE" w:rsidP="009C1C04">
      <w:pPr>
        <w:spacing w:after="0"/>
        <w:rPr>
          <w:rFonts w:ascii="Comic Sans MS" w:hAnsi="Comic Sans MS"/>
        </w:rPr>
      </w:pPr>
    </w:p>
    <w:p w:rsidR="00A20DFE" w:rsidRDefault="00A20DFE" w:rsidP="009C1C04">
      <w:pPr>
        <w:spacing w:after="0"/>
        <w:rPr>
          <w:rFonts w:ascii="Comic Sans MS" w:hAnsi="Comic Sans MS"/>
        </w:rPr>
      </w:pPr>
    </w:p>
    <w:p w:rsidR="009036DB" w:rsidRPr="00E122B3" w:rsidRDefault="009036DB" w:rsidP="009C1C04">
      <w:pPr>
        <w:spacing w:after="0"/>
        <w:rPr>
          <w:rFonts w:ascii="Comic Sans MS" w:hAnsi="Comic Sans MS"/>
          <w:b/>
          <w:u w:val="single"/>
        </w:rPr>
      </w:pPr>
      <w:r w:rsidRPr="00E122B3">
        <w:rPr>
          <w:rFonts w:ascii="Comic Sans MS" w:hAnsi="Comic Sans MS"/>
          <w:b/>
          <w:u w:val="single"/>
        </w:rPr>
        <w:lastRenderedPageBreak/>
        <w:t>Formal Process:</w:t>
      </w:r>
    </w:p>
    <w:p w:rsidR="009036DB" w:rsidRDefault="009C1C04" w:rsidP="009C1C04">
      <w:pPr>
        <w:spacing w:after="0"/>
        <w:rPr>
          <w:rFonts w:ascii="Comic Sans MS" w:hAnsi="Comic Sans MS"/>
        </w:rPr>
      </w:pPr>
      <w:r w:rsidRPr="009C1C04">
        <w:rPr>
          <w:rFonts w:ascii="Comic Sans MS" w:hAnsi="Comic Sans MS"/>
        </w:rPr>
        <w:t xml:space="preserve">If </w:t>
      </w:r>
      <w:r w:rsidR="009036DB">
        <w:rPr>
          <w:rFonts w:ascii="Comic Sans MS" w:hAnsi="Comic Sans MS"/>
        </w:rPr>
        <w:t>pupils</w:t>
      </w:r>
      <w:r w:rsidRPr="009C1C04">
        <w:rPr>
          <w:rFonts w:ascii="Comic Sans MS" w:hAnsi="Comic Sans MS"/>
        </w:rPr>
        <w:t xml:space="preserve"> choose to ignore early interventions</w:t>
      </w:r>
      <w:r w:rsidR="009036DB">
        <w:rPr>
          <w:rFonts w:ascii="Comic Sans MS" w:hAnsi="Comic Sans MS"/>
        </w:rPr>
        <w:t xml:space="preserve"> via gentle reminders</w:t>
      </w:r>
      <w:r w:rsidRPr="009C1C04">
        <w:rPr>
          <w:rFonts w:ascii="Comic Sans MS" w:hAnsi="Comic Sans MS"/>
        </w:rPr>
        <w:t xml:space="preserve"> then a more formal process is required and must be </w:t>
      </w:r>
      <w:r w:rsidRPr="009036DB">
        <w:rPr>
          <w:rFonts w:ascii="Comic Sans MS" w:hAnsi="Comic Sans MS"/>
          <w:u w:val="single"/>
        </w:rPr>
        <w:t>consistently applied</w:t>
      </w:r>
      <w:r w:rsidRPr="009C1C04">
        <w:rPr>
          <w:rFonts w:ascii="Comic Sans MS" w:hAnsi="Comic Sans MS"/>
        </w:rPr>
        <w:t xml:space="preserve">. </w:t>
      </w:r>
    </w:p>
    <w:p w:rsidR="009036DB" w:rsidRDefault="009C1C04" w:rsidP="009C1C04">
      <w:pPr>
        <w:spacing w:after="0"/>
        <w:rPr>
          <w:rFonts w:ascii="Comic Sans MS" w:hAnsi="Comic Sans MS"/>
        </w:rPr>
      </w:pPr>
      <w:r w:rsidRPr="009C1C04">
        <w:rPr>
          <w:rFonts w:ascii="Comic Sans MS" w:hAnsi="Comic Sans MS"/>
        </w:rPr>
        <w:t xml:space="preserve">Staff will always deliver sanctions equally to all students, calmly and with care. </w:t>
      </w:r>
    </w:p>
    <w:p w:rsidR="009036DB" w:rsidRDefault="009C1C04" w:rsidP="009C1C04">
      <w:pPr>
        <w:spacing w:after="0"/>
        <w:rPr>
          <w:rFonts w:ascii="Comic Sans MS" w:hAnsi="Comic Sans MS"/>
        </w:rPr>
      </w:pPr>
      <w:r w:rsidRPr="009C1C04">
        <w:rPr>
          <w:rFonts w:ascii="Comic Sans MS" w:hAnsi="Comic Sans MS"/>
        </w:rPr>
        <w:t xml:space="preserve">It is in nobody’s interest to confront poor behaviour with anger. </w:t>
      </w:r>
    </w:p>
    <w:p w:rsidR="009036DB" w:rsidRDefault="009C1C04" w:rsidP="009C1C04">
      <w:pPr>
        <w:spacing w:after="0"/>
        <w:rPr>
          <w:rFonts w:ascii="Comic Sans MS" w:hAnsi="Comic Sans MS"/>
        </w:rPr>
      </w:pPr>
      <w:r w:rsidRPr="009C1C04">
        <w:rPr>
          <w:rFonts w:ascii="Comic Sans MS" w:hAnsi="Comic Sans MS"/>
        </w:rPr>
        <w:t xml:space="preserve">De-escalation tactics by adults are important. </w:t>
      </w:r>
    </w:p>
    <w:p w:rsidR="009036DB" w:rsidRDefault="009036DB" w:rsidP="009C1C04">
      <w:pPr>
        <w:spacing w:after="0"/>
        <w:rPr>
          <w:rFonts w:ascii="Comic Sans MS" w:hAnsi="Comic Sans MS"/>
        </w:rPr>
      </w:pPr>
    </w:p>
    <w:p w:rsidR="009C1C04" w:rsidRDefault="009C1C04" w:rsidP="009C1C04">
      <w:pPr>
        <w:spacing w:after="0"/>
        <w:rPr>
          <w:rFonts w:ascii="Comic Sans MS" w:hAnsi="Comic Sans MS"/>
        </w:rPr>
      </w:pPr>
      <w:r w:rsidRPr="009C1C04">
        <w:rPr>
          <w:rFonts w:ascii="Comic Sans MS" w:hAnsi="Comic Sans MS"/>
        </w:rPr>
        <w:t xml:space="preserve">Where a </w:t>
      </w:r>
      <w:proofErr w:type="spellStart"/>
      <w:r w:rsidR="00AF66F9">
        <w:rPr>
          <w:rFonts w:ascii="Comic Sans MS" w:hAnsi="Comic Sans MS"/>
        </w:rPr>
        <w:t>pupils</w:t>
      </w:r>
      <w:r w:rsidRPr="009C1C04">
        <w:rPr>
          <w:rFonts w:ascii="Comic Sans MS" w:hAnsi="Comic Sans MS"/>
        </w:rPr>
        <w:t>’s</w:t>
      </w:r>
      <w:proofErr w:type="spellEnd"/>
      <w:r w:rsidRPr="009C1C04">
        <w:rPr>
          <w:rFonts w:ascii="Comic Sans MS" w:hAnsi="Comic Sans MS"/>
        </w:rPr>
        <w:t xml:space="preserve"> conduct falls below the standard expected one of the following </w:t>
      </w:r>
      <w:r w:rsidR="00AF66F9">
        <w:rPr>
          <w:rFonts w:ascii="Comic Sans MS" w:hAnsi="Comic Sans MS"/>
        </w:rPr>
        <w:t>sanctions</w:t>
      </w:r>
      <w:r w:rsidRPr="009C1C04">
        <w:rPr>
          <w:rFonts w:ascii="Comic Sans MS" w:hAnsi="Comic Sans MS"/>
        </w:rPr>
        <w:t xml:space="preserve"> may be issued; </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Loss of break or lunchtime  </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Reparation: including collecting litter, general cleaning </w:t>
      </w:r>
      <w:r w:rsidR="00FB30B2">
        <w:rPr>
          <w:rFonts w:ascii="Comic Sans MS" w:hAnsi="Comic Sans MS"/>
        </w:rPr>
        <w:t>an area they many have messed up</w:t>
      </w:r>
    </w:p>
    <w:p w:rsidR="009C1C04" w:rsidRDefault="009C1C04" w:rsidP="009C1C04">
      <w:pPr>
        <w:spacing w:after="0"/>
        <w:rPr>
          <w:rFonts w:ascii="Comic Sans MS" w:hAnsi="Comic Sans MS"/>
        </w:rPr>
      </w:pPr>
      <w:r w:rsidRPr="009C1C04">
        <w:rPr>
          <w:rFonts w:ascii="Comic Sans MS" w:hAnsi="Comic Sans MS"/>
        </w:rPr>
        <w:sym w:font="Symbol" w:char="F0B7"/>
      </w:r>
      <w:r w:rsidRPr="009C1C04">
        <w:rPr>
          <w:rFonts w:ascii="Comic Sans MS" w:hAnsi="Comic Sans MS"/>
        </w:rPr>
        <w:t xml:space="preserve"> Being placed on a </w:t>
      </w:r>
      <w:r w:rsidR="00FB30B2">
        <w:rPr>
          <w:rFonts w:ascii="Comic Sans MS" w:hAnsi="Comic Sans MS"/>
        </w:rPr>
        <w:t xml:space="preserve">behaviour monitoring </w:t>
      </w:r>
    </w:p>
    <w:p w:rsidR="009C1C04" w:rsidRPr="00FB30B2" w:rsidRDefault="00FB30B2" w:rsidP="00FB30B2">
      <w:pPr>
        <w:pStyle w:val="ListParagraph"/>
        <w:numPr>
          <w:ilvl w:val="0"/>
          <w:numId w:val="11"/>
        </w:numPr>
        <w:spacing w:after="0"/>
        <w:ind w:left="360"/>
        <w:rPr>
          <w:rFonts w:ascii="Comic Sans MS" w:hAnsi="Comic Sans MS"/>
        </w:rPr>
      </w:pPr>
      <w:r w:rsidRPr="00FB30B2">
        <w:rPr>
          <w:rFonts w:ascii="Comic Sans MS" w:hAnsi="Comic Sans MS"/>
        </w:rPr>
        <w:t xml:space="preserve">Time out </w:t>
      </w:r>
      <w:r w:rsidR="009C1C04" w:rsidRPr="00FB30B2">
        <w:rPr>
          <w:rFonts w:ascii="Comic Sans MS" w:hAnsi="Comic Sans MS"/>
        </w:rPr>
        <w:t xml:space="preserve">with a member of staff </w:t>
      </w:r>
    </w:p>
    <w:p w:rsidR="00FB30B2" w:rsidRDefault="009C1C04" w:rsidP="00FB30B2">
      <w:pPr>
        <w:pStyle w:val="ListParagraph"/>
        <w:numPr>
          <w:ilvl w:val="0"/>
          <w:numId w:val="11"/>
        </w:numPr>
        <w:spacing w:after="0"/>
        <w:ind w:left="360"/>
        <w:rPr>
          <w:rFonts w:ascii="Comic Sans MS" w:hAnsi="Comic Sans MS"/>
        </w:rPr>
      </w:pPr>
      <w:r w:rsidRPr="00FB30B2">
        <w:rPr>
          <w:rFonts w:ascii="Comic Sans MS" w:hAnsi="Comic Sans MS"/>
        </w:rPr>
        <w:t xml:space="preserve">Removal of privileges </w:t>
      </w:r>
    </w:p>
    <w:p w:rsidR="00FB30B2" w:rsidRPr="00FB30B2" w:rsidRDefault="009C1C04" w:rsidP="00FB30B2">
      <w:pPr>
        <w:pStyle w:val="ListParagraph"/>
        <w:numPr>
          <w:ilvl w:val="0"/>
          <w:numId w:val="11"/>
        </w:numPr>
        <w:spacing w:after="0"/>
        <w:ind w:left="360"/>
        <w:rPr>
          <w:rFonts w:ascii="Comic Sans MS" w:hAnsi="Comic Sans MS"/>
        </w:rPr>
      </w:pPr>
      <w:r w:rsidRPr="00FB30B2">
        <w:rPr>
          <w:rFonts w:ascii="Comic Sans MS" w:hAnsi="Comic Sans MS"/>
        </w:rPr>
        <w:t xml:space="preserve">Parental contact </w:t>
      </w:r>
    </w:p>
    <w:p w:rsidR="009C1C04" w:rsidRPr="00FB30B2" w:rsidRDefault="009C1C04" w:rsidP="00CA1096">
      <w:pPr>
        <w:pStyle w:val="ListParagraph"/>
        <w:numPr>
          <w:ilvl w:val="0"/>
          <w:numId w:val="23"/>
        </w:numPr>
        <w:spacing w:after="0"/>
        <w:ind w:left="360"/>
        <w:rPr>
          <w:rFonts w:ascii="Comic Sans MS" w:hAnsi="Comic Sans MS"/>
        </w:rPr>
      </w:pPr>
      <w:r w:rsidRPr="00FB30B2">
        <w:rPr>
          <w:rFonts w:ascii="Comic Sans MS" w:hAnsi="Comic Sans MS"/>
        </w:rPr>
        <w:t xml:space="preserve">Removal from individual lessons to other appropriate members of the key </w:t>
      </w:r>
      <w:proofErr w:type="gramStart"/>
      <w:r w:rsidRPr="00FB30B2">
        <w:rPr>
          <w:rFonts w:ascii="Comic Sans MS" w:hAnsi="Comic Sans MS"/>
        </w:rPr>
        <w:t xml:space="preserve">stage </w:t>
      </w:r>
      <w:r w:rsidR="00FB30B2">
        <w:rPr>
          <w:rFonts w:ascii="Comic Sans MS" w:hAnsi="Comic Sans MS"/>
        </w:rPr>
        <w:t xml:space="preserve"> e.g.</w:t>
      </w:r>
      <w:proofErr w:type="gramEnd"/>
      <w:r w:rsidR="00FB30B2">
        <w:rPr>
          <w:rFonts w:ascii="Comic Sans MS" w:hAnsi="Comic Sans MS"/>
        </w:rPr>
        <w:t xml:space="preserve"> Phase leader</w:t>
      </w:r>
    </w:p>
    <w:p w:rsidR="009C1C04" w:rsidRPr="00FB30B2" w:rsidRDefault="009C1C04" w:rsidP="00CA1096">
      <w:pPr>
        <w:pStyle w:val="ListParagraph"/>
        <w:numPr>
          <w:ilvl w:val="0"/>
          <w:numId w:val="23"/>
        </w:numPr>
        <w:spacing w:after="0"/>
        <w:ind w:left="360"/>
        <w:rPr>
          <w:rFonts w:ascii="Comic Sans MS" w:hAnsi="Comic Sans MS"/>
        </w:rPr>
      </w:pPr>
      <w:r w:rsidRPr="00FB30B2">
        <w:rPr>
          <w:rFonts w:ascii="Comic Sans MS" w:hAnsi="Comic Sans MS"/>
        </w:rPr>
        <w:t>Confiscation or removal</w:t>
      </w:r>
      <w:r w:rsidR="00FB30B2">
        <w:rPr>
          <w:rFonts w:ascii="Comic Sans MS" w:hAnsi="Comic Sans MS"/>
        </w:rPr>
        <w:t xml:space="preserve"> an</w:t>
      </w:r>
      <w:r w:rsidRPr="00FB30B2">
        <w:rPr>
          <w:rFonts w:ascii="Comic Sans MS" w:hAnsi="Comic Sans MS"/>
        </w:rPr>
        <w:t xml:space="preserve"> item</w:t>
      </w:r>
    </w:p>
    <w:p w:rsidR="009C1C04" w:rsidRPr="00FB30B2" w:rsidRDefault="009C1C04" w:rsidP="00CA1096">
      <w:pPr>
        <w:pStyle w:val="ListParagraph"/>
        <w:numPr>
          <w:ilvl w:val="0"/>
          <w:numId w:val="23"/>
        </w:numPr>
        <w:spacing w:after="0"/>
        <w:ind w:left="360"/>
        <w:rPr>
          <w:rFonts w:ascii="Comic Sans MS" w:hAnsi="Comic Sans MS"/>
        </w:rPr>
      </w:pPr>
      <w:r w:rsidRPr="00FB30B2">
        <w:rPr>
          <w:rFonts w:ascii="Comic Sans MS" w:hAnsi="Comic Sans MS"/>
        </w:rPr>
        <w:t xml:space="preserve">Paying for or </w:t>
      </w:r>
      <w:r w:rsidR="00FB30B2" w:rsidRPr="00FB30B2">
        <w:rPr>
          <w:rFonts w:ascii="Comic Sans MS" w:hAnsi="Comic Sans MS"/>
        </w:rPr>
        <w:t>contributing</w:t>
      </w:r>
      <w:r w:rsidRPr="00FB30B2">
        <w:rPr>
          <w:rFonts w:ascii="Comic Sans MS" w:hAnsi="Comic Sans MS"/>
        </w:rPr>
        <w:t xml:space="preserve"> towards broken/damaged </w:t>
      </w:r>
      <w:r w:rsidR="00FB30B2">
        <w:rPr>
          <w:rFonts w:ascii="Comic Sans MS" w:hAnsi="Comic Sans MS"/>
        </w:rPr>
        <w:t xml:space="preserve">school </w:t>
      </w:r>
      <w:r w:rsidRPr="00FB30B2">
        <w:rPr>
          <w:rFonts w:ascii="Comic Sans MS" w:hAnsi="Comic Sans MS"/>
        </w:rPr>
        <w:t xml:space="preserve">property </w:t>
      </w:r>
    </w:p>
    <w:p w:rsidR="00AF66F9" w:rsidRDefault="00AF66F9" w:rsidP="009C1C04">
      <w:pPr>
        <w:spacing w:after="0"/>
        <w:rPr>
          <w:rFonts w:ascii="Comic Sans MS" w:hAnsi="Comic Sans MS"/>
        </w:rPr>
      </w:pPr>
    </w:p>
    <w:p w:rsidR="00735D9D" w:rsidRPr="00735D9D" w:rsidRDefault="00735D9D" w:rsidP="009C1C04">
      <w:pPr>
        <w:spacing w:after="0"/>
        <w:rPr>
          <w:rFonts w:ascii="Comic Sans MS" w:hAnsi="Comic Sans MS"/>
          <w:b/>
          <w:u w:val="single"/>
        </w:rPr>
      </w:pPr>
      <w:r w:rsidRPr="00735D9D">
        <w:rPr>
          <w:rFonts w:ascii="Comic Sans MS" w:hAnsi="Comic Sans MS"/>
          <w:b/>
          <w:u w:val="single"/>
        </w:rPr>
        <w:t>Following a sanction:</w:t>
      </w:r>
    </w:p>
    <w:p w:rsidR="00735D9D" w:rsidRDefault="00735D9D" w:rsidP="009C1C04">
      <w:pPr>
        <w:spacing w:after="0"/>
        <w:rPr>
          <w:rFonts w:ascii="Comic Sans MS" w:hAnsi="Comic Sans MS"/>
        </w:rPr>
      </w:pPr>
      <w:r w:rsidRPr="00735D9D">
        <w:rPr>
          <w:rFonts w:ascii="Comic Sans MS" w:hAnsi="Comic Sans MS"/>
        </w:rPr>
        <w:t xml:space="preserve">Following a sanction, strategies are considered to help pupils understand how to improve their behaviour and meet school expectations. These may include: </w:t>
      </w:r>
    </w:p>
    <w:p w:rsidR="00735D9D" w:rsidRDefault="00735D9D" w:rsidP="00CA1096">
      <w:pPr>
        <w:pStyle w:val="ListParagraph"/>
        <w:numPr>
          <w:ilvl w:val="0"/>
          <w:numId w:val="19"/>
        </w:numPr>
        <w:spacing w:after="0"/>
        <w:rPr>
          <w:rFonts w:ascii="Comic Sans MS" w:hAnsi="Comic Sans MS"/>
        </w:rPr>
      </w:pPr>
      <w:r w:rsidRPr="00735D9D">
        <w:rPr>
          <w:rFonts w:ascii="Comic Sans MS" w:hAnsi="Comic Sans MS"/>
        </w:rPr>
        <w:t>a targeted discussion with the pupil,</w:t>
      </w:r>
      <w:r w:rsidR="006554FE">
        <w:rPr>
          <w:rFonts w:ascii="Comic Sans MS" w:hAnsi="Comic Sans MS"/>
        </w:rPr>
        <w:t xml:space="preserve"> use of the hot cross bun reflection sheet,</w:t>
      </w:r>
      <w:r w:rsidRPr="00735D9D">
        <w:rPr>
          <w:rFonts w:ascii="Comic Sans MS" w:hAnsi="Comic Sans MS"/>
        </w:rPr>
        <w:t xml:space="preserve"> including explaining what they did wrong, the impact of their actions, how they can do better in the future and what will happen if their behaviour fails to improve. This may also include advising them to apologies to the relevant person, if appropriate; </w:t>
      </w:r>
    </w:p>
    <w:p w:rsidR="00735D9D" w:rsidRDefault="00735D9D" w:rsidP="00CA1096">
      <w:pPr>
        <w:pStyle w:val="ListParagraph"/>
        <w:numPr>
          <w:ilvl w:val="0"/>
          <w:numId w:val="19"/>
        </w:numPr>
        <w:spacing w:after="0"/>
        <w:rPr>
          <w:rFonts w:ascii="Comic Sans MS" w:hAnsi="Comic Sans MS"/>
        </w:rPr>
      </w:pPr>
      <w:r w:rsidRPr="00735D9D">
        <w:rPr>
          <w:rFonts w:ascii="Comic Sans MS" w:hAnsi="Comic Sans MS"/>
        </w:rPr>
        <w:t xml:space="preserve">a phone call with parents, and the Virtual School Head for looked after children; </w:t>
      </w:r>
    </w:p>
    <w:p w:rsidR="00735D9D" w:rsidRDefault="00735D9D" w:rsidP="00CA1096">
      <w:pPr>
        <w:pStyle w:val="ListParagraph"/>
        <w:numPr>
          <w:ilvl w:val="0"/>
          <w:numId w:val="19"/>
        </w:numPr>
        <w:spacing w:after="0"/>
        <w:rPr>
          <w:rFonts w:ascii="Comic Sans MS" w:hAnsi="Comic Sans MS"/>
        </w:rPr>
      </w:pPr>
      <w:r w:rsidRPr="00735D9D">
        <w:rPr>
          <w:rFonts w:ascii="Comic Sans MS" w:hAnsi="Comic Sans MS"/>
        </w:rPr>
        <w:t xml:space="preserve">inquiries into the pupil’s conduct with staff involved in teaching, supporting or supervising the pupil in school; </w:t>
      </w:r>
    </w:p>
    <w:p w:rsidR="00735D9D" w:rsidRDefault="00735D9D" w:rsidP="00CA1096">
      <w:pPr>
        <w:pStyle w:val="ListParagraph"/>
        <w:numPr>
          <w:ilvl w:val="0"/>
          <w:numId w:val="19"/>
        </w:numPr>
        <w:spacing w:after="0"/>
        <w:rPr>
          <w:rFonts w:ascii="Comic Sans MS" w:hAnsi="Comic Sans MS"/>
        </w:rPr>
      </w:pPr>
      <w:r w:rsidRPr="00735D9D">
        <w:rPr>
          <w:rFonts w:ascii="Comic Sans MS" w:hAnsi="Comic Sans MS"/>
        </w:rPr>
        <w:t xml:space="preserve">inquiries into circumstances outside of school, including at home, conducted by the designated safeguarding lead or a deputy; or </w:t>
      </w:r>
    </w:p>
    <w:p w:rsidR="00AF66F9" w:rsidRDefault="00735D9D" w:rsidP="00CA1096">
      <w:pPr>
        <w:pStyle w:val="ListParagraph"/>
        <w:numPr>
          <w:ilvl w:val="0"/>
          <w:numId w:val="19"/>
        </w:numPr>
        <w:spacing w:after="0"/>
        <w:rPr>
          <w:rFonts w:ascii="Comic Sans MS" w:hAnsi="Comic Sans MS"/>
        </w:rPr>
      </w:pPr>
      <w:r w:rsidRPr="00735D9D">
        <w:rPr>
          <w:rFonts w:ascii="Comic Sans MS" w:hAnsi="Comic Sans MS"/>
        </w:rPr>
        <w:t>considering whether the support for behaviour management is appropriate</w:t>
      </w:r>
    </w:p>
    <w:p w:rsidR="00735D9D" w:rsidRDefault="00735D9D" w:rsidP="00735D9D">
      <w:pPr>
        <w:spacing w:after="0"/>
        <w:rPr>
          <w:rFonts w:ascii="Comic Sans MS" w:hAnsi="Comic Sans MS"/>
        </w:rPr>
      </w:pPr>
    </w:p>
    <w:p w:rsidR="00735D9D" w:rsidRDefault="00735D9D" w:rsidP="00735D9D">
      <w:pPr>
        <w:spacing w:after="0"/>
        <w:rPr>
          <w:rFonts w:ascii="Comic Sans MS" w:hAnsi="Comic Sans MS"/>
          <w:b/>
          <w:u w:val="single"/>
        </w:rPr>
      </w:pPr>
      <w:r w:rsidRPr="00735D9D">
        <w:rPr>
          <w:rFonts w:ascii="Comic Sans MS" w:hAnsi="Comic Sans MS"/>
          <w:b/>
          <w:u w:val="single"/>
        </w:rPr>
        <w:t>Reasonable Adjustments (see SEND Policy and statement)</w:t>
      </w:r>
    </w:p>
    <w:p w:rsidR="00735D9D" w:rsidRDefault="00735D9D" w:rsidP="00735D9D">
      <w:pPr>
        <w:spacing w:after="0"/>
        <w:rPr>
          <w:rFonts w:ascii="Comic Sans MS" w:hAnsi="Comic Sans MS"/>
        </w:rPr>
      </w:pPr>
      <w:r w:rsidRPr="00735D9D">
        <w:rPr>
          <w:rFonts w:ascii="Comic Sans MS" w:hAnsi="Comic Sans MS"/>
        </w:rPr>
        <w:t>As an inclusive school, all pupils, staff and visitors should be free from any form of discrimination. The School recognises its legal duty under the Equality Act 2010, in respect of safeguarding and in respect of pupils with special educational needs, and Para 7 of Schedule 1 Education Regulations 2010, to prevent pupils with a protected characteristic from being at 9 Version 2, Oct 22 a disadvantage. Consequently, our approach may be adjusted to cater to the needs of the pupil. These adjustments maybe temporary. A multi-agency assessment will be considered for pupils who display continuous disruptive behaviour.</w:t>
      </w:r>
    </w:p>
    <w:p w:rsidR="00A07CBE" w:rsidRPr="00735D9D" w:rsidRDefault="00A07CBE" w:rsidP="00735D9D">
      <w:pPr>
        <w:spacing w:after="0"/>
        <w:rPr>
          <w:rFonts w:ascii="Comic Sans MS" w:hAnsi="Comic Sans MS"/>
        </w:rPr>
      </w:pPr>
      <w:r>
        <w:rPr>
          <w:rFonts w:ascii="Comic Sans MS" w:hAnsi="Comic Sans MS"/>
        </w:rPr>
        <w:t xml:space="preserve">These pupils follow a separate behaviour plan which is referred to as route B and will be formulated alongside </w:t>
      </w:r>
      <w:proofErr w:type="spellStart"/>
      <w:r>
        <w:rPr>
          <w:rFonts w:ascii="Comic Sans MS" w:hAnsi="Comic Sans MS"/>
        </w:rPr>
        <w:t>SENDCo</w:t>
      </w:r>
      <w:proofErr w:type="spellEnd"/>
      <w:r>
        <w:rPr>
          <w:rFonts w:ascii="Comic Sans MS" w:hAnsi="Comic Sans MS"/>
        </w:rPr>
        <w:t xml:space="preserve"> or SLT member. </w:t>
      </w:r>
    </w:p>
    <w:p w:rsidR="00AF66F9" w:rsidRPr="00735D9D" w:rsidRDefault="00AF66F9" w:rsidP="009C1C04">
      <w:pPr>
        <w:spacing w:after="0"/>
        <w:rPr>
          <w:rFonts w:ascii="Comic Sans MS" w:hAnsi="Comic Sans MS"/>
        </w:rPr>
      </w:pPr>
    </w:p>
    <w:p w:rsidR="006554FE" w:rsidRDefault="006554FE" w:rsidP="009C1C04">
      <w:pPr>
        <w:spacing w:after="0"/>
        <w:rPr>
          <w:rFonts w:ascii="Comic Sans MS" w:hAnsi="Comic Sans MS"/>
          <w:b/>
          <w:u w:val="single"/>
        </w:rPr>
      </w:pPr>
    </w:p>
    <w:p w:rsidR="00735D9D" w:rsidRDefault="00735D9D" w:rsidP="009C1C04">
      <w:pPr>
        <w:spacing w:after="0"/>
        <w:rPr>
          <w:rFonts w:ascii="Comic Sans MS" w:hAnsi="Comic Sans MS"/>
        </w:rPr>
      </w:pPr>
      <w:r w:rsidRPr="00735D9D">
        <w:rPr>
          <w:rFonts w:ascii="Comic Sans MS" w:hAnsi="Comic Sans MS"/>
          <w:b/>
          <w:u w:val="single"/>
        </w:rPr>
        <w:lastRenderedPageBreak/>
        <w:t>Suspensions and Permanent Exclusion</w:t>
      </w:r>
      <w:r w:rsidRPr="00735D9D">
        <w:rPr>
          <w:rFonts w:ascii="Comic Sans MS" w:hAnsi="Comic Sans MS"/>
        </w:rPr>
        <w:t xml:space="preserve"> </w:t>
      </w:r>
    </w:p>
    <w:p w:rsidR="00735D9D" w:rsidRDefault="00735D9D" w:rsidP="009C1C04">
      <w:pPr>
        <w:spacing w:after="0"/>
        <w:rPr>
          <w:rFonts w:ascii="Comic Sans MS" w:hAnsi="Comic Sans MS"/>
        </w:rPr>
      </w:pPr>
      <w:r w:rsidRPr="00735D9D">
        <w:rPr>
          <w:rFonts w:ascii="Comic Sans MS" w:hAnsi="Comic Sans MS"/>
        </w:rPr>
        <w:t xml:space="preserve">As a tolerant, supportive </w:t>
      </w:r>
      <w:r>
        <w:rPr>
          <w:rFonts w:ascii="Comic Sans MS" w:hAnsi="Comic Sans MS"/>
        </w:rPr>
        <w:t>school,</w:t>
      </w:r>
      <w:r w:rsidRPr="00735D9D">
        <w:rPr>
          <w:rFonts w:ascii="Comic Sans MS" w:hAnsi="Comic Sans MS"/>
        </w:rPr>
        <w:t xml:space="preserve"> suspensions and permanent exclusions will only be used as a last resort, and in line with current DfE guidance. </w:t>
      </w:r>
      <w:proofErr w:type="gramStart"/>
      <w:r w:rsidRPr="00735D9D">
        <w:rPr>
          <w:rFonts w:ascii="Comic Sans MS" w:hAnsi="Comic Sans MS"/>
        </w:rPr>
        <w:t>‘ Suspension</w:t>
      </w:r>
      <w:proofErr w:type="gramEnd"/>
      <w:r w:rsidRPr="00735D9D">
        <w:rPr>
          <w:rFonts w:ascii="Comic Sans MS" w:hAnsi="Comic Sans MS"/>
        </w:rPr>
        <w:t xml:space="preserve"> and Permanent Exclusion from maintained schools, academies and pupil referral units in England, including pupil movement.’ July 2022 </w:t>
      </w:r>
    </w:p>
    <w:p w:rsidR="00735D9D" w:rsidRDefault="00735D9D"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rPr>
        <w:t xml:space="preserve">The school does not wish to exclude any child, but recognises that sometimes this may be necessary. </w:t>
      </w:r>
    </w:p>
    <w:p w:rsidR="00735D9D" w:rsidRDefault="00735D9D"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rPr>
        <w:t>The Headteacher is the only person who can suspend or permanently exclude a child. A suspension is when a pupil is temporarily removed from school, for one or more fixed periods, including parts of the school day. During suspension pupils will still receive their education through work being set and marked during the first five days, Reasonable adjustments will be made for a pupil with disabilities of special educational needs. The headteacher has a duty to notify parents in all cases. A permanent exclusion is when a pupil is no longer allowed to</w:t>
      </w:r>
      <w:r>
        <w:t xml:space="preserve"> </w:t>
      </w:r>
      <w:r w:rsidRPr="00735D9D">
        <w:rPr>
          <w:rFonts w:ascii="Comic Sans MS" w:hAnsi="Comic Sans MS"/>
        </w:rPr>
        <w:t>attend the school (unless reinstated). The decision to permanently exclude will only be taken:</w:t>
      </w:r>
    </w:p>
    <w:p w:rsidR="00735D9D" w:rsidRDefault="00735D9D" w:rsidP="009C1C04">
      <w:pPr>
        <w:spacing w:after="0"/>
        <w:rPr>
          <w:rFonts w:ascii="Comic Sans MS" w:hAnsi="Comic Sans MS"/>
        </w:rPr>
      </w:pPr>
    </w:p>
    <w:p w:rsidR="00735D9D" w:rsidRDefault="00735D9D" w:rsidP="009C1C04">
      <w:pPr>
        <w:spacing w:after="0"/>
        <w:rPr>
          <w:rFonts w:ascii="Comic Sans MS" w:hAnsi="Comic Sans MS"/>
        </w:rPr>
      </w:pPr>
      <w:r w:rsidRPr="00735D9D">
        <w:rPr>
          <w:rFonts w:ascii="Comic Sans MS" w:hAnsi="Comic Sans MS"/>
        </w:rPr>
        <w:t xml:space="preserve">In response to a serious breach or persistent breaches of the school’s behaviour policy or </w:t>
      </w:r>
    </w:p>
    <w:p w:rsidR="00AF66F9" w:rsidRPr="00735D9D" w:rsidRDefault="00735D9D" w:rsidP="009C1C04">
      <w:pPr>
        <w:spacing w:after="0"/>
        <w:rPr>
          <w:rFonts w:ascii="Comic Sans MS" w:hAnsi="Comic Sans MS"/>
        </w:rPr>
      </w:pPr>
      <w:r w:rsidRPr="00735D9D">
        <w:rPr>
          <w:rFonts w:ascii="Comic Sans MS" w:hAnsi="Comic Sans MS"/>
        </w:rPr>
        <w:t>Where allowing the pupil to remain in school would seriously harm the education of other pupils or staff in the school.</w:t>
      </w:r>
    </w:p>
    <w:p w:rsidR="00AF66F9" w:rsidRDefault="00AF66F9" w:rsidP="009C1C04">
      <w:pPr>
        <w:spacing w:after="0"/>
        <w:rPr>
          <w:rFonts w:ascii="Comic Sans MS" w:hAnsi="Comic Sans MS"/>
        </w:rPr>
      </w:pPr>
    </w:p>
    <w:p w:rsidR="00D93F3F" w:rsidRDefault="00D93F3F" w:rsidP="00E122B3">
      <w:pPr>
        <w:spacing w:after="0"/>
        <w:jc w:val="center"/>
        <w:rPr>
          <w:b/>
          <w:u w:val="single"/>
        </w:rPr>
      </w:pPr>
    </w:p>
    <w:p w:rsidR="00C07845" w:rsidRDefault="00C07845" w:rsidP="00E122B3">
      <w:pPr>
        <w:jc w:val="center"/>
        <w:rPr>
          <w:rFonts w:ascii="Comic Sans MS" w:hAnsi="Comic Sans MS"/>
        </w:rPr>
        <w:sectPr w:rsidR="00C07845" w:rsidSect="00D541CA">
          <w:footerReference w:type="default" r:id="rId9"/>
          <w:pgSz w:w="11906" w:h="16838"/>
          <w:pgMar w:top="720" w:right="720" w:bottom="720" w:left="720" w:header="708" w:footer="708" w:gutter="0"/>
          <w:cols w:space="708"/>
          <w:docGrid w:linePitch="360"/>
        </w:sectPr>
      </w:pPr>
    </w:p>
    <w:tbl>
      <w:tblPr>
        <w:tblStyle w:val="TableGrid"/>
        <w:tblW w:w="16019" w:type="dxa"/>
        <w:tblInd w:w="-289" w:type="dxa"/>
        <w:tblLook w:val="04A0" w:firstRow="1" w:lastRow="0" w:firstColumn="1" w:lastColumn="0" w:noHBand="0" w:noVBand="1"/>
      </w:tblPr>
      <w:tblGrid>
        <w:gridCol w:w="3119"/>
        <w:gridCol w:w="2127"/>
        <w:gridCol w:w="10773"/>
      </w:tblGrid>
      <w:tr w:rsidR="00FB30B2" w:rsidTr="00A07CBE">
        <w:trPr>
          <w:trHeight w:val="558"/>
        </w:trPr>
        <w:tc>
          <w:tcPr>
            <w:tcW w:w="16019" w:type="dxa"/>
            <w:gridSpan w:val="3"/>
          </w:tcPr>
          <w:p w:rsidR="00FB30B2" w:rsidRPr="00FB30B2" w:rsidRDefault="00FB30B2" w:rsidP="00FB30B2">
            <w:pPr>
              <w:jc w:val="center"/>
              <w:rPr>
                <w:b/>
              </w:rPr>
            </w:pPr>
            <w:r w:rsidRPr="00FB30B2">
              <w:rPr>
                <w:b/>
              </w:rPr>
              <w:lastRenderedPageBreak/>
              <w:t>Graduated</w:t>
            </w:r>
            <w:r w:rsidR="00FB17A4">
              <w:rPr>
                <w:b/>
              </w:rPr>
              <w:t xml:space="preserve"> </w:t>
            </w:r>
            <w:r w:rsidRPr="00FB30B2">
              <w:rPr>
                <w:b/>
              </w:rPr>
              <w:t>Sanction</w:t>
            </w:r>
            <w:r w:rsidR="00FB17A4">
              <w:rPr>
                <w:b/>
              </w:rPr>
              <w:t xml:space="preserve"> Pathway</w:t>
            </w:r>
          </w:p>
          <w:p w:rsidR="00FB30B2" w:rsidRPr="00C27FDA" w:rsidRDefault="00FB30B2" w:rsidP="00E122B3">
            <w:pPr>
              <w:jc w:val="center"/>
              <w:rPr>
                <w:rFonts w:ascii="Comic Sans MS" w:hAnsi="Comic Sans MS"/>
              </w:rPr>
            </w:pPr>
          </w:p>
        </w:tc>
      </w:tr>
      <w:tr w:rsidR="00D93F3F" w:rsidTr="00FB30B2">
        <w:trPr>
          <w:trHeight w:val="558"/>
        </w:trPr>
        <w:tc>
          <w:tcPr>
            <w:tcW w:w="3119" w:type="dxa"/>
          </w:tcPr>
          <w:p w:rsidR="00E122B3" w:rsidRPr="00C27FDA" w:rsidRDefault="00E122B3" w:rsidP="00E122B3">
            <w:pPr>
              <w:jc w:val="center"/>
              <w:rPr>
                <w:rFonts w:ascii="Comic Sans MS" w:hAnsi="Comic Sans MS"/>
              </w:rPr>
            </w:pPr>
            <w:r w:rsidRPr="00C27FDA">
              <w:rPr>
                <w:rFonts w:ascii="Comic Sans MS" w:hAnsi="Comic Sans MS"/>
              </w:rPr>
              <w:t>Stage</w:t>
            </w:r>
          </w:p>
        </w:tc>
        <w:tc>
          <w:tcPr>
            <w:tcW w:w="2127" w:type="dxa"/>
          </w:tcPr>
          <w:p w:rsidR="00E122B3" w:rsidRPr="00C27FDA" w:rsidRDefault="00C27FDA" w:rsidP="00E122B3">
            <w:pPr>
              <w:jc w:val="center"/>
              <w:rPr>
                <w:rFonts w:ascii="Comic Sans MS" w:hAnsi="Comic Sans MS"/>
              </w:rPr>
            </w:pPr>
            <w:r w:rsidRPr="00C27FDA">
              <w:rPr>
                <w:rFonts w:ascii="Comic Sans MS" w:hAnsi="Comic Sans MS"/>
              </w:rPr>
              <w:t xml:space="preserve">Responsibility of </w:t>
            </w:r>
          </w:p>
        </w:tc>
        <w:tc>
          <w:tcPr>
            <w:tcW w:w="10773" w:type="dxa"/>
          </w:tcPr>
          <w:p w:rsidR="00E122B3" w:rsidRPr="00C27FDA" w:rsidRDefault="00C27FDA" w:rsidP="00E122B3">
            <w:pPr>
              <w:jc w:val="center"/>
              <w:rPr>
                <w:rFonts w:ascii="Comic Sans MS" w:hAnsi="Comic Sans MS"/>
              </w:rPr>
            </w:pPr>
            <w:r w:rsidRPr="00C27FDA">
              <w:rPr>
                <w:rFonts w:ascii="Comic Sans MS" w:hAnsi="Comic Sans MS"/>
              </w:rPr>
              <w:t>Appropriate Sanction</w:t>
            </w:r>
          </w:p>
        </w:tc>
      </w:tr>
      <w:tr w:rsidR="00D93F3F" w:rsidTr="00FB30B2">
        <w:tc>
          <w:tcPr>
            <w:tcW w:w="3119" w:type="dxa"/>
          </w:tcPr>
          <w:p w:rsidR="00C07845" w:rsidRDefault="00E122B3" w:rsidP="00E122B3">
            <w:pPr>
              <w:jc w:val="center"/>
              <w:rPr>
                <w:rFonts w:ascii="Comic Sans MS" w:hAnsi="Comic Sans MS"/>
                <w:b/>
                <w:sz w:val="20"/>
                <w:szCs w:val="20"/>
              </w:rPr>
            </w:pPr>
            <w:r w:rsidRPr="00C07845">
              <w:rPr>
                <w:rFonts w:ascii="Comic Sans MS" w:hAnsi="Comic Sans MS"/>
                <w:b/>
                <w:sz w:val="20"/>
                <w:szCs w:val="20"/>
              </w:rPr>
              <w:t>Stage 1:</w:t>
            </w:r>
          </w:p>
          <w:p w:rsidR="00E122B3" w:rsidRPr="00C07845" w:rsidRDefault="00E122B3" w:rsidP="00E122B3">
            <w:pPr>
              <w:jc w:val="center"/>
              <w:rPr>
                <w:rFonts w:ascii="Comic Sans MS" w:hAnsi="Comic Sans MS"/>
                <w:b/>
                <w:sz w:val="20"/>
                <w:szCs w:val="20"/>
              </w:rPr>
            </w:pPr>
            <w:r w:rsidRPr="00C07845">
              <w:rPr>
                <w:rFonts w:ascii="Comic Sans MS" w:hAnsi="Comic Sans MS"/>
                <w:b/>
                <w:sz w:val="20"/>
                <w:szCs w:val="20"/>
              </w:rPr>
              <w:t xml:space="preserve"> Low level incidents:</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 shouting out </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chatting</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 wasting learning time </w:t>
            </w:r>
          </w:p>
          <w:p w:rsidR="00E122B3" w:rsidRPr="00C07845" w:rsidRDefault="00E122B3" w:rsidP="00E122B3">
            <w:pPr>
              <w:jc w:val="center"/>
              <w:rPr>
                <w:rFonts w:ascii="Comic Sans MS" w:hAnsi="Comic Sans MS"/>
                <w:sz w:val="20"/>
                <w:szCs w:val="20"/>
              </w:rPr>
            </w:pPr>
            <w:r w:rsidRPr="00C07845">
              <w:rPr>
                <w:rFonts w:ascii="Comic Sans MS" w:hAnsi="Comic Sans MS"/>
                <w:sz w:val="20"/>
                <w:szCs w:val="20"/>
              </w:rPr>
              <w:t xml:space="preserve">• not responding immediately to a reasonable request </w:t>
            </w:r>
          </w:p>
          <w:p w:rsidR="00E122B3" w:rsidRPr="00C07845" w:rsidRDefault="00E122B3" w:rsidP="00E122B3">
            <w:pPr>
              <w:jc w:val="center"/>
              <w:rPr>
                <w:rFonts w:ascii="Comic Sans MS" w:hAnsi="Comic Sans MS"/>
                <w:b/>
                <w:sz w:val="20"/>
                <w:szCs w:val="20"/>
                <w:u w:val="single"/>
              </w:rPr>
            </w:pPr>
            <w:r w:rsidRPr="00C07845">
              <w:rPr>
                <w:rFonts w:ascii="Comic Sans MS" w:hAnsi="Comic Sans MS"/>
                <w:sz w:val="20"/>
                <w:szCs w:val="20"/>
              </w:rPr>
              <w:t>• moving out of seat without permission</w:t>
            </w:r>
          </w:p>
        </w:tc>
        <w:tc>
          <w:tcPr>
            <w:tcW w:w="2127" w:type="dxa"/>
          </w:tcPr>
          <w:p w:rsidR="00C27FDA" w:rsidRPr="00C07845" w:rsidRDefault="00C27FDA" w:rsidP="00C27FDA">
            <w:pPr>
              <w:jc w:val="center"/>
              <w:rPr>
                <w:rFonts w:ascii="Comic Sans MS" w:hAnsi="Comic Sans MS"/>
                <w:sz w:val="20"/>
                <w:szCs w:val="20"/>
              </w:rPr>
            </w:pPr>
            <w:r w:rsidRPr="00C07845">
              <w:rPr>
                <w:rFonts w:ascii="Comic Sans MS" w:hAnsi="Comic Sans MS"/>
                <w:sz w:val="20"/>
                <w:szCs w:val="20"/>
              </w:rPr>
              <w:t>Class Teacher/HLTA</w:t>
            </w:r>
          </w:p>
          <w:p w:rsidR="00C27FDA"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LSA</w:t>
            </w:r>
          </w:p>
        </w:tc>
        <w:tc>
          <w:tcPr>
            <w:tcW w:w="10773" w:type="dxa"/>
          </w:tcPr>
          <w:p w:rsidR="00C07845" w:rsidRDefault="00C07845" w:rsidP="00C07845">
            <w:pPr>
              <w:rPr>
                <w:rFonts w:ascii="Comic Sans MS" w:hAnsi="Comic Sans MS"/>
                <w:sz w:val="20"/>
                <w:szCs w:val="20"/>
              </w:rPr>
            </w:pPr>
            <w:r w:rsidRPr="00C07845">
              <w:rPr>
                <w:rFonts w:ascii="Comic Sans MS" w:hAnsi="Comic Sans MS"/>
                <w:b/>
                <w:sz w:val="20"/>
                <w:szCs w:val="20"/>
              </w:rPr>
              <w:t>First Warning on traffic lights</w:t>
            </w:r>
            <w:r w:rsidRPr="00C07845">
              <w:rPr>
                <w:rFonts w:ascii="Comic Sans MS" w:hAnsi="Comic Sans MS"/>
                <w:sz w:val="20"/>
                <w:szCs w:val="20"/>
              </w:rPr>
              <w:t xml:space="preserve"> </w:t>
            </w:r>
            <w:r w:rsidRPr="00C07845">
              <w:rPr>
                <w:rFonts w:ascii="Comic Sans MS" w:hAnsi="Comic Sans MS"/>
                <w:b/>
                <w:sz w:val="20"/>
                <w:szCs w:val="20"/>
              </w:rPr>
              <w:t>-</w:t>
            </w:r>
            <w:r w:rsidRPr="00C07845">
              <w:rPr>
                <w:rFonts w:ascii="Comic Sans MS" w:hAnsi="Comic Sans MS"/>
                <w:b/>
                <w:color w:val="ED7D31" w:themeColor="accent2"/>
                <w:sz w:val="20"/>
                <w:szCs w:val="20"/>
              </w:rPr>
              <w:t xml:space="preserve"> orange</w:t>
            </w:r>
          </w:p>
          <w:p w:rsidR="00C07845" w:rsidRDefault="00C07845" w:rsidP="00C07845">
            <w:pPr>
              <w:rPr>
                <w:rFonts w:ascii="Comic Sans MS" w:hAnsi="Comic Sans MS"/>
                <w:sz w:val="20"/>
                <w:szCs w:val="20"/>
              </w:rPr>
            </w:pPr>
          </w:p>
          <w:p w:rsidR="00C07845" w:rsidRPr="00C07845" w:rsidRDefault="00C07845" w:rsidP="00C07845">
            <w:pPr>
              <w:rPr>
                <w:rFonts w:ascii="Comic Sans MS" w:hAnsi="Comic Sans MS"/>
                <w:sz w:val="20"/>
                <w:szCs w:val="20"/>
              </w:rPr>
            </w:pPr>
            <w:r>
              <w:rPr>
                <w:rFonts w:ascii="Comic Sans MS" w:hAnsi="Comic Sans MS"/>
                <w:sz w:val="20"/>
                <w:szCs w:val="20"/>
              </w:rPr>
              <w:t>Plus:</w:t>
            </w:r>
          </w:p>
          <w:p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Re-direction </w:t>
            </w:r>
          </w:p>
          <w:p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Adjust seating plan </w:t>
            </w:r>
          </w:p>
          <w:p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Modelling i.e. indicate role models displaying appropriate behaviour. Adults to be good role models. </w:t>
            </w:r>
          </w:p>
          <w:p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Ignoring i.e. where practical ignore inappropriate behaviour, praise appropriate behaviour (role models).</w:t>
            </w:r>
          </w:p>
          <w:p w:rsidR="00C27FDA" w:rsidRPr="00C07845" w:rsidRDefault="00C27FDA" w:rsidP="00CA1096">
            <w:pPr>
              <w:pStyle w:val="ListParagraph"/>
              <w:numPr>
                <w:ilvl w:val="0"/>
                <w:numId w:val="18"/>
              </w:numPr>
              <w:rPr>
                <w:rFonts w:ascii="Comic Sans MS" w:hAnsi="Comic Sans MS"/>
                <w:i/>
                <w:sz w:val="20"/>
                <w:szCs w:val="20"/>
              </w:rPr>
            </w:pPr>
            <w:r w:rsidRPr="00C07845">
              <w:rPr>
                <w:rFonts w:ascii="Comic Sans MS" w:hAnsi="Comic Sans MS"/>
                <w:sz w:val="20"/>
                <w:szCs w:val="20"/>
              </w:rPr>
              <w:t xml:space="preserve">Positive Questioning e.g. </w:t>
            </w:r>
            <w:r w:rsidRPr="00C07845">
              <w:rPr>
                <w:rFonts w:ascii="Comic Sans MS" w:hAnsi="Comic Sans MS"/>
                <w:i/>
                <w:sz w:val="20"/>
                <w:szCs w:val="20"/>
              </w:rPr>
              <w:t xml:space="preserve">What are you </w:t>
            </w:r>
            <w:proofErr w:type="gramStart"/>
            <w:r w:rsidRPr="00C07845">
              <w:rPr>
                <w:rFonts w:ascii="Comic Sans MS" w:hAnsi="Comic Sans MS"/>
                <w:i/>
                <w:sz w:val="20"/>
                <w:szCs w:val="20"/>
              </w:rPr>
              <w:t>doing?,</w:t>
            </w:r>
            <w:proofErr w:type="gramEnd"/>
            <w:r w:rsidRPr="00C07845">
              <w:rPr>
                <w:rFonts w:ascii="Comic Sans MS" w:hAnsi="Comic Sans MS"/>
                <w:i/>
                <w:sz w:val="20"/>
                <w:szCs w:val="20"/>
              </w:rPr>
              <w:t xml:space="preserve"> What should you be doing?, Good you know what to do so can you do it, </w:t>
            </w:r>
          </w:p>
          <w:p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Positive Choices </w:t>
            </w:r>
            <w:proofErr w:type="gramStart"/>
            <w:r w:rsidRPr="00C07845">
              <w:rPr>
                <w:rFonts w:ascii="Comic Sans MS" w:hAnsi="Comic Sans MS"/>
                <w:sz w:val="20"/>
                <w:szCs w:val="20"/>
              </w:rPr>
              <w:t xml:space="preserve">-  </w:t>
            </w:r>
            <w:r w:rsidRPr="00C07845">
              <w:rPr>
                <w:rFonts w:ascii="Comic Sans MS" w:hAnsi="Comic Sans MS"/>
                <w:i/>
                <w:sz w:val="20"/>
                <w:szCs w:val="20"/>
              </w:rPr>
              <w:t>If</w:t>
            </w:r>
            <w:proofErr w:type="gramEnd"/>
            <w:r w:rsidRPr="00C07845">
              <w:rPr>
                <w:rFonts w:ascii="Comic Sans MS" w:hAnsi="Comic Sans MS"/>
                <w:i/>
                <w:sz w:val="20"/>
                <w:szCs w:val="20"/>
              </w:rPr>
              <w:t xml:space="preserve"> you do this, then this will happen</w:t>
            </w:r>
            <w:r w:rsidRPr="00C07845">
              <w:rPr>
                <w:rFonts w:ascii="Comic Sans MS" w:hAnsi="Comic Sans MS"/>
                <w:sz w:val="20"/>
                <w:szCs w:val="20"/>
              </w:rPr>
              <w:t xml:space="preserve"> (positive outcome) </w:t>
            </w:r>
            <w:r w:rsidRPr="00C07845">
              <w:rPr>
                <w:rFonts w:ascii="Comic Sans MS" w:hAnsi="Comic Sans MS"/>
                <w:i/>
                <w:sz w:val="20"/>
                <w:szCs w:val="20"/>
              </w:rPr>
              <w:t>If you choose to do this, then this will happen</w:t>
            </w:r>
            <w:r w:rsidRPr="00C07845">
              <w:rPr>
                <w:rFonts w:ascii="Comic Sans MS" w:hAnsi="Comic Sans MS"/>
                <w:sz w:val="20"/>
                <w:szCs w:val="20"/>
              </w:rPr>
              <w:t xml:space="preserve"> (negative outcome). Now you choose what you are going to do </w:t>
            </w:r>
          </w:p>
          <w:p w:rsidR="00C27FDA"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Three Core Rules i.e. positively phrased - incompatible with undesirable behaviour. Take the rule and provide examples. Use praise for positive actions. </w:t>
            </w:r>
          </w:p>
          <w:p w:rsidR="00E122B3" w:rsidRPr="00C07845" w:rsidRDefault="00C27FDA"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Distraction i.e. if a difficult situation is likely to develop distracting the student's attention, e.g. give a specific task, send a message, etc. </w:t>
            </w:r>
          </w:p>
        </w:tc>
      </w:tr>
      <w:tr w:rsidR="00D93F3F" w:rsidTr="00FB30B2">
        <w:tc>
          <w:tcPr>
            <w:tcW w:w="3119" w:type="dxa"/>
          </w:tcPr>
          <w:p w:rsidR="00C07845" w:rsidRDefault="00C27FDA" w:rsidP="00E122B3">
            <w:pPr>
              <w:jc w:val="center"/>
              <w:rPr>
                <w:rFonts w:ascii="Comic Sans MS" w:hAnsi="Comic Sans MS"/>
                <w:b/>
                <w:sz w:val="20"/>
                <w:szCs w:val="20"/>
              </w:rPr>
            </w:pPr>
            <w:r w:rsidRPr="00C07845">
              <w:rPr>
                <w:rFonts w:ascii="Comic Sans MS" w:hAnsi="Comic Sans MS"/>
                <w:b/>
                <w:sz w:val="20"/>
                <w:szCs w:val="20"/>
              </w:rPr>
              <w:t xml:space="preserve">Stage 2: </w:t>
            </w:r>
          </w:p>
          <w:p w:rsidR="00C27FDA" w:rsidRPr="00C07845" w:rsidRDefault="00C27FDA" w:rsidP="00E122B3">
            <w:pPr>
              <w:jc w:val="center"/>
              <w:rPr>
                <w:rFonts w:ascii="Comic Sans MS" w:hAnsi="Comic Sans MS"/>
                <w:sz w:val="20"/>
                <w:szCs w:val="20"/>
              </w:rPr>
            </w:pPr>
            <w:r w:rsidRPr="00C07845">
              <w:rPr>
                <w:rFonts w:ascii="Comic Sans MS" w:hAnsi="Comic Sans MS"/>
                <w:b/>
                <w:sz w:val="20"/>
                <w:szCs w:val="20"/>
              </w:rPr>
              <w:t xml:space="preserve">Repetition of stage 1 behaviour </w:t>
            </w:r>
            <w:proofErr w:type="gramStart"/>
            <w:r w:rsidRPr="00C07845">
              <w:rPr>
                <w:rFonts w:ascii="Comic Sans MS" w:hAnsi="Comic Sans MS"/>
                <w:b/>
                <w:sz w:val="20"/>
                <w:szCs w:val="20"/>
              </w:rPr>
              <w:t>Or</w:t>
            </w:r>
            <w:proofErr w:type="gramEnd"/>
            <w:r w:rsidRPr="00C07845">
              <w:rPr>
                <w:rFonts w:ascii="Comic Sans MS" w:hAnsi="Comic Sans MS"/>
                <w:b/>
                <w:sz w:val="20"/>
                <w:szCs w:val="20"/>
              </w:rPr>
              <w:t xml:space="preserve"> immediately if</w:t>
            </w:r>
            <w:r w:rsidRPr="00C07845">
              <w:rPr>
                <w:rFonts w:ascii="Comic Sans MS" w:hAnsi="Comic Sans MS"/>
                <w:sz w:val="20"/>
                <w:szCs w:val="20"/>
              </w:rPr>
              <w:t>:</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discourteous</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name calling</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 pushing </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unwanted touching of another child </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disrupting a lesson</w:t>
            </w:r>
          </w:p>
          <w:p w:rsidR="00E122B3"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 xml:space="preserve"> • high levels of unnecessary movement</w:t>
            </w:r>
          </w:p>
        </w:tc>
        <w:tc>
          <w:tcPr>
            <w:tcW w:w="2127" w:type="dxa"/>
          </w:tcPr>
          <w:p w:rsidR="00C27FDA" w:rsidRPr="00C07845" w:rsidRDefault="00C27FDA" w:rsidP="00C27FDA">
            <w:pPr>
              <w:jc w:val="center"/>
              <w:rPr>
                <w:rFonts w:ascii="Comic Sans MS" w:hAnsi="Comic Sans MS"/>
                <w:sz w:val="20"/>
                <w:szCs w:val="20"/>
              </w:rPr>
            </w:pPr>
            <w:r w:rsidRPr="00C07845">
              <w:rPr>
                <w:rFonts w:ascii="Comic Sans MS" w:hAnsi="Comic Sans MS"/>
                <w:sz w:val="20"/>
                <w:szCs w:val="20"/>
              </w:rPr>
              <w:t>Class Teacher/ HLTA</w:t>
            </w:r>
          </w:p>
          <w:p w:rsidR="00E122B3" w:rsidRPr="00C07845" w:rsidRDefault="00C27FDA" w:rsidP="00C27FDA">
            <w:pPr>
              <w:jc w:val="center"/>
              <w:rPr>
                <w:rFonts w:ascii="Comic Sans MS" w:hAnsi="Comic Sans MS"/>
                <w:sz w:val="20"/>
                <w:szCs w:val="20"/>
                <w:u w:val="single"/>
              </w:rPr>
            </w:pPr>
            <w:r w:rsidRPr="00C07845">
              <w:rPr>
                <w:rFonts w:ascii="Comic Sans MS" w:hAnsi="Comic Sans MS"/>
                <w:sz w:val="20"/>
                <w:szCs w:val="20"/>
              </w:rPr>
              <w:t>LSA</w:t>
            </w:r>
          </w:p>
        </w:tc>
        <w:tc>
          <w:tcPr>
            <w:tcW w:w="10773" w:type="dxa"/>
          </w:tcPr>
          <w:p w:rsidR="00C07845" w:rsidRDefault="00C07845" w:rsidP="00C07845">
            <w:pPr>
              <w:rPr>
                <w:rFonts w:ascii="Comic Sans MS" w:hAnsi="Comic Sans MS"/>
                <w:b/>
                <w:sz w:val="20"/>
                <w:szCs w:val="20"/>
              </w:rPr>
            </w:pPr>
            <w:r w:rsidRPr="00C07845">
              <w:rPr>
                <w:rFonts w:ascii="Comic Sans MS" w:hAnsi="Comic Sans MS"/>
                <w:b/>
                <w:sz w:val="20"/>
                <w:szCs w:val="20"/>
              </w:rPr>
              <w:t>Second Warning on traffic lights</w:t>
            </w:r>
            <w:r>
              <w:rPr>
                <w:rFonts w:ascii="Comic Sans MS" w:hAnsi="Comic Sans MS"/>
                <w:b/>
                <w:sz w:val="20"/>
                <w:szCs w:val="20"/>
              </w:rPr>
              <w:t xml:space="preserve"> </w:t>
            </w:r>
            <w:r w:rsidRPr="00C07845">
              <w:rPr>
                <w:rFonts w:ascii="Comic Sans MS" w:hAnsi="Comic Sans MS"/>
                <w:b/>
                <w:color w:val="FFFF00"/>
                <w:sz w:val="20"/>
                <w:szCs w:val="20"/>
              </w:rPr>
              <w:t xml:space="preserve">– Yellow </w:t>
            </w:r>
          </w:p>
          <w:p w:rsidR="00C07845" w:rsidRDefault="00C07845" w:rsidP="00C07845">
            <w:pPr>
              <w:rPr>
                <w:rFonts w:ascii="Comic Sans MS" w:hAnsi="Comic Sans MS"/>
                <w:b/>
                <w:sz w:val="20"/>
                <w:szCs w:val="20"/>
                <w:u w:val="single"/>
              </w:rPr>
            </w:pPr>
          </w:p>
          <w:p w:rsidR="00C07845" w:rsidRPr="00C07845" w:rsidRDefault="00C07845" w:rsidP="00C07845">
            <w:pPr>
              <w:rPr>
                <w:rFonts w:ascii="Comic Sans MS" w:hAnsi="Comic Sans MS"/>
                <w:sz w:val="20"/>
                <w:szCs w:val="20"/>
              </w:rPr>
            </w:pPr>
            <w:r w:rsidRPr="00C07845">
              <w:rPr>
                <w:rFonts w:ascii="Comic Sans MS" w:hAnsi="Comic Sans MS"/>
                <w:sz w:val="20"/>
                <w:szCs w:val="20"/>
              </w:rPr>
              <w:t>Plus continue</w:t>
            </w:r>
            <w:r>
              <w:rPr>
                <w:rFonts w:ascii="Comic Sans MS" w:hAnsi="Comic Sans MS"/>
                <w:sz w:val="20"/>
                <w:szCs w:val="20"/>
              </w:rPr>
              <w:t xml:space="preserve"> with</w:t>
            </w:r>
            <w:r w:rsidRPr="00C07845">
              <w:rPr>
                <w:rFonts w:ascii="Comic Sans MS" w:hAnsi="Comic Sans MS"/>
                <w:sz w:val="20"/>
                <w:szCs w:val="20"/>
              </w:rPr>
              <w:t>:</w:t>
            </w:r>
          </w:p>
          <w:p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Re-direction </w:t>
            </w:r>
          </w:p>
          <w:p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Adjust seating plan </w:t>
            </w:r>
          </w:p>
          <w:p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Modelling i.e. indicate role models displaying appropriate behaviour. Adults to be good role models. </w:t>
            </w:r>
          </w:p>
          <w:p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Ignoring i.e. where practical ignore inappropriate behaviour, praise appropriate behaviour (role models).</w:t>
            </w:r>
          </w:p>
          <w:p w:rsidR="00C07845" w:rsidRPr="00C07845" w:rsidRDefault="00C07845" w:rsidP="00CA1096">
            <w:pPr>
              <w:pStyle w:val="ListParagraph"/>
              <w:numPr>
                <w:ilvl w:val="0"/>
                <w:numId w:val="18"/>
              </w:numPr>
              <w:rPr>
                <w:rFonts w:ascii="Comic Sans MS" w:hAnsi="Comic Sans MS"/>
                <w:i/>
                <w:sz w:val="20"/>
                <w:szCs w:val="20"/>
              </w:rPr>
            </w:pPr>
            <w:r w:rsidRPr="00C07845">
              <w:rPr>
                <w:rFonts w:ascii="Comic Sans MS" w:hAnsi="Comic Sans MS"/>
                <w:sz w:val="20"/>
                <w:szCs w:val="20"/>
              </w:rPr>
              <w:t xml:space="preserve">Positive Questioning e.g. </w:t>
            </w:r>
            <w:r w:rsidRPr="00C07845">
              <w:rPr>
                <w:rFonts w:ascii="Comic Sans MS" w:hAnsi="Comic Sans MS"/>
                <w:i/>
                <w:sz w:val="20"/>
                <w:szCs w:val="20"/>
              </w:rPr>
              <w:t xml:space="preserve">What are you </w:t>
            </w:r>
            <w:proofErr w:type="gramStart"/>
            <w:r w:rsidRPr="00C07845">
              <w:rPr>
                <w:rFonts w:ascii="Comic Sans MS" w:hAnsi="Comic Sans MS"/>
                <w:i/>
                <w:sz w:val="20"/>
                <w:szCs w:val="20"/>
              </w:rPr>
              <w:t>doing?,</w:t>
            </w:r>
            <w:proofErr w:type="gramEnd"/>
            <w:r w:rsidRPr="00C07845">
              <w:rPr>
                <w:rFonts w:ascii="Comic Sans MS" w:hAnsi="Comic Sans MS"/>
                <w:i/>
                <w:sz w:val="20"/>
                <w:szCs w:val="20"/>
              </w:rPr>
              <w:t xml:space="preserve"> What should you be doing?, Good you know what to do so can you do it, </w:t>
            </w:r>
          </w:p>
          <w:p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Positive Choices </w:t>
            </w:r>
            <w:proofErr w:type="gramStart"/>
            <w:r w:rsidRPr="00C07845">
              <w:rPr>
                <w:rFonts w:ascii="Comic Sans MS" w:hAnsi="Comic Sans MS"/>
                <w:sz w:val="20"/>
                <w:szCs w:val="20"/>
              </w:rPr>
              <w:t xml:space="preserve">-  </w:t>
            </w:r>
            <w:r w:rsidRPr="00C07845">
              <w:rPr>
                <w:rFonts w:ascii="Comic Sans MS" w:hAnsi="Comic Sans MS"/>
                <w:i/>
                <w:sz w:val="20"/>
                <w:szCs w:val="20"/>
              </w:rPr>
              <w:t>If</w:t>
            </w:r>
            <w:proofErr w:type="gramEnd"/>
            <w:r w:rsidRPr="00C07845">
              <w:rPr>
                <w:rFonts w:ascii="Comic Sans MS" w:hAnsi="Comic Sans MS"/>
                <w:i/>
                <w:sz w:val="20"/>
                <w:szCs w:val="20"/>
              </w:rPr>
              <w:t xml:space="preserve"> you do this, then this will happen</w:t>
            </w:r>
            <w:r w:rsidRPr="00C07845">
              <w:rPr>
                <w:rFonts w:ascii="Comic Sans MS" w:hAnsi="Comic Sans MS"/>
                <w:sz w:val="20"/>
                <w:szCs w:val="20"/>
              </w:rPr>
              <w:t xml:space="preserve"> (positive outcome) </w:t>
            </w:r>
            <w:r w:rsidRPr="00C07845">
              <w:rPr>
                <w:rFonts w:ascii="Comic Sans MS" w:hAnsi="Comic Sans MS"/>
                <w:i/>
                <w:sz w:val="20"/>
                <w:szCs w:val="20"/>
              </w:rPr>
              <w:t>If you choose to do this, then this will happen</w:t>
            </w:r>
            <w:r w:rsidRPr="00C07845">
              <w:rPr>
                <w:rFonts w:ascii="Comic Sans MS" w:hAnsi="Comic Sans MS"/>
                <w:sz w:val="20"/>
                <w:szCs w:val="20"/>
              </w:rPr>
              <w:t xml:space="preserve"> (negative outcome). Now you choose what you are going to do </w:t>
            </w:r>
          </w:p>
          <w:p w:rsidR="00C07845" w:rsidRPr="00C07845" w:rsidRDefault="00C07845" w:rsidP="00CA1096">
            <w:pPr>
              <w:pStyle w:val="ListParagraph"/>
              <w:numPr>
                <w:ilvl w:val="0"/>
                <w:numId w:val="18"/>
              </w:numPr>
              <w:rPr>
                <w:rFonts w:ascii="Comic Sans MS" w:hAnsi="Comic Sans MS"/>
                <w:sz w:val="20"/>
                <w:szCs w:val="20"/>
              </w:rPr>
            </w:pPr>
            <w:r w:rsidRPr="00C07845">
              <w:rPr>
                <w:rFonts w:ascii="Comic Sans MS" w:hAnsi="Comic Sans MS"/>
                <w:sz w:val="20"/>
                <w:szCs w:val="20"/>
              </w:rPr>
              <w:t xml:space="preserve">Three Core Rules i.e. positively phrased - incompatible with undesirable behaviour. Take the rule and provide examples. Use praise for positive actions. </w:t>
            </w:r>
          </w:p>
          <w:p w:rsidR="00C27FDA" w:rsidRPr="00C07845" w:rsidRDefault="00C07845" w:rsidP="00C07845">
            <w:pPr>
              <w:pStyle w:val="ListParagraph"/>
              <w:rPr>
                <w:rFonts w:ascii="Comic Sans MS" w:hAnsi="Comic Sans MS"/>
                <w:b/>
                <w:sz w:val="20"/>
                <w:szCs w:val="20"/>
              </w:rPr>
            </w:pPr>
            <w:r w:rsidRPr="00C07845">
              <w:rPr>
                <w:rFonts w:ascii="Comic Sans MS" w:hAnsi="Comic Sans MS"/>
                <w:sz w:val="20"/>
                <w:szCs w:val="20"/>
              </w:rPr>
              <w:t>Distraction i.e. if a difficult situation is likely to develop distracting the student's attention, e.g. give a specific task, send a message, etc.</w:t>
            </w:r>
          </w:p>
        </w:tc>
      </w:tr>
      <w:tr w:rsidR="00D93F3F" w:rsidTr="00FB30B2">
        <w:tc>
          <w:tcPr>
            <w:tcW w:w="3119" w:type="dxa"/>
          </w:tcPr>
          <w:p w:rsidR="00C07845" w:rsidRDefault="00C27FDA" w:rsidP="00C07845">
            <w:pPr>
              <w:jc w:val="center"/>
              <w:rPr>
                <w:rFonts w:ascii="Comic Sans MS" w:hAnsi="Comic Sans MS"/>
                <w:b/>
                <w:sz w:val="20"/>
                <w:szCs w:val="20"/>
              </w:rPr>
            </w:pPr>
            <w:r w:rsidRPr="00C07845">
              <w:rPr>
                <w:rFonts w:ascii="Comic Sans MS" w:hAnsi="Comic Sans MS"/>
                <w:b/>
                <w:sz w:val="20"/>
                <w:szCs w:val="20"/>
              </w:rPr>
              <w:lastRenderedPageBreak/>
              <w:t>Stage 3</w:t>
            </w:r>
            <w:r w:rsidR="00C07845">
              <w:rPr>
                <w:rFonts w:ascii="Comic Sans MS" w:hAnsi="Comic Sans MS"/>
                <w:b/>
                <w:sz w:val="20"/>
                <w:szCs w:val="20"/>
              </w:rPr>
              <w:t>:</w:t>
            </w:r>
          </w:p>
          <w:p w:rsidR="00C07845" w:rsidRDefault="00C27FDA" w:rsidP="00C07845">
            <w:pPr>
              <w:jc w:val="center"/>
            </w:pPr>
            <w:r w:rsidRPr="00C07845">
              <w:rPr>
                <w:rFonts w:ascii="Comic Sans MS" w:hAnsi="Comic Sans MS"/>
                <w:b/>
                <w:sz w:val="20"/>
                <w:szCs w:val="20"/>
              </w:rPr>
              <w:t>Continuation of stage 1</w:t>
            </w:r>
            <w:r w:rsidRPr="00C07845">
              <w:rPr>
                <w:rFonts w:ascii="Comic Sans MS" w:hAnsi="Comic Sans MS"/>
                <w:sz w:val="20"/>
                <w:szCs w:val="20"/>
              </w:rPr>
              <w:t xml:space="preserve"> </w:t>
            </w:r>
            <w:r w:rsidRPr="00C07845">
              <w:rPr>
                <w:rFonts w:ascii="Comic Sans MS" w:hAnsi="Comic Sans MS"/>
                <w:b/>
                <w:sz w:val="20"/>
                <w:szCs w:val="20"/>
              </w:rPr>
              <w:t xml:space="preserve">or 2 behaviours </w:t>
            </w:r>
            <w:proofErr w:type="gramStart"/>
            <w:r w:rsidRPr="00C07845">
              <w:rPr>
                <w:rFonts w:ascii="Comic Sans MS" w:hAnsi="Comic Sans MS"/>
                <w:b/>
                <w:sz w:val="20"/>
                <w:szCs w:val="20"/>
              </w:rPr>
              <w:t>Or</w:t>
            </w:r>
            <w:proofErr w:type="gramEnd"/>
            <w:r w:rsidRPr="00C07845">
              <w:rPr>
                <w:rFonts w:ascii="Comic Sans MS" w:hAnsi="Comic Sans MS"/>
                <w:b/>
                <w:sz w:val="20"/>
                <w:szCs w:val="20"/>
              </w:rPr>
              <w:t xml:space="preserve"> immediately if child not compliant to previous sanction (s)</w:t>
            </w:r>
            <w:r w:rsidR="00C07845">
              <w:t xml:space="preserve"> </w:t>
            </w:r>
          </w:p>
          <w:p w:rsidR="00C07845" w:rsidRDefault="00C07845" w:rsidP="00C07845">
            <w:pPr>
              <w:jc w:val="center"/>
            </w:pPr>
            <w:r>
              <w:t>• Fighting/ hurting another child</w:t>
            </w:r>
          </w:p>
          <w:p w:rsidR="00E122B3" w:rsidRPr="00C07845" w:rsidRDefault="00C07845" w:rsidP="00C07845">
            <w:pPr>
              <w:jc w:val="center"/>
              <w:rPr>
                <w:rFonts w:ascii="Comic Sans MS" w:hAnsi="Comic Sans MS"/>
                <w:b/>
                <w:sz w:val="20"/>
                <w:szCs w:val="20"/>
                <w:u w:val="single"/>
              </w:rPr>
            </w:pPr>
            <w:r>
              <w:t>• Swearing</w:t>
            </w:r>
          </w:p>
        </w:tc>
        <w:tc>
          <w:tcPr>
            <w:tcW w:w="2127" w:type="dxa"/>
          </w:tcPr>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Class Teacher/HLTA</w:t>
            </w:r>
          </w:p>
          <w:p w:rsidR="00C27FDA" w:rsidRPr="00C07845" w:rsidRDefault="00C27FDA" w:rsidP="00E122B3">
            <w:pPr>
              <w:jc w:val="center"/>
              <w:rPr>
                <w:rFonts w:ascii="Comic Sans MS" w:hAnsi="Comic Sans MS"/>
                <w:sz w:val="20"/>
                <w:szCs w:val="20"/>
              </w:rPr>
            </w:pPr>
            <w:r w:rsidRPr="00C07845">
              <w:rPr>
                <w:rFonts w:ascii="Comic Sans MS" w:hAnsi="Comic Sans MS"/>
                <w:sz w:val="20"/>
                <w:szCs w:val="20"/>
              </w:rPr>
              <w:t xml:space="preserve"> TA </w:t>
            </w:r>
          </w:p>
          <w:p w:rsidR="00E122B3" w:rsidRPr="00C07845" w:rsidRDefault="00C27FDA" w:rsidP="00E122B3">
            <w:pPr>
              <w:jc w:val="center"/>
              <w:rPr>
                <w:rFonts w:ascii="Comic Sans MS" w:hAnsi="Comic Sans MS"/>
                <w:b/>
                <w:sz w:val="20"/>
                <w:szCs w:val="20"/>
                <w:u w:val="single"/>
              </w:rPr>
            </w:pPr>
            <w:r w:rsidRPr="00C07845">
              <w:rPr>
                <w:rFonts w:ascii="Comic Sans MS" w:hAnsi="Comic Sans MS"/>
                <w:sz w:val="20"/>
                <w:szCs w:val="20"/>
              </w:rPr>
              <w:t xml:space="preserve">Key stage leader </w:t>
            </w:r>
          </w:p>
        </w:tc>
        <w:tc>
          <w:tcPr>
            <w:tcW w:w="10773" w:type="dxa"/>
          </w:tcPr>
          <w:p w:rsidR="00C07845" w:rsidRDefault="00C07845" w:rsidP="00C07845">
            <w:pPr>
              <w:rPr>
                <w:rFonts w:ascii="Comic Sans MS" w:hAnsi="Comic Sans MS"/>
                <w:b/>
                <w:sz w:val="20"/>
                <w:szCs w:val="20"/>
              </w:rPr>
            </w:pPr>
            <w:r w:rsidRPr="00C07845">
              <w:rPr>
                <w:rFonts w:ascii="Comic Sans MS" w:hAnsi="Comic Sans MS"/>
                <w:b/>
                <w:color w:val="FF0000"/>
                <w:sz w:val="20"/>
                <w:szCs w:val="20"/>
              </w:rPr>
              <w:t>Red</w:t>
            </w:r>
            <w:r>
              <w:rPr>
                <w:rFonts w:ascii="Comic Sans MS" w:hAnsi="Comic Sans MS"/>
                <w:b/>
                <w:sz w:val="20"/>
                <w:szCs w:val="20"/>
              </w:rPr>
              <w:t xml:space="preserve"> </w:t>
            </w:r>
            <w:r w:rsidRPr="00C07845">
              <w:rPr>
                <w:rFonts w:ascii="Comic Sans MS" w:hAnsi="Comic Sans MS"/>
                <w:b/>
                <w:sz w:val="20"/>
                <w:szCs w:val="20"/>
              </w:rPr>
              <w:t>traffic lights</w:t>
            </w:r>
            <w:r>
              <w:rPr>
                <w:rFonts w:ascii="Comic Sans MS" w:hAnsi="Comic Sans MS"/>
                <w:b/>
                <w:sz w:val="20"/>
                <w:szCs w:val="20"/>
              </w:rPr>
              <w:t xml:space="preserve"> </w:t>
            </w:r>
          </w:p>
          <w:p w:rsidR="00C07845" w:rsidRDefault="00C07845" w:rsidP="00C07845">
            <w:pPr>
              <w:rPr>
                <w:rFonts w:ascii="Comic Sans MS" w:hAnsi="Comic Sans MS"/>
                <w:sz w:val="20"/>
                <w:szCs w:val="20"/>
              </w:rPr>
            </w:pPr>
          </w:p>
          <w:p w:rsidR="00D93F3F" w:rsidRPr="00664FAC" w:rsidRDefault="00C27FDA" w:rsidP="00CA1096">
            <w:pPr>
              <w:pStyle w:val="ListParagraph"/>
              <w:numPr>
                <w:ilvl w:val="0"/>
                <w:numId w:val="24"/>
              </w:numPr>
              <w:ind w:left="360"/>
              <w:rPr>
                <w:rFonts w:ascii="Comic Sans MS" w:hAnsi="Comic Sans MS"/>
                <w:b/>
                <w:sz w:val="20"/>
                <w:szCs w:val="20"/>
                <w:u w:val="single"/>
              </w:rPr>
            </w:pPr>
            <w:r w:rsidRPr="00664FAC">
              <w:rPr>
                <w:rFonts w:ascii="Comic Sans MS" w:hAnsi="Comic Sans MS"/>
                <w:sz w:val="20"/>
                <w:szCs w:val="20"/>
              </w:rPr>
              <w:t xml:space="preserve">10 minutes </w:t>
            </w:r>
            <w:r w:rsidR="00D93F3F" w:rsidRPr="00664FAC">
              <w:rPr>
                <w:rFonts w:ascii="Comic Sans MS" w:hAnsi="Comic Sans MS"/>
                <w:sz w:val="20"/>
                <w:szCs w:val="20"/>
              </w:rPr>
              <w:t xml:space="preserve">in phase </w:t>
            </w:r>
            <w:proofErr w:type="gramStart"/>
            <w:r w:rsidR="00D93F3F" w:rsidRPr="00664FAC">
              <w:rPr>
                <w:rFonts w:ascii="Comic Sans MS" w:hAnsi="Comic Sans MS"/>
                <w:sz w:val="20"/>
                <w:szCs w:val="20"/>
              </w:rPr>
              <w:t>leaders</w:t>
            </w:r>
            <w:proofErr w:type="gramEnd"/>
            <w:r w:rsidR="00D93F3F" w:rsidRPr="00664FAC">
              <w:rPr>
                <w:rFonts w:ascii="Comic Sans MS" w:hAnsi="Comic Sans MS"/>
                <w:sz w:val="20"/>
                <w:szCs w:val="20"/>
              </w:rPr>
              <w:t xml:space="preserve"> </w:t>
            </w:r>
            <w:r w:rsidRPr="00664FAC">
              <w:rPr>
                <w:rFonts w:ascii="Comic Sans MS" w:hAnsi="Comic Sans MS"/>
                <w:sz w:val="20"/>
                <w:szCs w:val="20"/>
              </w:rPr>
              <w:t xml:space="preserve">classroom (escorted if necessary) </w:t>
            </w:r>
          </w:p>
          <w:p w:rsidR="00D93F3F" w:rsidRPr="00C07845" w:rsidRDefault="00C27FDA" w:rsidP="00CA1096">
            <w:pPr>
              <w:pStyle w:val="ListParagraph"/>
              <w:numPr>
                <w:ilvl w:val="0"/>
                <w:numId w:val="20"/>
              </w:numPr>
              <w:ind w:left="360"/>
              <w:rPr>
                <w:rFonts w:ascii="Comic Sans MS" w:hAnsi="Comic Sans MS"/>
                <w:b/>
                <w:sz w:val="20"/>
                <w:szCs w:val="20"/>
                <w:u w:val="single"/>
              </w:rPr>
            </w:pPr>
            <w:r w:rsidRPr="00C07845">
              <w:rPr>
                <w:rFonts w:ascii="Comic Sans MS" w:hAnsi="Comic Sans MS"/>
                <w:sz w:val="20"/>
                <w:szCs w:val="20"/>
              </w:rPr>
              <w:t>Child to complete any missed work during their next break (lunch/break as appropriate) and to apologise</w:t>
            </w:r>
          </w:p>
          <w:p w:rsidR="00D93F3F" w:rsidRPr="00C07845" w:rsidRDefault="00C27FDA" w:rsidP="00CA1096">
            <w:pPr>
              <w:pStyle w:val="ListParagraph"/>
              <w:numPr>
                <w:ilvl w:val="0"/>
                <w:numId w:val="20"/>
              </w:numPr>
              <w:ind w:left="360"/>
              <w:rPr>
                <w:rFonts w:ascii="Comic Sans MS" w:hAnsi="Comic Sans MS"/>
                <w:b/>
                <w:sz w:val="20"/>
                <w:szCs w:val="20"/>
                <w:u w:val="single"/>
              </w:rPr>
            </w:pPr>
            <w:r w:rsidRPr="00C07845">
              <w:rPr>
                <w:rFonts w:ascii="Comic Sans MS" w:hAnsi="Comic Sans MS"/>
                <w:sz w:val="20"/>
                <w:szCs w:val="20"/>
              </w:rPr>
              <w:t xml:space="preserve">Key stage leader informed and consideration of behaviour </w:t>
            </w:r>
            <w:r w:rsidR="00664FAC">
              <w:rPr>
                <w:rFonts w:ascii="Comic Sans MS" w:hAnsi="Comic Sans MS"/>
                <w:sz w:val="20"/>
                <w:szCs w:val="20"/>
              </w:rPr>
              <w:t>monitoring sheet</w:t>
            </w:r>
            <w:r w:rsidRPr="00C07845">
              <w:rPr>
                <w:rFonts w:ascii="Comic Sans MS" w:hAnsi="Comic Sans MS"/>
                <w:sz w:val="20"/>
                <w:szCs w:val="20"/>
              </w:rPr>
              <w:t>.</w:t>
            </w:r>
          </w:p>
          <w:p w:rsidR="00C27FDA" w:rsidRPr="00C07845" w:rsidRDefault="00C27FDA" w:rsidP="00CA1096">
            <w:pPr>
              <w:pStyle w:val="ListParagraph"/>
              <w:numPr>
                <w:ilvl w:val="0"/>
                <w:numId w:val="20"/>
              </w:numPr>
              <w:ind w:left="360"/>
              <w:rPr>
                <w:rFonts w:ascii="Comic Sans MS" w:hAnsi="Comic Sans MS"/>
                <w:b/>
                <w:sz w:val="20"/>
                <w:szCs w:val="20"/>
                <w:u w:val="single"/>
              </w:rPr>
            </w:pPr>
            <w:r w:rsidRPr="00C07845">
              <w:rPr>
                <w:rFonts w:ascii="Comic Sans MS" w:hAnsi="Comic Sans MS"/>
                <w:sz w:val="20"/>
                <w:szCs w:val="20"/>
              </w:rPr>
              <w:t xml:space="preserve"> Contact with parent/carer at the end of the day</w:t>
            </w:r>
          </w:p>
        </w:tc>
      </w:tr>
      <w:tr w:rsidR="00D93F3F" w:rsidTr="00FB30B2">
        <w:tc>
          <w:tcPr>
            <w:tcW w:w="3119" w:type="dxa"/>
          </w:tcPr>
          <w:p w:rsidR="00F53556" w:rsidRPr="00F53556" w:rsidRDefault="008C1597" w:rsidP="00C07845">
            <w:pPr>
              <w:jc w:val="center"/>
              <w:rPr>
                <w:rFonts w:ascii="Comic Sans MS" w:hAnsi="Comic Sans MS"/>
                <w:b/>
              </w:rPr>
            </w:pPr>
            <w:r w:rsidRPr="00F53556">
              <w:rPr>
                <w:rFonts w:ascii="Comic Sans MS" w:hAnsi="Comic Sans MS"/>
                <w:b/>
              </w:rPr>
              <w:t xml:space="preserve">Stage 4: </w:t>
            </w:r>
          </w:p>
          <w:p w:rsidR="00F53556" w:rsidRPr="00F53556" w:rsidRDefault="008C1597" w:rsidP="00C07845">
            <w:pPr>
              <w:jc w:val="center"/>
              <w:rPr>
                <w:rFonts w:ascii="Comic Sans MS" w:hAnsi="Comic Sans MS"/>
              </w:rPr>
            </w:pPr>
            <w:r w:rsidRPr="00F53556">
              <w:rPr>
                <w:rFonts w:ascii="Comic Sans MS" w:hAnsi="Comic Sans MS"/>
                <w:b/>
              </w:rPr>
              <w:t xml:space="preserve">Continuation of stage 3 behaviours </w:t>
            </w:r>
            <w:proofErr w:type="gramStart"/>
            <w:r w:rsidRPr="00F53556">
              <w:rPr>
                <w:rFonts w:ascii="Comic Sans MS" w:hAnsi="Comic Sans MS"/>
                <w:b/>
              </w:rPr>
              <w:t>Or</w:t>
            </w:r>
            <w:proofErr w:type="gramEnd"/>
            <w:r w:rsidRPr="00F53556">
              <w:rPr>
                <w:rFonts w:ascii="Comic Sans MS" w:hAnsi="Comic Sans MS"/>
                <w:b/>
              </w:rPr>
              <w:t xml:space="preserve"> immediately if</w:t>
            </w:r>
            <w:r w:rsidRPr="00F53556">
              <w:rPr>
                <w:rFonts w:ascii="Comic Sans MS" w:hAnsi="Comic Sans MS"/>
              </w:rPr>
              <w:t xml:space="preserve"> </w:t>
            </w:r>
          </w:p>
          <w:p w:rsidR="00F53556" w:rsidRPr="00F53556" w:rsidRDefault="008C1597" w:rsidP="00C07845">
            <w:pPr>
              <w:jc w:val="center"/>
              <w:rPr>
                <w:rFonts w:ascii="Comic Sans MS" w:hAnsi="Comic Sans MS"/>
              </w:rPr>
            </w:pPr>
            <w:r w:rsidRPr="00F53556">
              <w:rPr>
                <w:rFonts w:ascii="Comic Sans MS" w:hAnsi="Comic Sans MS"/>
              </w:rPr>
              <w:t xml:space="preserve">• Physical assault </w:t>
            </w:r>
          </w:p>
          <w:p w:rsidR="00F53556" w:rsidRPr="00F53556" w:rsidRDefault="008C1597" w:rsidP="00C07845">
            <w:pPr>
              <w:jc w:val="center"/>
              <w:rPr>
                <w:rFonts w:ascii="Comic Sans MS" w:hAnsi="Comic Sans MS"/>
              </w:rPr>
            </w:pPr>
            <w:r w:rsidRPr="00F53556">
              <w:rPr>
                <w:rFonts w:ascii="Comic Sans MS" w:hAnsi="Comic Sans MS"/>
              </w:rPr>
              <w:t xml:space="preserve">• Self-harm </w:t>
            </w:r>
          </w:p>
          <w:p w:rsidR="00F53556" w:rsidRPr="00F53556" w:rsidRDefault="008C1597" w:rsidP="00C07845">
            <w:pPr>
              <w:jc w:val="center"/>
              <w:rPr>
                <w:rFonts w:ascii="Comic Sans MS" w:hAnsi="Comic Sans MS"/>
              </w:rPr>
            </w:pPr>
            <w:r w:rsidRPr="00F53556">
              <w:rPr>
                <w:rFonts w:ascii="Comic Sans MS" w:hAnsi="Comic Sans MS"/>
              </w:rPr>
              <w:t xml:space="preserve">• Engaging in actions that could harm others </w:t>
            </w:r>
          </w:p>
          <w:p w:rsidR="00F53556" w:rsidRPr="00F53556" w:rsidRDefault="008C1597" w:rsidP="00C07845">
            <w:pPr>
              <w:jc w:val="center"/>
              <w:rPr>
                <w:rFonts w:ascii="Comic Sans MS" w:hAnsi="Comic Sans MS"/>
              </w:rPr>
            </w:pPr>
            <w:r w:rsidRPr="00F53556">
              <w:rPr>
                <w:rFonts w:ascii="Comic Sans MS" w:hAnsi="Comic Sans MS"/>
              </w:rPr>
              <w:t>• Bullying- all forms</w:t>
            </w:r>
          </w:p>
          <w:p w:rsidR="00F53556" w:rsidRPr="00F53556" w:rsidRDefault="008C1597" w:rsidP="00C07845">
            <w:pPr>
              <w:jc w:val="center"/>
              <w:rPr>
                <w:rFonts w:ascii="Comic Sans MS" w:hAnsi="Comic Sans MS"/>
              </w:rPr>
            </w:pPr>
            <w:r w:rsidRPr="00F53556">
              <w:rPr>
                <w:rFonts w:ascii="Comic Sans MS" w:hAnsi="Comic Sans MS"/>
              </w:rPr>
              <w:t xml:space="preserve"> • Threatening- high probability of someone being hurt • Leaving without permission </w:t>
            </w:r>
          </w:p>
          <w:p w:rsidR="00E122B3" w:rsidRPr="00F53556" w:rsidRDefault="008C1597" w:rsidP="00C07845">
            <w:pPr>
              <w:jc w:val="center"/>
              <w:rPr>
                <w:rFonts w:ascii="Comic Sans MS" w:hAnsi="Comic Sans MS"/>
                <w:b/>
                <w:u w:val="single"/>
              </w:rPr>
            </w:pPr>
            <w:r w:rsidRPr="00F53556">
              <w:rPr>
                <w:rFonts w:ascii="Comic Sans MS" w:hAnsi="Comic Sans MS"/>
              </w:rPr>
              <w:t>• Spoiling with intent</w:t>
            </w:r>
          </w:p>
        </w:tc>
        <w:tc>
          <w:tcPr>
            <w:tcW w:w="2127" w:type="dxa"/>
          </w:tcPr>
          <w:p w:rsidR="00F53556" w:rsidRPr="00F53556" w:rsidRDefault="00F53556" w:rsidP="00E122B3">
            <w:pPr>
              <w:jc w:val="center"/>
              <w:rPr>
                <w:rFonts w:ascii="Comic Sans MS" w:hAnsi="Comic Sans MS"/>
              </w:rPr>
            </w:pPr>
            <w:r w:rsidRPr="00F53556">
              <w:rPr>
                <w:rFonts w:ascii="Comic Sans MS" w:hAnsi="Comic Sans MS"/>
              </w:rPr>
              <w:t>Class teacher LSM</w:t>
            </w:r>
          </w:p>
          <w:p w:rsidR="00F53556" w:rsidRPr="00F53556" w:rsidRDefault="00F53556" w:rsidP="00E122B3">
            <w:pPr>
              <w:jc w:val="center"/>
              <w:rPr>
                <w:rFonts w:ascii="Comic Sans MS" w:hAnsi="Comic Sans MS"/>
              </w:rPr>
            </w:pPr>
            <w:r w:rsidRPr="00F53556">
              <w:rPr>
                <w:rFonts w:ascii="Comic Sans MS" w:hAnsi="Comic Sans MS"/>
              </w:rPr>
              <w:t>Phase Leader</w:t>
            </w:r>
          </w:p>
          <w:p w:rsidR="00E122B3" w:rsidRPr="00F53556" w:rsidRDefault="00F53556" w:rsidP="00E122B3">
            <w:pPr>
              <w:jc w:val="center"/>
              <w:rPr>
                <w:rFonts w:ascii="Comic Sans MS" w:hAnsi="Comic Sans MS"/>
                <w:b/>
                <w:u w:val="single"/>
              </w:rPr>
            </w:pPr>
            <w:r w:rsidRPr="00F53556">
              <w:rPr>
                <w:rFonts w:ascii="Comic Sans MS" w:hAnsi="Comic Sans MS"/>
              </w:rPr>
              <w:t>Headteacher</w:t>
            </w:r>
          </w:p>
        </w:tc>
        <w:tc>
          <w:tcPr>
            <w:tcW w:w="10773" w:type="dxa"/>
          </w:tcPr>
          <w:p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Phase leader or SLT to </w:t>
            </w:r>
            <w:r w:rsidRPr="00F53556">
              <w:rPr>
                <w:rFonts w:ascii="Comic Sans MS" w:hAnsi="Comic Sans MS"/>
              </w:rPr>
              <w:t xml:space="preserve">speak to child and deal with the initial incident </w:t>
            </w:r>
          </w:p>
          <w:p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If necessary, </w:t>
            </w:r>
            <w:r w:rsidRPr="00F53556">
              <w:rPr>
                <w:rFonts w:ascii="Comic Sans MS" w:hAnsi="Comic Sans MS"/>
              </w:rPr>
              <w:t xml:space="preserve">put in place a support plan &amp; risk assessment </w:t>
            </w:r>
          </w:p>
          <w:p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SLT </w:t>
            </w:r>
            <w:r w:rsidRPr="00F53556">
              <w:rPr>
                <w:rFonts w:ascii="Comic Sans MS" w:hAnsi="Comic Sans MS"/>
              </w:rPr>
              <w:t xml:space="preserve">consider the involvement of other agencies </w:t>
            </w:r>
          </w:p>
          <w:p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CPOMS - </w:t>
            </w:r>
            <w:r w:rsidRPr="00F53556">
              <w:rPr>
                <w:rFonts w:ascii="Comic Sans MS" w:hAnsi="Comic Sans MS"/>
              </w:rPr>
              <w:t xml:space="preserve">high level recording </w:t>
            </w:r>
            <w:r>
              <w:rPr>
                <w:rFonts w:ascii="Comic Sans MS" w:hAnsi="Comic Sans MS"/>
              </w:rPr>
              <w:t xml:space="preserve">to </w:t>
            </w:r>
            <w:r w:rsidRPr="00F53556">
              <w:rPr>
                <w:rFonts w:ascii="Comic Sans MS" w:hAnsi="Comic Sans MS"/>
              </w:rPr>
              <w:t xml:space="preserve">completed </w:t>
            </w:r>
          </w:p>
          <w:p w:rsidR="00F53556" w:rsidRPr="00F53556" w:rsidRDefault="00F53556" w:rsidP="00CA1096">
            <w:pPr>
              <w:pStyle w:val="ListParagraph"/>
              <w:numPr>
                <w:ilvl w:val="0"/>
                <w:numId w:val="21"/>
              </w:numPr>
              <w:rPr>
                <w:rFonts w:ascii="Comic Sans MS" w:hAnsi="Comic Sans MS"/>
                <w:b/>
                <w:u w:val="single"/>
              </w:rPr>
            </w:pPr>
            <w:r w:rsidRPr="00F53556">
              <w:rPr>
                <w:rFonts w:ascii="Comic Sans MS" w:hAnsi="Comic Sans MS"/>
              </w:rPr>
              <w:t xml:space="preserve">speak to parents </w:t>
            </w:r>
          </w:p>
          <w:p w:rsidR="00F53556" w:rsidRPr="00F53556" w:rsidRDefault="00F53556" w:rsidP="00CA1096">
            <w:pPr>
              <w:pStyle w:val="ListParagraph"/>
              <w:numPr>
                <w:ilvl w:val="0"/>
                <w:numId w:val="21"/>
              </w:numPr>
              <w:rPr>
                <w:rFonts w:ascii="Comic Sans MS" w:hAnsi="Comic Sans MS"/>
                <w:b/>
                <w:u w:val="single"/>
              </w:rPr>
            </w:pPr>
            <w:r>
              <w:rPr>
                <w:rFonts w:ascii="Comic Sans MS" w:hAnsi="Comic Sans MS"/>
              </w:rPr>
              <w:t xml:space="preserve">SLT to give a </w:t>
            </w:r>
            <w:r w:rsidRPr="00F53556">
              <w:rPr>
                <w:rFonts w:ascii="Comic Sans MS" w:hAnsi="Comic Sans MS"/>
              </w:rPr>
              <w:t>sanction appropriate to the incident- loss of full play time or privileges.</w:t>
            </w:r>
          </w:p>
          <w:p w:rsidR="00E122B3" w:rsidRPr="00F53556" w:rsidRDefault="00F53556" w:rsidP="00CA1096">
            <w:pPr>
              <w:pStyle w:val="ListParagraph"/>
              <w:numPr>
                <w:ilvl w:val="0"/>
                <w:numId w:val="21"/>
              </w:numPr>
              <w:rPr>
                <w:rFonts w:ascii="Comic Sans MS" w:hAnsi="Comic Sans MS"/>
                <w:b/>
                <w:u w:val="single"/>
              </w:rPr>
            </w:pPr>
            <w:r w:rsidRPr="00F53556">
              <w:rPr>
                <w:rFonts w:ascii="Comic Sans MS" w:hAnsi="Comic Sans MS"/>
              </w:rPr>
              <w:t>Headteacher to consider, if appropriate, isolation or exclusion</w:t>
            </w:r>
          </w:p>
        </w:tc>
      </w:tr>
    </w:tbl>
    <w:p w:rsidR="00C07845" w:rsidRDefault="00C07845" w:rsidP="00C07845">
      <w:pPr>
        <w:spacing w:after="0"/>
        <w:rPr>
          <w:rFonts w:ascii="Comic Sans MS" w:hAnsi="Comic Sans MS"/>
          <w:b/>
          <w:u w:val="single"/>
        </w:rPr>
        <w:sectPr w:rsidR="00C07845" w:rsidSect="00C07845">
          <w:pgSz w:w="16838" w:h="11906" w:orient="landscape"/>
          <w:pgMar w:top="720" w:right="720" w:bottom="720" w:left="720" w:header="709" w:footer="709" w:gutter="0"/>
          <w:cols w:space="708"/>
          <w:docGrid w:linePitch="360"/>
        </w:sectPr>
      </w:pPr>
    </w:p>
    <w:p w:rsidR="00CE2BD4" w:rsidRDefault="00CE2BD4" w:rsidP="009C1C04">
      <w:pPr>
        <w:spacing w:after="0"/>
        <w:rPr>
          <w:rFonts w:ascii="Comic Sans MS" w:hAnsi="Comic Sans MS"/>
          <w:b/>
          <w:u w:val="single"/>
        </w:rPr>
      </w:pPr>
    </w:p>
    <w:p w:rsidR="00CE2BD4" w:rsidRDefault="00CE2BD4" w:rsidP="00CE2BD4">
      <w:pPr>
        <w:spacing w:after="0"/>
        <w:jc w:val="center"/>
        <w:rPr>
          <w:rFonts w:ascii="Comic Sans MS" w:hAnsi="Comic Sans MS"/>
          <w:b/>
          <w:u w:val="single"/>
        </w:rPr>
      </w:pPr>
      <w:r w:rsidRPr="00F3662F">
        <w:rPr>
          <w:b/>
          <w:noProof/>
          <w:sz w:val="28"/>
          <w:szCs w:val="28"/>
          <w:lang w:eastAsia="en-GB"/>
        </w:rPr>
        <w:drawing>
          <wp:inline distT="0" distB="0" distL="0" distR="0" wp14:anchorId="09C70DC7" wp14:editId="34683BFF">
            <wp:extent cx="717550" cy="7175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inline>
        </w:drawing>
      </w:r>
    </w:p>
    <w:p w:rsidR="00CE2BD4" w:rsidRPr="00CE2BD4" w:rsidRDefault="00CE2BD4" w:rsidP="00CE2BD4">
      <w:pPr>
        <w:jc w:val="center"/>
        <w:rPr>
          <w:rFonts w:ascii="Comic Sans MS" w:hAnsi="Comic Sans MS"/>
          <w:b/>
          <w:u w:val="single"/>
        </w:rPr>
      </w:pPr>
      <w:r w:rsidRPr="00CE2BD4">
        <w:rPr>
          <w:rFonts w:ascii="Comic Sans MS" w:hAnsi="Comic Sans MS"/>
          <w:b/>
          <w:u w:val="single"/>
        </w:rPr>
        <w:t>Part E: Routines and social norms</w:t>
      </w:r>
      <w:r w:rsidR="009036DB">
        <w:rPr>
          <w:rFonts w:ascii="Comic Sans MS" w:hAnsi="Comic Sans MS"/>
          <w:b/>
          <w:u w:val="single"/>
        </w:rPr>
        <w:t xml:space="preserve"> – Transition Times</w:t>
      </w:r>
    </w:p>
    <w:p w:rsidR="00CE2BD4" w:rsidRPr="009036DB" w:rsidRDefault="00CE2BD4" w:rsidP="00CE2BD4">
      <w:pPr>
        <w:rPr>
          <w:rFonts w:ascii="Comic Sans MS" w:hAnsi="Comic Sans MS"/>
        </w:rPr>
      </w:pPr>
      <w:r w:rsidRPr="009036DB">
        <w:rPr>
          <w:rFonts w:ascii="Comic Sans MS" w:hAnsi="Comic Sans MS"/>
        </w:rPr>
        <w:t>Staff to model high expectations and lead by example i.e. Walking on the left and not talking in the corridors.</w:t>
      </w:r>
    </w:p>
    <w:p w:rsidR="00CE2BD4" w:rsidRPr="009036DB" w:rsidRDefault="00CE2BD4" w:rsidP="00CE2BD4">
      <w:pPr>
        <w:rPr>
          <w:rFonts w:ascii="Comic Sans MS" w:hAnsi="Comic Sans MS"/>
        </w:rPr>
      </w:pPr>
      <w:r w:rsidRPr="009036DB">
        <w:rPr>
          <w:rFonts w:ascii="Comic Sans MS" w:hAnsi="Comic Sans MS"/>
          <w:b/>
          <w:u w:val="single"/>
        </w:rPr>
        <w:t>All staff</w:t>
      </w:r>
      <w:r w:rsidRPr="009036DB">
        <w:rPr>
          <w:rFonts w:ascii="Comic Sans MS" w:hAnsi="Comic Sans MS"/>
        </w:rPr>
        <w:t xml:space="preserve"> responsible for implementing the consistency of routines.</w:t>
      </w:r>
    </w:p>
    <w:p w:rsidR="00CE2BD4" w:rsidRPr="009036DB" w:rsidRDefault="00CE2BD4" w:rsidP="009036DB">
      <w:pPr>
        <w:spacing w:after="0"/>
        <w:rPr>
          <w:rFonts w:ascii="Comic Sans MS" w:hAnsi="Comic Sans MS"/>
          <w:b/>
          <w:u w:val="single"/>
        </w:rPr>
      </w:pPr>
      <w:r w:rsidRPr="009036DB">
        <w:rPr>
          <w:rFonts w:ascii="Comic Sans MS" w:hAnsi="Comic Sans MS"/>
          <w:b/>
          <w:u w:val="single"/>
        </w:rPr>
        <w:t>Entering the Building at the start of school Y1 – Y6 (EYFS from Autumn 2)</w:t>
      </w:r>
    </w:p>
    <w:p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Children to be standing in class lines at their designated spot.</w:t>
      </w:r>
    </w:p>
    <w:p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 xml:space="preserve">Adult to send each class line in one at a time. </w:t>
      </w:r>
    </w:p>
    <w:p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 xml:space="preserve">Children to walk to their designated cloakroom area </w:t>
      </w:r>
      <w:r w:rsidR="00675B3C">
        <w:rPr>
          <w:rFonts w:ascii="Comic Sans MS" w:hAnsi="Comic Sans MS"/>
        </w:rPr>
        <w:t xml:space="preserve">calmly and respectfully </w:t>
      </w:r>
      <w:r w:rsidRPr="009036DB">
        <w:rPr>
          <w:rFonts w:ascii="Comic Sans MS" w:hAnsi="Comic Sans MS"/>
        </w:rPr>
        <w:t>hang up their things.</w:t>
      </w:r>
    </w:p>
    <w:p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 xml:space="preserve">Children to walk straight to class for morning </w:t>
      </w:r>
      <w:r w:rsidR="00675B3C">
        <w:rPr>
          <w:rFonts w:ascii="Comic Sans MS" w:hAnsi="Comic Sans MS"/>
        </w:rPr>
        <w:t>greeting</w:t>
      </w:r>
    </w:p>
    <w:p w:rsidR="00CE2BD4" w:rsidRPr="009036DB" w:rsidRDefault="00CE2BD4" w:rsidP="00CA1096">
      <w:pPr>
        <w:pStyle w:val="ListParagraph"/>
        <w:numPr>
          <w:ilvl w:val="0"/>
          <w:numId w:val="14"/>
        </w:numPr>
        <w:spacing w:after="0"/>
        <w:rPr>
          <w:rFonts w:ascii="Comic Sans MS" w:hAnsi="Comic Sans MS"/>
        </w:rPr>
      </w:pPr>
      <w:r w:rsidRPr="009036DB">
        <w:rPr>
          <w:rFonts w:ascii="Comic Sans MS" w:hAnsi="Comic Sans MS"/>
        </w:rPr>
        <w:t>One adult to supervise cloakrooms – see key stage plans.</w:t>
      </w:r>
    </w:p>
    <w:p w:rsidR="00CE2BD4" w:rsidRDefault="00CE2BD4" w:rsidP="00CA1096">
      <w:pPr>
        <w:pStyle w:val="ListParagraph"/>
        <w:numPr>
          <w:ilvl w:val="0"/>
          <w:numId w:val="14"/>
        </w:numPr>
        <w:spacing w:after="0"/>
        <w:rPr>
          <w:rFonts w:ascii="Comic Sans MS" w:hAnsi="Comic Sans MS"/>
        </w:rPr>
      </w:pPr>
      <w:r w:rsidRPr="009036DB">
        <w:rPr>
          <w:rFonts w:ascii="Comic Sans MS" w:hAnsi="Comic Sans MS"/>
        </w:rPr>
        <w:t>Staff to complete quick uniform check &amp; address any non-compliance. (No jewellery except watches, only blue hair accessories, all long hair tied back, uniform tucked in)</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After playtime/lunchtime</w:t>
      </w:r>
      <w:r w:rsidR="009036DB">
        <w:rPr>
          <w:rFonts w:ascii="Comic Sans MS" w:hAnsi="Comic Sans MS"/>
          <w:b/>
          <w:u w:val="single"/>
        </w:rPr>
        <w:t>:</w:t>
      </w:r>
    </w:p>
    <w:p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Adult to blow whistle – on whistle all children to stop.</w:t>
      </w:r>
    </w:p>
    <w:p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 xml:space="preserve">Adult to blow second whistle – children to put playground equipment back then walk to their designated line area </w:t>
      </w:r>
    </w:p>
    <w:p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Designated adults to supervise each class walking into school</w:t>
      </w:r>
    </w:p>
    <w:p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Children to walk in silently in one single file.</w:t>
      </w:r>
    </w:p>
    <w:p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Hang items up in cloakroom and walk straight to class.</w:t>
      </w:r>
    </w:p>
    <w:p w:rsidR="00CE2BD4" w:rsidRPr="009036DB" w:rsidRDefault="00CE2BD4" w:rsidP="00CA1096">
      <w:pPr>
        <w:pStyle w:val="ListParagraph"/>
        <w:numPr>
          <w:ilvl w:val="0"/>
          <w:numId w:val="15"/>
        </w:numPr>
        <w:spacing w:after="0"/>
        <w:rPr>
          <w:rFonts w:ascii="Comic Sans MS" w:hAnsi="Comic Sans MS"/>
        </w:rPr>
      </w:pPr>
      <w:r w:rsidRPr="009036DB">
        <w:rPr>
          <w:rFonts w:ascii="Comic Sans MS" w:hAnsi="Comic Sans MS"/>
        </w:rPr>
        <w:t>One adult to supervise cloakrooms – see key stage plans.</w:t>
      </w:r>
    </w:p>
    <w:p w:rsidR="00CE2BD4" w:rsidRDefault="00CE2BD4" w:rsidP="00CA1096">
      <w:pPr>
        <w:pStyle w:val="ListParagraph"/>
        <w:numPr>
          <w:ilvl w:val="0"/>
          <w:numId w:val="15"/>
        </w:numPr>
        <w:spacing w:after="0"/>
        <w:rPr>
          <w:rFonts w:ascii="Comic Sans MS" w:hAnsi="Comic Sans MS"/>
        </w:rPr>
      </w:pPr>
      <w:r w:rsidRPr="009036DB">
        <w:rPr>
          <w:rFonts w:ascii="Comic Sans MS" w:hAnsi="Comic Sans MS"/>
        </w:rPr>
        <w:t>One adult to supervise corridor area – see key stage plans</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After PE</w:t>
      </w:r>
      <w:r w:rsidR="009036DB">
        <w:rPr>
          <w:rFonts w:ascii="Comic Sans MS" w:hAnsi="Comic Sans MS"/>
          <w:b/>
          <w:u w:val="single"/>
        </w:rPr>
        <w:t>:</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Adult to blow whistle – on whistle all children to stop.</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 xml:space="preserve">Adult to blow second whistle – children to walk to their designated line area </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Children to walk in silently in one single file.</w:t>
      </w:r>
    </w:p>
    <w:p w:rsidR="00CE2BD4" w:rsidRDefault="00CE2BD4" w:rsidP="00CA1096">
      <w:pPr>
        <w:pStyle w:val="ListParagraph"/>
        <w:numPr>
          <w:ilvl w:val="0"/>
          <w:numId w:val="16"/>
        </w:numPr>
        <w:spacing w:after="0"/>
        <w:rPr>
          <w:rFonts w:ascii="Comic Sans MS" w:hAnsi="Comic Sans MS"/>
        </w:rPr>
      </w:pPr>
      <w:r w:rsidRPr="009036DB">
        <w:rPr>
          <w:rFonts w:ascii="Comic Sans MS" w:hAnsi="Comic Sans MS"/>
        </w:rPr>
        <w:t>Walk straight to class.</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Walking down the corridor</w:t>
      </w:r>
      <w:r w:rsidR="009036DB">
        <w:rPr>
          <w:rFonts w:ascii="Comic Sans MS" w:hAnsi="Comic Sans MS"/>
          <w:b/>
          <w:u w:val="single"/>
        </w:rPr>
        <w:t>:</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Walk into the hall in silence, hands by their sides and single file.</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Once at their designated seating place (adults to ensure key individuals are strategically placed), sit down without talking, legs crossed, arms folded or on their laps and facing the front.</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While waiting for every class to arrive, all children to remain silently seated.</w:t>
      </w:r>
    </w:p>
    <w:p w:rsidR="00CE2BD4" w:rsidRPr="009036DB" w:rsidRDefault="00CE2BD4" w:rsidP="00CA1096">
      <w:pPr>
        <w:pStyle w:val="ListParagraph"/>
        <w:numPr>
          <w:ilvl w:val="0"/>
          <w:numId w:val="16"/>
        </w:numPr>
        <w:spacing w:after="0"/>
        <w:rPr>
          <w:rFonts w:ascii="Comic Sans MS" w:hAnsi="Comic Sans MS"/>
        </w:rPr>
      </w:pPr>
      <w:r w:rsidRPr="009036DB">
        <w:rPr>
          <w:rFonts w:ascii="Comic Sans MS" w:hAnsi="Comic Sans MS"/>
        </w:rPr>
        <w:t>Adults to be seated around the room and supervising</w:t>
      </w:r>
    </w:p>
    <w:p w:rsidR="00CE2BD4" w:rsidRDefault="00CE2BD4" w:rsidP="00CA1096">
      <w:pPr>
        <w:pStyle w:val="ListParagraph"/>
        <w:numPr>
          <w:ilvl w:val="0"/>
          <w:numId w:val="16"/>
        </w:numPr>
        <w:spacing w:after="0"/>
        <w:rPr>
          <w:rFonts w:ascii="Comic Sans MS" w:hAnsi="Comic Sans MS"/>
        </w:rPr>
      </w:pPr>
      <w:r w:rsidRPr="009036DB">
        <w:rPr>
          <w:rFonts w:ascii="Comic Sans MS" w:hAnsi="Comic Sans MS"/>
        </w:rPr>
        <w:t xml:space="preserve">Doors will shut promptly for assembly to start, if doors are closed you are late and </w:t>
      </w:r>
      <w:proofErr w:type="spellStart"/>
      <w:r w:rsidRPr="009036DB">
        <w:rPr>
          <w:rFonts w:ascii="Comic Sans MS" w:hAnsi="Comic Sans MS"/>
        </w:rPr>
        <w:t>can not</w:t>
      </w:r>
      <w:proofErr w:type="spellEnd"/>
      <w:r w:rsidRPr="009036DB">
        <w:rPr>
          <w:rFonts w:ascii="Comic Sans MS" w:hAnsi="Comic Sans MS"/>
        </w:rPr>
        <w:t xml:space="preserve"> enter, but will have to return to class.</w:t>
      </w:r>
    </w:p>
    <w:p w:rsidR="009036DB" w:rsidRPr="009036DB" w:rsidRDefault="009036DB" w:rsidP="009036DB">
      <w:pPr>
        <w:pStyle w:val="ListParagraph"/>
        <w:spacing w:after="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Leaving the hall assembly</w:t>
      </w:r>
      <w:r w:rsidR="009036DB">
        <w:rPr>
          <w:rFonts w:ascii="Comic Sans MS" w:hAnsi="Comic Sans MS"/>
          <w:b/>
          <w:u w:val="single"/>
        </w:rPr>
        <w:t>:</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Everyone to remain seated and silent until it is time for their class to leave the hall.</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Adult to say class name – children to silently stand &amp; place hands by their sides.</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Classes to leave in a specific order when leaving:</w:t>
      </w:r>
    </w:p>
    <w:p w:rsidR="00CE2BD4" w:rsidRPr="009036DB" w:rsidRDefault="00CE2BD4" w:rsidP="009036DB">
      <w:pPr>
        <w:pStyle w:val="ListParagraph"/>
        <w:spacing w:after="0"/>
        <w:rPr>
          <w:rFonts w:ascii="Comic Sans MS" w:hAnsi="Comic Sans MS"/>
        </w:rPr>
      </w:pPr>
      <w:r w:rsidRPr="009036DB">
        <w:rPr>
          <w:rFonts w:ascii="Comic Sans MS" w:hAnsi="Comic Sans MS"/>
        </w:rPr>
        <w:t>Rear door exit – Y6, Y5/6, Y5, Y3/4, Y4</w:t>
      </w:r>
    </w:p>
    <w:p w:rsidR="00CE2BD4" w:rsidRPr="009036DB" w:rsidRDefault="00CE2BD4" w:rsidP="009036DB">
      <w:pPr>
        <w:pStyle w:val="ListParagraph"/>
        <w:spacing w:after="0"/>
        <w:rPr>
          <w:rFonts w:ascii="Comic Sans MS" w:hAnsi="Comic Sans MS"/>
        </w:rPr>
      </w:pPr>
      <w:r w:rsidRPr="009036DB">
        <w:rPr>
          <w:rFonts w:ascii="Comic Sans MS" w:hAnsi="Comic Sans MS"/>
        </w:rPr>
        <w:t xml:space="preserve">Front door </w:t>
      </w:r>
      <w:proofErr w:type="gramStart"/>
      <w:r w:rsidRPr="009036DB">
        <w:rPr>
          <w:rFonts w:ascii="Comic Sans MS" w:hAnsi="Comic Sans MS"/>
        </w:rPr>
        <w:t>exit  –</w:t>
      </w:r>
      <w:proofErr w:type="gramEnd"/>
      <w:r w:rsidRPr="009036DB">
        <w:rPr>
          <w:rFonts w:ascii="Comic Sans MS" w:hAnsi="Comic Sans MS"/>
        </w:rPr>
        <w:t xml:space="preserve"> EYFS (If applicable) Y1, Y1/2, Y2, Y3</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Children to exit in silence, single file and with hands by their sides.</w:t>
      </w:r>
    </w:p>
    <w:p w:rsidR="00CE2BD4" w:rsidRPr="009036DB" w:rsidRDefault="00CE2BD4" w:rsidP="009036DB">
      <w:pPr>
        <w:spacing w:after="0"/>
        <w:ind w:left="360"/>
        <w:rPr>
          <w:rFonts w:ascii="Comic Sans MS" w:hAnsi="Comic Sans MS"/>
        </w:rPr>
      </w:pPr>
    </w:p>
    <w:p w:rsidR="00CE2BD4" w:rsidRPr="009036DB" w:rsidRDefault="00CE2BD4" w:rsidP="009036DB">
      <w:pPr>
        <w:spacing w:after="0"/>
        <w:rPr>
          <w:rFonts w:ascii="Comic Sans MS" w:hAnsi="Comic Sans MS"/>
          <w:b/>
          <w:u w:val="single"/>
        </w:rPr>
      </w:pPr>
      <w:r w:rsidRPr="009036DB">
        <w:rPr>
          <w:rFonts w:ascii="Comic Sans MS" w:hAnsi="Comic Sans MS"/>
          <w:b/>
          <w:u w:val="single"/>
        </w:rPr>
        <w:t>Entering the hall for lunch</w:t>
      </w:r>
      <w:r w:rsidR="009036DB">
        <w:rPr>
          <w:rFonts w:ascii="Comic Sans MS" w:hAnsi="Comic Sans MS"/>
          <w:b/>
          <w:u w:val="single"/>
        </w:rPr>
        <w:t>:</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Lunch supervisor to blow whistle and hold up class card.</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Children to return their equipment first, then line up in a single line, under the hall window.</w:t>
      </w:r>
    </w:p>
    <w:p w:rsidR="00CE2BD4" w:rsidRPr="009036DB" w:rsidRDefault="00CE2BD4" w:rsidP="00CA1096">
      <w:pPr>
        <w:pStyle w:val="ListParagraph"/>
        <w:numPr>
          <w:ilvl w:val="0"/>
          <w:numId w:val="17"/>
        </w:numPr>
        <w:spacing w:after="0"/>
        <w:rPr>
          <w:rFonts w:ascii="Comic Sans MS" w:hAnsi="Comic Sans MS"/>
        </w:rPr>
      </w:pPr>
      <w:r w:rsidRPr="009036DB">
        <w:rPr>
          <w:rFonts w:ascii="Comic Sans MS" w:hAnsi="Comic Sans MS"/>
        </w:rPr>
        <w:t>Adult to walk the line to the hall using left hand side of the steps.</w:t>
      </w:r>
    </w:p>
    <w:p w:rsidR="00CE2BD4" w:rsidRDefault="00CE2BD4" w:rsidP="009036DB">
      <w:pPr>
        <w:spacing w:after="0"/>
        <w:ind w:left="360"/>
        <w:rPr>
          <w:rFonts w:ascii="Comic Sans MS" w:hAnsi="Comic Sans MS"/>
          <w:b/>
          <w:u w:val="single"/>
        </w:rPr>
      </w:pPr>
    </w:p>
    <w:p w:rsidR="00735D9D" w:rsidRDefault="00735D9D" w:rsidP="009036DB">
      <w:pPr>
        <w:spacing w:after="0"/>
        <w:ind w:left="360"/>
        <w:rPr>
          <w:rFonts w:ascii="Comic Sans MS" w:hAnsi="Comic Sans MS"/>
          <w:b/>
          <w:u w:val="single"/>
        </w:rPr>
      </w:pPr>
    </w:p>
    <w:p w:rsidR="008C4C32" w:rsidRDefault="008C4C32" w:rsidP="008C4C32">
      <w:pPr>
        <w:spacing w:after="0"/>
        <w:rPr>
          <w:rFonts w:ascii="Comic Sans MS" w:hAnsi="Comic Sans MS"/>
          <w:b/>
          <w:u w:val="single"/>
        </w:rPr>
      </w:pPr>
    </w:p>
    <w:p w:rsidR="008C4C32" w:rsidRPr="00510901" w:rsidRDefault="008C4C32" w:rsidP="008C4C32">
      <w:pPr>
        <w:spacing w:after="0"/>
        <w:rPr>
          <w:b/>
          <w:u w:val="single"/>
        </w:rPr>
      </w:pPr>
      <w:r w:rsidRPr="00510901">
        <w:rPr>
          <w:b/>
          <w:u w:val="single"/>
        </w:rPr>
        <w:t>School Codes:</w:t>
      </w:r>
    </w:p>
    <w:p w:rsidR="008C4C32" w:rsidRPr="00510901" w:rsidRDefault="008C4C32" w:rsidP="008C4C32">
      <w:pPr>
        <w:spacing w:after="0"/>
      </w:pPr>
      <w:r w:rsidRPr="00510901">
        <w:t xml:space="preserve"> </w:t>
      </w:r>
    </w:p>
    <w:p w:rsidR="008C4C32" w:rsidRPr="00510901" w:rsidRDefault="008C4C32" w:rsidP="008C4C32">
      <w:pPr>
        <w:spacing w:after="0"/>
      </w:pPr>
      <w:r w:rsidRPr="00510901">
        <w:rPr>
          <w:b/>
        </w:rPr>
        <w:t>Listening Code</w:t>
      </w:r>
      <w:r w:rsidRPr="00510901">
        <w:t xml:space="preserve"> </w:t>
      </w:r>
    </w:p>
    <w:p w:rsidR="008C4C32" w:rsidRPr="00510901" w:rsidRDefault="008C4C32" w:rsidP="00CA1096">
      <w:pPr>
        <w:pStyle w:val="ListParagraph"/>
        <w:numPr>
          <w:ilvl w:val="0"/>
          <w:numId w:val="22"/>
        </w:numPr>
        <w:spacing w:after="0"/>
      </w:pPr>
      <w:r w:rsidRPr="00510901">
        <w:t xml:space="preserve">May I have your attention please? </w:t>
      </w:r>
    </w:p>
    <w:p w:rsidR="00735D9D" w:rsidRPr="00675B3C" w:rsidRDefault="00675B3C" w:rsidP="009036DB">
      <w:pPr>
        <w:spacing w:after="0"/>
        <w:ind w:left="360"/>
        <w:rPr>
          <w:rFonts w:ascii="Comic Sans MS" w:hAnsi="Comic Sans MS"/>
        </w:rPr>
      </w:pPr>
      <w:r w:rsidRPr="00675B3C">
        <w:rPr>
          <w:rFonts w:ascii="Comic Sans MS" w:hAnsi="Comic Sans MS"/>
        </w:rPr>
        <w:t>How are you showing up?</w:t>
      </w:r>
    </w:p>
    <w:p w:rsidR="00675B3C" w:rsidRPr="00675B3C" w:rsidRDefault="00675B3C" w:rsidP="009036DB">
      <w:pPr>
        <w:spacing w:after="0"/>
        <w:ind w:left="360"/>
        <w:rPr>
          <w:rFonts w:ascii="Comic Sans MS" w:hAnsi="Comic Sans MS"/>
        </w:rPr>
      </w:pPr>
    </w:p>
    <w:p w:rsidR="00675B3C" w:rsidRDefault="00675B3C" w:rsidP="009036DB">
      <w:pPr>
        <w:spacing w:after="0"/>
        <w:ind w:left="360"/>
        <w:rPr>
          <w:rFonts w:ascii="Comic Sans MS" w:hAnsi="Comic Sans MS"/>
          <w:b/>
          <w:u w:val="single"/>
        </w:rPr>
      </w:pPr>
    </w:p>
    <w:p w:rsidR="00735D9D" w:rsidRDefault="00735D9D"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735D9D">
      <w:pPr>
        <w:spacing w:after="0"/>
        <w:rPr>
          <w:rFonts w:ascii="Comic Sans MS" w:hAnsi="Comic Sans MS"/>
          <w:b/>
          <w:u w:val="single"/>
        </w:rPr>
      </w:pPr>
    </w:p>
    <w:p w:rsidR="00A07CBE" w:rsidRDefault="00A07CBE" w:rsidP="00A07CBE">
      <w:pPr>
        <w:rPr>
          <w:rFonts w:ascii="Calibri" w:eastAsia="Calibri" w:hAnsi="Calibri" w:cs="Times New Roman"/>
          <w:b/>
        </w:rPr>
      </w:pPr>
      <w:r>
        <w:rPr>
          <w:rFonts w:ascii="Calibri" w:eastAsia="Calibri" w:hAnsi="Calibri" w:cs="Times New Roman"/>
          <w:b/>
        </w:rPr>
        <w:lastRenderedPageBreak/>
        <w:t xml:space="preserve">APPENDIX ONE ROUTE B </w:t>
      </w:r>
    </w:p>
    <w:p w:rsidR="00A07CBE" w:rsidRPr="00A07CBE" w:rsidRDefault="00A07CBE" w:rsidP="00A07CBE">
      <w:pPr>
        <w:rPr>
          <w:rFonts w:ascii="Calibri" w:eastAsia="Calibri" w:hAnsi="Calibri" w:cs="Times New Roman"/>
          <w:b/>
        </w:rPr>
      </w:pPr>
      <w:r w:rsidRPr="00A07CBE">
        <w:rPr>
          <w:rFonts w:ascii="Calibri" w:eastAsia="Calibri" w:hAnsi="Calibri" w:cs="Times New Roman"/>
          <w:b/>
          <w:noProof/>
          <w:lang w:eastAsia="en-GB"/>
        </w:rPr>
        <w:drawing>
          <wp:anchor distT="0" distB="0" distL="114300" distR="114300" simplePos="0" relativeHeight="251659264" behindDoc="1" locked="0" layoutInCell="1" allowOverlap="1" wp14:anchorId="7A29AADB" wp14:editId="2B8C9782">
            <wp:simplePos x="0" y="0"/>
            <wp:positionH relativeFrom="column">
              <wp:posOffset>5076825</wp:posOffset>
            </wp:positionH>
            <wp:positionV relativeFrom="paragraph">
              <wp:posOffset>-422275</wp:posOffset>
            </wp:positionV>
            <wp:extent cx="865505" cy="865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proofErr w:type="spellStart"/>
      <w:r>
        <w:rPr>
          <w:rFonts w:ascii="Calibri" w:eastAsia="Calibri" w:hAnsi="Calibri" w:cs="Times New Roman"/>
          <w:b/>
        </w:rPr>
        <w:t>Self Regulation</w:t>
      </w:r>
      <w:proofErr w:type="spellEnd"/>
      <w:r>
        <w:rPr>
          <w:rFonts w:ascii="Calibri" w:eastAsia="Calibri" w:hAnsi="Calibri" w:cs="Times New Roman"/>
          <w:b/>
        </w:rPr>
        <w:t xml:space="preserve"> Plan </w:t>
      </w:r>
    </w:p>
    <w:p w:rsidR="00A07CBE" w:rsidRPr="00A07CBE" w:rsidRDefault="00A07CBE" w:rsidP="00A07CBE">
      <w:pPr>
        <w:rPr>
          <w:rFonts w:ascii="Calibri Light" w:eastAsia="Calibri" w:hAnsi="Calibri Light" w:cs="Calibri Light"/>
        </w:rPr>
      </w:pPr>
      <w:r w:rsidRPr="00A07CBE">
        <w:rPr>
          <w:rFonts w:ascii="Calibri Light" w:eastAsia="Calibri" w:hAnsi="Calibri Light" w:cs="Calibri Light"/>
          <w:b/>
        </w:rPr>
        <w:t>Name:</w:t>
      </w:r>
      <w:r w:rsidRPr="00A07CBE">
        <w:rPr>
          <w:rFonts w:ascii="Calibri Light" w:eastAsia="Calibri" w:hAnsi="Calibri Light" w:cs="Calibri Light"/>
        </w:rPr>
        <w:t xml:space="preserve"> XXXXXX </w:t>
      </w: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25"/>
        <w:gridCol w:w="1677"/>
        <w:gridCol w:w="1518"/>
        <w:gridCol w:w="86"/>
        <w:gridCol w:w="1110"/>
        <w:gridCol w:w="381"/>
        <w:gridCol w:w="1660"/>
      </w:tblGrid>
      <w:tr w:rsidR="00A07CBE" w:rsidRPr="00A07CBE" w:rsidTr="00A07CBE">
        <w:tc>
          <w:tcPr>
            <w:tcW w:w="4384" w:type="dxa"/>
            <w:gridSpan w:val="3"/>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Prevention Strategies</w:t>
            </w:r>
          </w:p>
          <w:p w:rsidR="00A07CBE" w:rsidRPr="00A07CBE" w:rsidRDefault="00A07CBE" w:rsidP="00CA1096">
            <w:pPr>
              <w:numPr>
                <w:ilvl w:val="0"/>
                <w:numId w:val="26"/>
              </w:numPr>
              <w:spacing w:after="0" w:line="240" w:lineRule="auto"/>
              <w:rPr>
                <w:rFonts w:ascii="Calibri Light" w:eastAsia="Calibri" w:hAnsi="Calibri Light" w:cs="Calibri Light"/>
              </w:rPr>
            </w:pPr>
            <w:r w:rsidRPr="00A07CBE">
              <w:rPr>
                <w:rFonts w:ascii="Calibri Light" w:eastAsia="Calibri" w:hAnsi="Calibri Light" w:cs="Calibri Light"/>
              </w:rPr>
              <w:t>Essential that all staff are aware of this plan and how to support needs –including lunchtime staff/ cover staff to aid consistency of approach.</w:t>
            </w:r>
          </w:p>
          <w:p w:rsidR="00A07CBE" w:rsidRPr="00A07CBE" w:rsidRDefault="00A07CBE" w:rsidP="00CA1096">
            <w:pPr>
              <w:numPr>
                <w:ilvl w:val="0"/>
                <w:numId w:val="26"/>
              </w:numPr>
              <w:spacing w:after="0" w:line="240" w:lineRule="auto"/>
              <w:ind w:left="426"/>
              <w:rPr>
                <w:rFonts w:ascii="Calibri Light" w:eastAsia="Calibri" w:hAnsi="Calibri Light" w:cs="Calibri Light"/>
              </w:rPr>
            </w:pPr>
            <w:r w:rsidRPr="00A07CBE">
              <w:rPr>
                <w:rFonts w:ascii="Calibri Light" w:eastAsia="Calibri" w:hAnsi="Calibri Light" w:cs="Calibri Light"/>
              </w:rPr>
              <w:t>1:1- XXX/ Class Teacher- XXXX</w:t>
            </w:r>
          </w:p>
          <w:p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Visuals (photographs) to support who he is working with and which adult he can go to.</w:t>
            </w:r>
          </w:p>
          <w:p w:rsidR="00A07CBE" w:rsidRPr="00A07CBE" w:rsidRDefault="00A07CBE" w:rsidP="00CA1096">
            <w:pPr>
              <w:numPr>
                <w:ilvl w:val="0"/>
                <w:numId w:val="26"/>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Part-time 8.45am-2.00-3.15pm (building up to full time) </w:t>
            </w:r>
          </w:p>
          <w:p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The focus room is a designated quiet area for XXXXX. </w:t>
            </w:r>
          </w:p>
          <w:p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Photograph visual timetable/ now and next</w:t>
            </w:r>
          </w:p>
          <w:p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Simplified Visual timetable with clear photos that XXXXX can post and finish as he has finished/achieved each </w:t>
            </w:r>
            <w:proofErr w:type="gramStart"/>
            <w:r w:rsidRPr="00A07CBE">
              <w:rPr>
                <w:rFonts w:ascii="Calibri Light" w:eastAsia="Calibri" w:hAnsi="Calibri Light" w:cs="Calibri Light"/>
              </w:rPr>
              <w:t>things</w:t>
            </w:r>
            <w:proofErr w:type="gramEnd"/>
            <w:r w:rsidRPr="00A07CBE">
              <w:rPr>
                <w:rFonts w:ascii="Calibri Light" w:eastAsia="Calibri" w:hAnsi="Calibri Light" w:cs="Calibri Light"/>
              </w:rPr>
              <w:t>.</w:t>
            </w:r>
          </w:p>
          <w:p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Clear beginning and end for ALL activities. </w:t>
            </w:r>
          </w:p>
          <w:p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Timer &amp; immediate reward for adult-directed tasks.</w:t>
            </w:r>
          </w:p>
          <w:p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highlight w:val="yellow"/>
              </w:rPr>
              <w:t xml:space="preserve"> Star stickers as reward- may move to sticker chart </w:t>
            </w:r>
          </w:p>
          <w:p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Regular positive re-enforcement: </w:t>
            </w:r>
          </w:p>
          <w:p w:rsidR="00A07CBE" w:rsidRPr="00A07CBE" w:rsidRDefault="00A07CBE" w:rsidP="00CA1096">
            <w:pPr>
              <w:numPr>
                <w:ilvl w:val="0"/>
                <w:numId w:val="25"/>
              </w:numPr>
              <w:spacing w:after="0" w:line="240" w:lineRule="auto"/>
              <w:ind w:left="851"/>
              <w:rPr>
                <w:rFonts w:ascii="Calibri Light" w:eastAsia="Calibri" w:hAnsi="Calibri Light" w:cs="Calibri Light"/>
              </w:rPr>
            </w:pPr>
            <w:r w:rsidRPr="00A07CBE">
              <w:rPr>
                <w:rFonts w:ascii="Calibri Light" w:eastAsia="Calibri" w:hAnsi="Calibri Light" w:cs="Calibri Light"/>
              </w:rPr>
              <w:t xml:space="preserve"> Positive narrative from all Year 1 staff</w:t>
            </w:r>
          </w:p>
          <w:p w:rsidR="00A07CBE" w:rsidRPr="00A07CBE" w:rsidRDefault="00A07CBE" w:rsidP="00CA1096">
            <w:pPr>
              <w:numPr>
                <w:ilvl w:val="0"/>
                <w:numId w:val="25"/>
              </w:numPr>
              <w:spacing w:after="0" w:line="240" w:lineRule="auto"/>
              <w:ind w:left="851"/>
              <w:rPr>
                <w:rFonts w:ascii="Calibri Light" w:eastAsia="Calibri" w:hAnsi="Calibri Light" w:cs="Calibri Light"/>
              </w:rPr>
            </w:pPr>
            <w:r w:rsidRPr="00A07CBE">
              <w:rPr>
                <w:rFonts w:ascii="Calibri Light" w:eastAsia="Calibri" w:hAnsi="Calibri Light" w:cs="Calibri Light"/>
              </w:rPr>
              <w:t>Personal Reward Chart &amp; Class Accumulator.</w:t>
            </w:r>
          </w:p>
          <w:p w:rsidR="00A07CBE" w:rsidRPr="00A07CBE" w:rsidRDefault="00A07CBE" w:rsidP="00A07CBE">
            <w:pPr>
              <w:spacing w:after="0" w:line="240" w:lineRule="auto"/>
              <w:ind w:left="851"/>
              <w:rPr>
                <w:rFonts w:ascii="Calibri Light" w:eastAsia="Calibri" w:hAnsi="Calibri Light" w:cs="Calibri Light"/>
              </w:rPr>
            </w:pPr>
            <w:r w:rsidRPr="00A07CBE">
              <w:rPr>
                <w:rFonts w:ascii="Calibri Light" w:eastAsia="Calibri" w:hAnsi="Calibri Light" w:cs="Calibri Light"/>
                <w:highlight w:val="yellow"/>
              </w:rPr>
              <w:t>Flood with praise, language script</w:t>
            </w:r>
          </w:p>
          <w:p w:rsidR="00A07CBE" w:rsidRPr="00A07CBE" w:rsidRDefault="00A07CBE" w:rsidP="00A07CBE">
            <w:pPr>
              <w:shd w:val="clear" w:color="auto" w:fill="D9E2F3"/>
              <w:spacing w:after="0" w:line="240" w:lineRule="auto"/>
              <w:ind w:left="851"/>
              <w:rPr>
                <w:rFonts w:ascii="Calibri Light" w:eastAsia="Calibri" w:hAnsi="Calibri Light" w:cs="Calibri Light"/>
              </w:rPr>
            </w:pPr>
            <w:r w:rsidRPr="00A07CBE">
              <w:rPr>
                <w:rFonts w:ascii="Calibri Light" w:eastAsia="Calibri" w:hAnsi="Calibri Light" w:cs="Calibri Light"/>
              </w:rPr>
              <w:t xml:space="preserve">Be specific when capturing the good </w:t>
            </w:r>
            <w:proofErr w:type="gramStart"/>
            <w:r w:rsidRPr="00A07CBE">
              <w:rPr>
                <w:rFonts w:ascii="Calibri Light" w:eastAsia="Calibri" w:hAnsi="Calibri Light" w:cs="Calibri Light"/>
              </w:rPr>
              <w:t>-  XXXXX</w:t>
            </w:r>
            <w:proofErr w:type="gramEnd"/>
            <w:r w:rsidRPr="00A07CBE">
              <w:rPr>
                <w:rFonts w:ascii="Calibri Light" w:eastAsia="Calibri" w:hAnsi="Calibri Light" w:cs="Calibri Light"/>
              </w:rPr>
              <w:t xml:space="preserve">, I like the way you walked to the carpet. </w:t>
            </w:r>
          </w:p>
          <w:p w:rsidR="00A07CBE" w:rsidRPr="00A07CBE" w:rsidRDefault="00A07CBE" w:rsidP="00CA1096">
            <w:pPr>
              <w:numPr>
                <w:ilvl w:val="0"/>
                <w:numId w:val="25"/>
              </w:numPr>
              <w:spacing w:after="0" w:line="240" w:lineRule="auto"/>
              <w:ind w:left="426"/>
              <w:rPr>
                <w:rFonts w:ascii="Calibri Light" w:eastAsia="Calibri" w:hAnsi="Calibri Light" w:cs="Calibri Light"/>
              </w:rPr>
            </w:pPr>
            <w:r w:rsidRPr="00A07CBE">
              <w:rPr>
                <w:rFonts w:ascii="Calibri Light" w:eastAsia="Calibri" w:hAnsi="Calibri Light" w:cs="Calibri Light"/>
                <w:highlight w:val="yellow"/>
              </w:rPr>
              <w:t>Communication between school and home- 1:1 hand over at 2.00pm</w:t>
            </w:r>
          </w:p>
        </w:tc>
        <w:tc>
          <w:tcPr>
            <w:tcW w:w="4755" w:type="dxa"/>
            <w:gridSpan w:val="5"/>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Diversion and Distraction</w:t>
            </w:r>
          </w:p>
          <w:p w:rsidR="00A07CBE" w:rsidRPr="00A07CBE" w:rsidRDefault="00A07CBE" w:rsidP="00A07CBE">
            <w:pPr>
              <w:spacing w:after="0" w:line="240" w:lineRule="auto"/>
              <w:rPr>
                <w:rFonts w:ascii="Calibri Light" w:eastAsia="Calibri" w:hAnsi="Calibri Light" w:cs="Calibri Light"/>
                <w:b/>
              </w:rPr>
            </w:pP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Calm area- Focus room</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Singing &amp; listening to music</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Small World / Lego building / Construction toys</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 xml:space="preserve">iPad (reward) </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Elmo stickers</w:t>
            </w:r>
          </w:p>
          <w:p w:rsidR="00A07CBE" w:rsidRPr="00A07CBE" w:rsidRDefault="00A07CBE" w:rsidP="00CA1096">
            <w:pPr>
              <w:numPr>
                <w:ilvl w:val="0"/>
                <w:numId w:val="27"/>
              </w:numPr>
              <w:spacing w:after="0" w:line="240" w:lineRule="auto"/>
              <w:rPr>
                <w:rFonts w:ascii="Calibri" w:eastAsia="Calibri" w:hAnsi="Calibri" w:cs="Times New Roman"/>
              </w:rPr>
            </w:pPr>
            <w:r w:rsidRPr="00A07CBE">
              <w:rPr>
                <w:rFonts w:ascii="Calibri Light" w:eastAsia="Calibri" w:hAnsi="Calibri Light" w:cs="Calibri Light"/>
              </w:rPr>
              <w:t xml:space="preserve">Under the sea- octopus </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 xml:space="preserve">Going into hall (physical and sensory activities) </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Sensory Activities</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Timers</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Motivation box</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Moving to music</w:t>
            </w:r>
          </w:p>
          <w:p w:rsidR="00A07CBE" w:rsidRPr="00A07CBE" w:rsidRDefault="00A07CBE" w:rsidP="00CA1096">
            <w:pPr>
              <w:numPr>
                <w:ilvl w:val="0"/>
                <w:numId w:val="27"/>
              </w:numPr>
              <w:spacing w:after="0" w:line="240" w:lineRule="auto"/>
              <w:rPr>
                <w:rFonts w:ascii="Calibri Light" w:eastAsia="Calibri" w:hAnsi="Calibri Light" w:cs="Calibri Light"/>
              </w:rPr>
            </w:pPr>
            <w:r w:rsidRPr="00A07CBE">
              <w:rPr>
                <w:rFonts w:ascii="Calibri Light" w:eastAsia="Calibri" w:hAnsi="Calibri Light" w:cs="Calibri Light"/>
              </w:rPr>
              <w:t>Processing time</w:t>
            </w:r>
          </w:p>
        </w:tc>
      </w:tr>
      <w:tr w:rsidR="00A07CBE" w:rsidRPr="00A07CBE" w:rsidTr="00A07CBE">
        <w:tc>
          <w:tcPr>
            <w:tcW w:w="9139" w:type="dxa"/>
            <w:gridSpan w:val="8"/>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De-escalation</w:t>
            </w:r>
          </w:p>
          <w:p w:rsidR="00A07CBE" w:rsidRPr="00A07CBE" w:rsidRDefault="00A07CBE" w:rsidP="00A07CBE">
            <w:pPr>
              <w:spacing w:after="0" w:line="240" w:lineRule="auto"/>
              <w:rPr>
                <w:rFonts w:ascii="Calibri Light" w:eastAsia="Calibri" w:hAnsi="Calibri Light" w:cs="Calibri Light"/>
                <w:b/>
                <w:highlight w:val="yellow"/>
              </w:rPr>
            </w:pPr>
            <w:r w:rsidRPr="00A07CBE">
              <w:rPr>
                <w:rFonts w:ascii="Calibri Light" w:eastAsia="Calibri" w:hAnsi="Calibri Light" w:cs="Calibri Light"/>
                <w:b/>
                <w:highlight w:val="yellow"/>
              </w:rPr>
              <w:t>Constant Calm, quiet voice</w:t>
            </w:r>
          </w:p>
          <w:p w:rsidR="00A07CBE" w:rsidRPr="00A07CBE" w:rsidRDefault="00A07CBE" w:rsidP="00A07CBE">
            <w:pPr>
              <w:spacing w:after="0" w:line="240" w:lineRule="auto"/>
              <w:rPr>
                <w:rFonts w:ascii="Calibri Light" w:eastAsia="Calibri" w:hAnsi="Calibri Light" w:cs="Calibri Light"/>
                <w:b/>
                <w:highlight w:val="yellow"/>
              </w:rPr>
            </w:pPr>
            <w:r w:rsidRPr="00A07CBE">
              <w:rPr>
                <w:rFonts w:ascii="Calibri Light" w:eastAsia="Calibri" w:hAnsi="Calibri Light" w:cs="Calibri Light"/>
                <w:b/>
                <w:highlight w:val="yellow"/>
              </w:rPr>
              <w:t>Simplify language</w:t>
            </w:r>
          </w:p>
          <w:p w:rsidR="00A07CBE" w:rsidRPr="00A07CBE" w:rsidRDefault="00A07CBE" w:rsidP="00A07CBE">
            <w:pPr>
              <w:spacing w:after="0" w:line="240" w:lineRule="auto"/>
              <w:rPr>
                <w:rFonts w:ascii="Calibri Light" w:eastAsia="Calibri" w:hAnsi="Calibri Light" w:cs="Calibri Light"/>
                <w:b/>
                <w:highlight w:val="yellow"/>
              </w:rPr>
            </w:pPr>
            <w:r w:rsidRPr="00A07CBE">
              <w:rPr>
                <w:rFonts w:ascii="Calibri Light" w:eastAsia="Calibri" w:hAnsi="Calibri Light" w:cs="Calibri Light"/>
                <w:b/>
                <w:highlight w:val="yellow"/>
              </w:rPr>
              <w:t>Reduce demands</w:t>
            </w:r>
          </w:p>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highlight w:val="yellow"/>
              </w:rPr>
              <w:t>Use of focus room or physical/gross motor activities</w:t>
            </w:r>
          </w:p>
          <w:p w:rsidR="00A07CBE" w:rsidRPr="00A07CBE" w:rsidRDefault="00A07CBE" w:rsidP="00A07CBE">
            <w:pPr>
              <w:spacing w:after="0" w:line="240" w:lineRule="auto"/>
              <w:rPr>
                <w:rFonts w:ascii="Calibri Light" w:eastAsia="Calibri" w:hAnsi="Calibri Light" w:cs="Calibri Light"/>
                <w:bCs/>
              </w:rPr>
            </w:pPr>
          </w:p>
          <w:p w:rsidR="00A07CBE" w:rsidRPr="00A07CBE" w:rsidRDefault="00A07CBE" w:rsidP="00A07CBE">
            <w:pPr>
              <w:shd w:val="clear" w:color="auto" w:fill="D9E2F3"/>
              <w:spacing w:after="0" w:line="240" w:lineRule="auto"/>
              <w:rPr>
                <w:rFonts w:ascii="Calibri Light" w:eastAsia="Calibri" w:hAnsi="Calibri Light" w:cs="Calibri Light"/>
                <w:bCs/>
              </w:rPr>
            </w:pPr>
            <w:r w:rsidRPr="00A07CBE">
              <w:rPr>
                <w:rFonts w:ascii="Calibri Light" w:eastAsia="Calibri" w:hAnsi="Calibri Light" w:cs="Calibri Light"/>
                <w:bCs/>
              </w:rPr>
              <w:t xml:space="preserve">Adults to take on role of co – regulator - </w:t>
            </w:r>
            <w:proofErr w:type="gramStart"/>
            <w:r w:rsidRPr="00A07CBE">
              <w:rPr>
                <w:rFonts w:ascii="Calibri Light" w:eastAsia="Calibri" w:hAnsi="Calibri Light" w:cs="Calibri Light"/>
                <w:bCs/>
              </w:rPr>
              <w:t>( provide</w:t>
            </w:r>
            <w:proofErr w:type="gramEnd"/>
            <w:r w:rsidRPr="00A07CBE">
              <w:rPr>
                <w:rFonts w:ascii="Calibri Light" w:eastAsia="Calibri" w:hAnsi="Calibri Light" w:cs="Calibri Light"/>
                <w:bCs/>
              </w:rPr>
              <w:t xml:space="preserve"> warm responsive interactions that model calm and support to XXXXX using the strategies listed above ) </w:t>
            </w:r>
          </w:p>
          <w:p w:rsidR="00A07CBE" w:rsidRPr="00A07CBE" w:rsidRDefault="00A07CBE" w:rsidP="00A07CBE">
            <w:pPr>
              <w:shd w:val="clear" w:color="auto" w:fill="D9E2F3"/>
              <w:spacing w:after="0" w:line="240" w:lineRule="auto"/>
              <w:rPr>
                <w:rFonts w:ascii="Calibri Light" w:eastAsia="Calibri" w:hAnsi="Calibri Light" w:cs="Calibri Light"/>
                <w:bCs/>
              </w:rPr>
            </w:pPr>
            <w:r w:rsidRPr="00A07CBE">
              <w:rPr>
                <w:rFonts w:ascii="Calibri Light" w:eastAsia="Calibri" w:hAnsi="Calibri Light" w:cs="Calibri Light"/>
                <w:bCs/>
              </w:rPr>
              <w:t xml:space="preserve">Reduction in adult physical </w:t>
            </w:r>
            <w:proofErr w:type="gramStart"/>
            <w:r w:rsidRPr="00A07CBE">
              <w:rPr>
                <w:rFonts w:ascii="Calibri Light" w:eastAsia="Calibri" w:hAnsi="Calibri Light" w:cs="Calibri Light"/>
                <w:bCs/>
              </w:rPr>
              <w:t>movements ,</w:t>
            </w:r>
            <w:proofErr w:type="gramEnd"/>
            <w:r w:rsidRPr="00A07CBE">
              <w:rPr>
                <w:rFonts w:ascii="Calibri Light" w:eastAsia="Calibri" w:hAnsi="Calibri Light" w:cs="Calibri Light"/>
                <w:bCs/>
              </w:rPr>
              <w:t xml:space="preserve"> keep movements calm and controlled  </w:t>
            </w:r>
          </w:p>
          <w:p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Calm manner</w:t>
            </w:r>
          </w:p>
          <w:p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Singing</w:t>
            </w:r>
          </w:p>
          <w:p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Giving a choice</w:t>
            </w:r>
          </w:p>
          <w:p w:rsidR="00A07CBE" w:rsidRPr="00A07CBE" w:rsidRDefault="00A07CBE" w:rsidP="00CA1096">
            <w:pPr>
              <w:numPr>
                <w:ilvl w:val="0"/>
                <w:numId w:val="28"/>
              </w:numPr>
              <w:spacing w:after="0" w:line="240" w:lineRule="auto"/>
              <w:ind w:left="426"/>
              <w:rPr>
                <w:rFonts w:ascii="Calibri Light" w:eastAsia="Calibri" w:hAnsi="Calibri Light" w:cs="Calibri Light"/>
              </w:rPr>
            </w:pPr>
            <w:r w:rsidRPr="00A07CBE">
              <w:rPr>
                <w:rFonts w:ascii="Calibri Light" w:eastAsia="Calibri" w:hAnsi="Calibri Light" w:cs="Calibri Light"/>
              </w:rPr>
              <w:t>Stay close and hold out hand with no eye contact – avoid physically approaching</w:t>
            </w:r>
          </w:p>
          <w:p w:rsidR="00A07CBE" w:rsidRPr="00A07CBE" w:rsidRDefault="00A07CBE" w:rsidP="00CA1096">
            <w:pPr>
              <w:numPr>
                <w:ilvl w:val="0"/>
                <w:numId w:val="28"/>
              </w:numPr>
              <w:spacing w:after="0" w:line="240" w:lineRule="auto"/>
              <w:ind w:left="426"/>
              <w:rPr>
                <w:rFonts w:ascii="Calibri Light" w:eastAsia="Calibri" w:hAnsi="Calibri Light" w:cs="Calibri Light"/>
                <w:highlight w:val="red"/>
              </w:rPr>
            </w:pPr>
            <w:r w:rsidRPr="00A07CBE">
              <w:rPr>
                <w:rFonts w:ascii="Calibri Light" w:eastAsia="Calibri" w:hAnsi="Calibri Light" w:cs="Calibri Light"/>
                <w:highlight w:val="red"/>
              </w:rPr>
              <w:t xml:space="preserve">Help </w:t>
            </w:r>
            <w:proofErr w:type="gramStart"/>
            <w:r w:rsidRPr="00A07CBE">
              <w:rPr>
                <w:rFonts w:ascii="Calibri Light" w:eastAsia="Calibri" w:hAnsi="Calibri Light" w:cs="Calibri Light"/>
                <w:highlight w:val="red"/>
              </w:rPr>
              <w:t xml:space="preserve">Hug  </w:t>
            </w:r>
            <w:r w:rsidRPr="00A07CBE">
              <w:rPr>
                <w:rFonts w:ascii="Calibri Light" w:eastAsia="Calibri" w:hAnsi="Calibri Light" w:cs="Calibri Light"/>
                <w:highlight w:val="red"/>
                <w:shd w:val="clear" w:color="auto" w:fill="D9E2F3"/>
              </w:rPr>
              <w:t>(</w:t>
            </w:r>
            <w:proofErr w:type="gramEnd"/>
            <w:r w:rsidRPr="00A07CBE">
              <w:rPr>
                <w:rFonts w:ascii="Calibri Light" w:eastAsia="Calibri" w:hAnsi="Calibri Light" w:cs="Calibri Light"/>
                <w:highlight w:val="red"/>
                <w:shd w:val="clear" w:color="auto" w:fill="D9E2F3"/>
              </w:rPr>
              <w:t xml:space="preserve"> </w:t>
            </w:r>
            <w:r w:rsidRPr="00A07CBE">
              <w:rPr>
                <w:rFonts w:ascii="Calibri Light" w:eastAsia="Calibri" w:hAnsi="Calibri Light" w:cs="Calibri Light"/>
                <w:b/>
                <w:bCs/>
                <w:highlight w:val="red"/>
                <w:shd w:val="clear" w:color="auto" w:fill="D9E2F3"/>
              </w:rPr>
              <w:t>Last resort – part of red zone strategies )</w:t>
            </w:r>
            <w:r w:rsidRPr="00A07CBE">
              <w:rPr>
                <w:rFonts w:ascii="Calibri Light" w:eastAsia="Calibri" w:hAnsi="Calibri Light" w:cs="Calibri Light"/>
                <w:b/>
                <w:bCs/>
                <w:highlight w:val="red"/>
              </w:rPr>
              <w:t xml:space="preserve"> </w:t>
            </w:r>
          </w:p>
          <w:p w:rsidR="00A07CBE" w:rsidRPr="00A07CBE" w:rsidRDefault="00A07CBE" w:rsidP="00A07CBE">
            <w:pPr>
              <w:spacing w:after="0" w:line="240" w:lineRule="auto"/>
              <w:ind w:left="426"/>
              <w:rPr>
                <w:rFonts w:ascii="Calibri Light" w:eastAsia="Calibri" w:hAnsi="Calibri Light" w:cs="Calibri Light"/>
              </w:rPr>
            </w:pPr>
          </w:p>
        </w:tc>
      </w:tr>
      <w:tr w:rsidR="00A07CBE" w:rsidRPr="00A07CBE" w:rsidTr="00A07CBE">
        <w:tc>
          <w:tcPr>
            <w:tcW w:w="4384" w:type="dxa"/>
            <w:gridSpan w:val="3"/>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lastRenderedPageBreak/>
              <w:t>Environment and Triggers</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Concentration on adult-lead task for more than 5 minutes in his area 1:1.</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Not in control of situation.</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Asked to do tasks he finds challenging and feels he may fail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writing.</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Not getting adult re-assurance.</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Transition and unstructured times especially between home-school and lunchtimes.</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Overwhelmed by having to share, take turns.</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When peers interrupt his focus on an activity.</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Hungry</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Tired</w:t>
            </w:r>
          </w:p>
          <w:p w:rsidR="00A07CBE" w:rsidRPr="00A07CBE" w:rsidRDefault="00A07CBE" w:rsidP="00CA1096">
            <w:pPr>
              <w:numPr>
                <w:ilvl w:val="0"/>
                <w:numId w:val="29"/>
              </w:numPr>
              <w:spacing w:after="0" w:line="240" w:lineRule="auto"/>
              <w:ind w:left="426"/>
              <w:rPr>
                <w:rFonts w:ascii="Calibri Light" w:eastAsia="Calibri" w:hAnsi="Calibri Light" w:cs="Calibri Light"/>
              </w:rPr>
            </w:pPr>
            <w:r w:rsidRPr="00A07CBE">
              <w:rPr>
                <w:rFonts w:ascii="Calibri Light" w:eastAsia="Calibri" w:hAnsi="Calibri Light" w:cs="Calibri Light"/>
              </w:rPr>
              <w:t>Can’t get what he wants</w:t>
            </w:r>
          </w:p>
          <w:p w:rsidR="00A07CBE" w:rsidRPr="00A07CBE" w:rsidRDefault="00A07CBE" w:rsidP="00A07CBE">
            <w:pPr>
              <w:spacing w:after="0" w:line="240" w:lineRule="auto"/>
              <w:rPr>
                <w:rFonts w:ascii="Calibri Light" w:eastAsia="Calibri" w:hAnsi="Calibri Light" w:cs="Calibri Light"/>
              </w:rPr>
            </w:pPr>
          </w:p>
        </w:tc>
        <w:tc>
          <w:tcPr>
            <w:tcW w:w="3095" w:type="dxa"/>
            <w:gridSpan w:val="4"/>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Communication support</w:t>
            </w: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“Good [name of action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waiting/sitting]”</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“I can see you </w:t>
            </w:r>
            <w:proofErr w:type="gramStart"/>
            <w:r w:rsidRPr="00A07CBE">
              <w:rPr>
                <w:rFonts w:ascii="Calibri Light" w:eastAsia="Calibri" w:hAnsi="Calibri Light" w:cs="Calibri Light"/>
              </w:rPr>
              <w:t>are  [</w:t>
            </w:r>
            <w:proofErr w:type="gramEnd"/>
            <w:r w:rsidRPr="00A07CBE">
              <w:rPr>
                <w:rFonts w:ascii="Calibri Light" w:eastAsia="Calibri" w:hAnsi="Calibri Light" w:cs="Calibri Light"/>
              </w:rPr>
              <w:t xml:space="preserve">name feeling], let’s [name calming action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breath]”</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“Hands down”</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“We never [name negative action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hit] … we [name action he needs to do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‘use kind hands’]”</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“When you have [name action] then we can [name action]”</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“I am here” </w:t>
            </w:r>
          </w:p>
        </w:tc>
        <w:tc>
          <w:tcPr>
            <w:tcW w:w="1660" w:type="dxa"/>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1:1</w:t>
            </w:r>
          </w:p>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 xml:space="preserve">Class teacher </w:t>
            </w:r>
          </w:p>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Year 1 staff</w:t>
            </w:r>
          </w:p>
          <w:p w:rsidR="00A07CBE" w:rsidRPr="00A07CBE" w:rsidRDefault="00A07CBE" w:rsidP="00A07CBE">
            <w:pPr>
              <w:spacing w:after="0" w:line="240" w:lineRule="auto"/>
              <w:rPr>
                <w:rFonts w:ascii="Calibri Light" w:eastAsia="Calibri" w:hAnsi="Calibri Light" w:cs="Calibri Light"/>
                <w:b/>
              </w:rPr>
            </w:pPr>
          </w:p>
        </w:tc>
      </w:tr>
      <w:tr w:rsidR="00A07CBE" w:rsidRPr="00A07CBE" w:rsidTr="00A07CBE">
        <w:trPr>
          <w:trHeight w:val="1091"/>
        </w:trPr>
        <w:tc>
          <w:tcPr>
            <w:tcW w:w="9139" w:type="dxa"/>
            <w:gridSpan w:val="8"/>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Additional risks if out of school</w:t>
            </w: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He may run from adult, hurt adults and peers if he becomes distressed.</w:t>
            </w: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He may throw objects if he becomes distressed.</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p>
        </w:tc>
      </w:tr>
      <w:tr w:rsidR="00A07CBE" w:rsidRPr="00A07CBE" w:rsidTr="00A07CBE">
        <w:trPr>
          <w:trHeight w:val="45"/>
        </w:trPr>
        <w:tc>
          <w:tcPr>
            <w:tcW w:w="1382" w:type="dxa"/>
            <w:vMerge w:val="restart"/>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Risk Assessment</w:t>
            </w:r>
          </w:p>
        </w:tc>
        <w:tc>
          <w:tcPr>
            <w:tcW w:w="3002" w:type="dxa"/>
            <w:gridSpan w:val="2"/>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Description of Risk</w:t>
            </w:r>
          </w:p>
        </w:tc>
        <w:tc>
          <w:tcPr>
            <w:tcW w:w="1518" w:type="dxa"/>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Likelihood of it happening (Low, Med, High)</w:t>
            </w:r>
          </w:p>
        </w:tc>
        <w:tc>
          <w:tcPr>
            <w:tcW w:w="3237" w:type="dxa"/>
            <w:gridSpan w:val="4"/>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Adverse outcomes if not managed</w:t>
            </w:r>
          </w:p>
        </w:tc>
      </w:tr>
      <w:tr w:rsidR="00A07CBE" w:rsidRPr="00A07CBE" w:rsidTr="00A07CBE">
        <w:trPr>
          <w:trHeight w:val="45"/>
        </w:trPr>
        <w:tc>
          <w:tcPr>
            <w:tcW w:w="1382" w:type="dxa"/>
            <w:vMerge/>
          </w:tcPr>
          <w:p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Throwing objects</w:t>
            </w:r>
          </w:p>
        </w:tc>
        <w:tc>
          <w:tcPr>
            <w:tcW w:w="1518" w:type="dxa"/>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Med-High</w:t>
            </w:r>
          </w:p>
        </w:tc>
        <w:tc>
          <w:tcPr>
            <w:tcW w:w="3237" w:type="dxa"/>
            <w:gridSpan w:val="4"/>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Hurt self &amp; others.</w:t>
            </w:r>
          </w:p>
        </w:tc>
      </w:tr>
      <w:tr w:rsidR="00A07CBE" w:rsidRPr="00A07CBE" w:rsidTr="00A07CBE">
        <w:trPr>
          <w:trHeight w:val="45"/>
        </w:trPr>
        <w:tc>
          <w:tcPr>
            <w:tcW w:w="1382" w:type="dxa"/>
            <w:vMerge/>
          </w:tcPr>
          <w:p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Spitting adults</w:t>
            </w:r>
          </w:p>
        </w:tc>
        <w:tc>
          <w:tcPr>
            <w:tcW w:w="1518" w:type="dxa"/>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Med-High</w:t>
            </w:r>
          </w:p>
        </w:tc>
        <w:tc>
          <w:tcPr>
            <w:tcW w:w="3237" w:type="dxa"/>
            <w:gridSpan w:val="4"/>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Hurt self and others.</w:t>
            </w:r>
          </w:p>
        </w:tc>
      </w:tr>
      <w:tr w:rsidR="00A07CBE" w:rsidRPr="00A07CBE" w:rsidTr="00A07CBE">
        <w:trPr>
          <w:trHeight w:val="45"/>
        </w:trPr>
        <w:tc>
          <w:tcPr>
            <w:tcW w:w="1382" w:type="dxa"/>
            <w:vMerge/>
          </w:tcPr>
          <w:p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Hitting adults </w:t>
            </w:r>
          </w:p>
        </w:tc>
        <w:tc>
          <w:tcPr>
            <w:tcW w:w="1518" w:type="dxa"/>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Med-High</w:t>
            </w:r>
          </w:p>
        </w:tc>
        <w:tc>
          <w:tcPr>
            <w:tcW w:w="3237" w:type="dxa"/>
            <w:gridSpan w:val="4"/>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Hurt self and others.</w:t>
            </w:r>
          </w:p>
        </w:tc>
      </w:tr>
      <w:tr w:rsidR="00A07CBE" w:rsidRPr="00A07CBE" w:rsidTr="00A07CBE">
        <w:trPr>
          <w:trHeight w:val="45"/>
        </w:trPr>
        <w:tc>
          <w:tcPr>
            <w:tcW w:w="1382" w:type="dxa"/>
            <w:vMerge/>
          </w:tcPr>
          <w:p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p>
        </w:tc>
        <w:tc>
          <w:tcPr>
            <w:tcW w:w="1518" w:type="dxa"/>
            <w:shd w:val="clear" w:color="auto" w:fill="auto"/>
          </w:tcPr>
          <w:p w:rsidR="00A07CBE" w:rsidRPr="00A07CBE" w:rsidRDefault="00A07CBE" w:rsidP="00A07CBE">
            <w:pPr>
              <w:spacing w:after="0" w:line="240" w:lineRule="auto"/>
              <w:rPr>
                <w:rFonts w:ascii="Calibri Light" w:eastAsia="Calibri" w:hAnsi="Calibri Light" w:cs="Calibri Light"/>
              </w:rPr>
            </w:pPr>
          </w:p>
        </w:tc>
        <w:tc>
          <w:tcPr>
            <w:tcW w:w="3237" w:type="dxa"/>
            <w:gridSpan w:val="4"/>
            <w:shd w:val="clear" w:color="auto" w:fill="auto"/>
          </w:tcPr>
          <w:p w:rsidR="00A07CBE" w:rsidRPr="00A07CBE" w:rsidRDefault="00A07CBE" w:rsidP="00A07CBE">
            <w:pPr>
              <w:spacing w:after="0" w:line="240" w:lineRule="auto"/>
              <w:rPr>
                <w:rFonts w:ascii="Calibri Light" w:eastAsia="Calibri" w:hAnsi="Calibri Light" w:cs="Calibri Light"/>
              </w:rPr>
            </w:pPr>
          </w:p>
        </w:tc>
      </w:tr>
      <w:tr w:rsidR="00A07CBE" w:rsidRPr="00A07CBE" w:rsidTr="00A07CBE">
        <w:trPr>
          <w:trHeight w:val="45"/>
        </w:trPr>
        <w:tc>
          <w:tcPr>
            <w:tcW w:w="1382" w:type="dxa"/>
            <w:vMerge/>
          </w:tcPr>
          <w:p w:rsidR="00A07CBE" w:rsidRPr="00A07CBE" w:rsidRDefault="00A07CBE" w:rsidP="00A07CBE">
            <w:pPr>
              <w:spacing w:after="0" w:line="240" w:lineRule="auto"/>
              <w:rPr>
                <w:rFonts w:ascii="Calibri Light" w:eastAsia="Calibri" w:hAnsi="Calibri Light" w:cs="Calibri Light"/>
              </w:rPr>
            </w:pPr>
          </w:p>
        </w:tc>
        <w:tc>
          <w:tcPr>
            <w:tcW w:w="3002"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p>
        </w:tc>
        <w:tc>
          <w:tcPr>
            <w:tcW w:w="1518" w:type="dxa"/>
            <w:shd w:val="clear" w:color="auto" w:fill="auto"/>
          </w:tcPr>
          <w:p w:rsidR="00A07CBE" w:rsidRPr="00A07CBE" w:rsidRDefault="00A07CBE" w:rsidP="00A07CBE">
            <w:pPr>
              <w:spacing w:after="0" w:line="240" w:lineRule="auto"/>
              <w:rPr>
                <w:rFonts w:ascii="Calibri Light" w:eastAsia="Calibri" w:hAnsi="Calibri Light" w:cs="Calibri Light"/>
              </w:rPr>
            </w:pPr>
          </w:p>
        </w:tc>
        <w:tc>
          <w:tcPr>
            <w:tcW w:w="3237" w:type="dxa"/>
            <w:gridSpan w:val="4"/>
            <w:shd w:val="clear" w:color="auto" w:fill="auto"/>
          </w:tcPr>
          <w:p w:rsidR="00A07CBE" w:rsidRPr="00A07CBE" w:rsidRDefault="00A07CBE" w:rsidP="00A07CBE">
            <w:pPr>
              <w:spacing w:after="0" w:line="240" w:lineRule="auto"/>
              <w:rPr>
                <w:rFonts w:ascii="Calibri Light" w:eastAsia="Calibri" w:hAnsi="Calibri Light" w:cs="Calibri Light"/>
              </w:rPr>
            </w:pPr>
          </w:p>
        </w:tc>
      </w:tr>
      <w:tr w:rsidR="00A07CBE" w:rsidRPr="00A07CBE" w:rsidTr="00A07CBE">
        <w:tc>
          <w:tcPr>
            <w:tcW w:w="2707" w:type="dxa"/>
            <w:gridSpan w:val="2"/>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Physical Intervention Strategies</w:t>
            </w:r>
          </w:p>
        </w:tc>
        <w:tc>
          <w:tcPr>
            <w:tcW w:w="3281" w:type="dxa"/>
            <w:gridSpan w:val="3"/>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Post incident support</w:t>
            </w:r>
          </w:p>
        </w:tc>
        <w:tc>
          <w:tcPr>
            <w:tcW w:w="3151" w:type="dxa"/>
            <w:gridSpan w:val="3"/>
            <w:shd w:val="clear" w:color="auto" w:fill="auto"/>
          </w:tcPr>
          <w:p w:rsidR="00A07CBE" w:rsidRPr="00A07CBE" w:rsidRDefault="00A07CBE" w:rsidP="00A07CBE">
            <w:pPr>
              <w:spacing w:after="0" w:line="240" w:lineRule="auto"/>
              <w:rPr>
                <w:rFonts w:ascii="Calibri Light" w:eastAsia="Calibri" w:hAnsi="Calibri Light" w:cs="Calibri Light"/>
                <w:b/>
              </w:rPr>
            </w:pPr>
            <w:r w:rsidRPr="00A07CBE">
              <w:rPr>
                <w:rFonts w:ascii="Calibri Light" w:eastAsia="Calibri" w:hAnsi="Calibri Light" w:cs="Calibri Light"/>
                <w:b/>
              </w:rPr>
              <w:t>Recording and notifications required</w:t>
            </w:r>
          </w:p>
        </w:tc>
      </w:tr>
      <w:tr w:rsidR="00A07CBE" w:rsidRPr="00A07CBE" w:rsidTr="00A07CBE">
        <w:tc>
          <w:tcPr>
            <w:tcW w:w="2707" w:type="dxa"/>
            <w:gridSpan w:val="2"/>
            <w:shd w:val="clear" w:color="auto" w:fill="auto"/>
          </w:tcPr>
          <w:p w:rsidR="00A07CBE" w:rsidRPr="00A07CBE" w:rsidRDefault="00A07CBE" w:rsidP="00A07CBE">
            <w:pPr>
              <w:spacing w:after="0" w:line="240" w:lineRule="auto"/>
              <w:rPr>
                <w:rFonts w:ascii="Calibri Light" w:eastAsia="Calibri" w:hAnsi="Calibri Light" w:cs="Calibri Light"/>
                <w:color w:val="000000"/>
              </w:rPr>
            </w:pPr>
            <w:r w:rsidRPr="00A07CBE">
              <w:rPr>
                <w:rFonts w:ascii="Calibri Light" w:eastAsia="Calibri" w:hAnsi="Calibri Light" w:cs="Calibri Light"/>
                <w:color w:val="000000"/>
                <w:shd w:val="clear" w:color="auto" w:fill="D9E2F3"/>
              </w:rPr>
              <w:t>Language script if felt to be appropriate ‘XXXXX I’m here to keep you safe ‘)</w:t>
            </w:r>
            <w:r w:rsidRPr="00A07CBE">
              <w:rPr>
                <w:rFonts w:ascii="Calibri Light" w:eastAsia="Calibri" w:hAnsi="Calibri Light" w:cs="Calibri Light"/>
                <w:color w:val="000000"/>
              </w:rPr>
              <w:t xml:space="preserve"> </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CA1096">
            <w:pPr>
              <w:numPr>
                <w:ilvl w:val="0"/>
                <w:numId w:val="34"/>
              </w:numPr>
              <w:spacing w:after="0" w:line="240" w:lineRule="auto"/>
              <w:rPr>
                <w:rFonts w:ascii="Calibri Light" w:eastAsia="Calibri" w:hAnsi="Calibri Light" w:cs="Calibri Light"/>
                <w:lang w:eastAsia="en-GB"/>
              </w:rPr>
            </w:pPr>
            <w:r w:rsidRPr="00A07CBE">
              <w:rPr>
                <w:rFonts w:ascii="Calibri Light" w:eastAsia="Calibri" w:hAnsi="Calibri Light" w:cs="Calibri Light"/>
              </w:rPr>
              <w:t>Ensure a safe confident and reassuring environment is created.</w:t>
            </w:r>
          </w:p>
          <w:p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Restraint or P.I. if unavoidable</w:t>
            </w:r>
          </w:p>
          <w:p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 xml:space="preserve">Not insist on eye contact </w:t>
            </w:r>
          </w:p>
          <w:p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Not insist on a verbal response</w:t>
            </w:r>
          </w:p>
          <w:p w:rsidR="00A07CBE" w:rsidRPr="00A07CBE" w:rsidRDefault="00A07CBE" w:rsidP="00CA1096">
            <w:pPr>
              <w:numPr>
                <w:ilvl w:val="0"/>
                <w:numId w:val="34"/>
              </w:numPr>
              <w:spacing w:after="0" w:line="240" w:lineRule="auto"/>
              <w:rPr>
                <w:rFonts w:ascii="Calibri Light" w:eastAsia="Calibri" w:hAnsi="Calibri Light" w:cs="Calibri Light"/>
              </w:rPr>
            </w:pPr>
            <w:r w:rsidRPr="00A07CBE">
              <w:rPr>
                <w:rFonts w:ascii="Calibri Light" w:eastAsia="Calibri" w:hAnsi="Calibri Light" w:cs="Calibri Light"/>
              </w:rPr>
              <w:t>Remove the audience</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p>
        </w:tc>
        <w:tc>
          <w:tcPr>
            <w:tcW w:w="3281" w:type="dxa"/>
            <w:gridSpan w:val="3"/>
            <w:shd w:val="clear" w:color="auto" w:fill="auto"/>
          </w:tcPr>
          <w:p w:rsidR="00A07CBE" w:rsidRPr="00A07CBE" w:rsidRDefault="00A07CBE" w:rsidP="00A07CBE">
            <w:pPr>
              <w:spacing w:after="0" w:line="240" w:lineRule="auto"/>
              <w:rPr>
                <w:rFonts w:ascii="Calibri Light" w:eastAsia="Calibri" w:hAnsi="Calibri Light" w:cs="Calibri Light"/>
                <w:color w:val="000000"/>
              </w:rPr>
            </w:pPr>
            <w:r w:rsidRPr="00A07CBE">
              <w:rPr>
                <w:rFonts w:ascii="Calibri Light" w:eastAsia="Calibri" w:hAnsi="Calibri Light" w:cs="Calibri Light"/>
                <w:color w:val="000000" w:themeColor="text1"/>
              </w:rPr>
              <w:lastRenderedPageBreak/>
              <w:t>Validate feelings and praise for not responding to others’ inappropriate behaviours. Diversion/distraction. Re-assurance.</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CA1096">
            <w:pPr>
              <w:numPr>
                <w:ilvl w:val="0"/>
                <w:numId w:val="35"/>
              </w:numPr>
              <w:spacing w:after="0" w:line="240" w:lineRule="auto"/>
              <w:rPr>
                <w:rFonts w:ascii="Calibri Light" w:eastAsia="Calibri" w:hAnsi="Calibri Light" w:cs="Calibri Light"/>
                <w:lang w:eastAsia="en-GB"/>
              </w:rPr>
            </w:pPr>
            <w:r w:rsidRPr="00A07CBE">
              <w:rPr>
                <w:rFonts w:ascii="Calibri Light" w:eastAsia="Calibri" w:hAnsi="Calibri Light" w:cs="Calibri Light"/>
              </w:rPr>
              <w:t>Allow him space and time</w:t>
            </w:r>
          </w:p>
          <w:p w:rsidR="00A07CBE" w:rsidRPr="00A07CBE" w:rsidRDefault="00A07CBE" w:rsidP="00CA1096">
            <w:pPr>
              <w:numPr>
                <w:ilvl w:val="0"/>
                <w:numId w:val="35"/>
              </w:numPr>
              <w:spacing w:after="0" w:line="240" w:lineRule="auto"/>
              <w:rPr>
                <w:rFonts w:ascii="Calibri Light" w:eastAsia="Calibri" w:hAnsi="Calibri Light" w:cs="Calibri Light"/>
              </w:rPr>
            </w:pPr>
            <w:r w:rsidRPr="00A07CBE">
              <w:rPr>
                <w:rFonts w:ascii="Calibri Light" w:eastAsia="Calibri" w:hAnsi="Calibri Light" w:cs="Calibri Light"/>
              </w:rPr>
              <w:t>Reassure him that he is safe</w:t>
            </w:r>
          </w:p>
          <w:p w:rsidR="00A07CBE" w:rsidRPr="00A07CBE" w:rsidRDefault="00A07CBE" w:rsidP="00CA1096">
            <w:pPr>
              <w:numPr>
                <w:ilvl w:val="0"/>
                <w:numId w:val="35"/>
              </w:numPr>
              <w:spacing w:after="0" w:line="240" w:lineRule="auto"/>
              <w:rPr>
                <w:rFonts w:ascii="Calibri Light" w:eastAsia="Calibri" w:hAnsi="Calibri Light" w:cs="Calibri Light"/>
              </w:rPr>
            </w:pPr>
            <w:r w:rsidRPr="00A07CBE">
              <w:rPr>
                <w:rFonts w:ascii="Calibri Light" w:eastAsia="Calibri" w:hAnsi="Calibri Light" w:cs="Calibri Light"/>
              </w:rPr>
              <w:t>Not respond to the verbal insults that could still be being shouted</w:t>
            </w:r>
          </w:p>
          <w:p w:rsidR="00A07CBE" w:rsidRPr="00A07CBE" w:rsidRDefault="00A07CBE" w:rsidP="00CA1096">
            <w:pPr>
              <w:numPr>
                <w:ilvl w:val="0"/>
                <w:numId w:val="35"/>
              </w:numPr>
              <w:spacing w:after="0" w:line="240" w:lineRule="auto"/>
              <w:rPr>
                <w:rFonts w:ascii="Calibri Light" w:eastAsia="Calibri" w:hAnsi="Calibri Light" w:cs="Calibri Light"/>
                <w:lang w:eastAsia="en-GB"/>
              </w:rPr>
            </w:pPr>
            <w:r w:rsidRPr="00A07CBE">
              <w:rPr>
                <w:rFonts w:ascii="Calibri Light" w:eastAsia="Calibri" w:hAnsi="Calibri Light" w:cs="Calibri Light"/>
              </w:rPr>
              <w:t>Empathic communication – Noticing Aqeel’s feeling out loud</w:t>
            </w:r>
          </w:p>
          <w:p w:rsidR="00A07CBE" w:rsidRPr="00A07CBE" w:rsidRDefault="00A07CBE" w:rsidP="00CA1096">
            <w:pPr>
              <w:numPr>
                <w:ilvl w:val="0"/>
                <w:numId w:val="35"/>
              </w:numPr>
              <w:spacing w:after="0" w:line="240" w:lineRule="auto"/>
              <w:rPr>
                <w:rFonts w:ascii="Calibri Light" w:eastAsia="Calibri" w:hAnsi="Calibri Light" w:cs="Calibri Light"/>
              </w:rPr>
            </w:pPr>
            <w:r w:rsidRPr="00A07CBE">
              <w:rPr>
                <w:rFonts w:ascii="Calibri Light" w:eastAsia="Calibri" w:hAnsi="Calibri Light" w:cs="Calibri Light"/>
              </w:rPr>
              <w:t>Simple explanation of consequences</w:t>
            </w:r>
          </w:p>
        </w:tc>
        <w:tc>
          <w:tcPr>
            <w:tcW w:w="3151" w:type="dxa"/>
            <w:gridSpan w:val="3"/>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Serious Incident Record to be filled in. Parents informed.</w:t>
            </w: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Notify Safe Guarding Officer of inappropriate exposing. </w:t>
            </w:r>
          </w:p>
        </w:tc>
      </w:tr>
      <w:tr w:rsidR="00A07CBE" w:rsidRPr="00A07CBE" w:rsidTr="00A07CBE">
        <w:tc>
          <w:tcPr>
            <w:tcW w:w="2707"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Written by and date</w:t>
            </w:r>
          </w:p>
        </w:tc>
        <w:tc>
          <w:tcPr>
            <w:tcW w:w="3281" w:type="dxa"/>
            <w:gridSpan w:val="3"/>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Updated (date)</w:t>
            </w:r>
          </w:p>
        </w:tc>
        <w:tc>
          <w:tcPr>
            <w:tcW w:w="3151" w:type="dxa"/>
            <w:gridSpan w:val="3"/>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Signed</w:t>
            </w:r>
          </w:p>
        </w:tc>
      </w:tr>
      <w:tr w:rsidR="00A07CBE" w:rsidRPr="00A07CBE" w:rsidTr="00A07CBE">
        <w:trPr>
          <w:trHeight w:val="135"/>
        </w:trPr>
        <w:tc>
          <w:tcPr>
            <w:tcW w:w="2707" w:type="dxa"/>
            <w:gridSpan w:val="2"/>
            <w:vMerge w:val="restart"/>
            <w:shd w:val="clear" w:color="auto" w:fill="auto"/>
          </w:tcPr>
          <w:p w:rsidR="00A07CBE" w:rsidRPr="00A07CBE" w:rsidRDefault="00A07CBE" w:rsidP="00A07CBE">
            <w:pPr>
              <w:spacing w:after="0" w:line="240" w:lineRule="auto"/>
              <w:rPr>
                <w:rFonts w:ascii="Calibri Light" w:eastAsia="Calibri" w:hAnsi="Calibri Light" w:cs="Calibri Light"/>
              </w:rPr>
            </w:pPr>
          </w:p>
        </w:tc>
        <w:tc>
          <w:tcPr>
            <w:tcW w:w="3281" w:type="dxa"/>
            <w:gridSpan w:val="3"/>
            <w:vMerge w:val="restart"/>
            <w:shd w:val="clear" w:color="auto" w:fill="auto"/>
          </w:tcPr>
          <w:p w:rsidR="00A07CBE" w:rsidRPr="00A07CBE" w:rsidRDefault="00A07CBE" w:rsidP="00A07CBE">
            <w:pPr>
              <w:spacing w:after="0" w:line="240" w:lineRule="auto"/>
              <w:rPr>
                <w:rFonts w:ascii="Calibri Light" w:eastAsia="Calibri" w:hAnsi="Calibri Light" w:cs="Calibri Light"/>
              </w:rPr>
            </w:pPr>
          </w:p>
        </w:tc>
        <w:tc>
          <w:tcPr>
            <w:tcW w:w="1110" w:type="dxa"/>
            <w:shd w:val="clear" w:color="auto" w:fill="auto"/>
          </w:tcPr>
          <w:p w:rsidR="00A07CBE" w:rsidRPr="00A07CBE" w:rsidRDefault="00A07CBE" w:rsidP="00A07CBE">
            <w:pPr>
              <w:spacing w:after="0" w:line="240" w:lineRule="auto"/>
              <w:rPr>
                <w:rFonts w:ascii="Calibri Light" w:eastAsia="Calibri" w:hAnsi="Calibri Light" w:cs="Calibri Light"/>
              </w:rPr>
            </w:pPr>
            <w:proofErr w:type="spellStart"/>
            <w:r w:rsidRPr="00A07CBE">
              <w:rPr>
                <w:rFonts w:ascii="Calibri Light" w:eastAsia="Calibri" w:hAnsi="Calibri Light" w:cs="Calibri Light"/>
              </w:rPr>
              <w:t>SENDCo</w:t>
            </w:r>
            <w:proofErr w:type="spellEnd"/>
          </w:p>
        </w:tc>
        <w:tc>
          <w:tcPr>
            <w:tcW w:w="2041"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p>
        </w:tc>
      </w:tr>
      <w:tr w:rsidR="00A07CBE" w:rsidRPr="00A07CBE" w:rsidTr="00A07CBE">
        <w:trPr>
          <w:trHeight w:val="135"/>
        </w:trPr>
        <w:tc>
          <w:tcPr>
            <w:tcW w:w="2707" w:type="dxa"/>
            <w:gridSpan w:val="2"/>
            <w:vMerge/>
          </w:tcPr>
          <w:p w:rsidR="00A07CBE" w:rsidRPr="00A07CBE" w:rsidRDefault="00A07CBE" w:rsidP="00A07CBE">
            <w:pPr>
              <w:spacing w:after="0" w:line="240" w:lineRule="auto"/>
              <w:rPr>
                <w:rFonts w:ascii="Calibri Light" w:eastAsia="Calibri" w:hAnsi="Calibri Light" w:cs="Calibri Light"/>
              </w:rPr>
            </w:pPr>
          </w:p>
        </w:tc>
        <w:tc>
          <w:tcPr>
            <w:tcW w:w="3281" w:type="dxa"/>
            <w:gridSpan w:val="3"/>
            <w:vMerge/>
          </w:tcPr>
          <w:p w:rsidR="00A07CBE" w:rsidRPr="00A07CBE" w:rsidRDefault="00A07CBE" w:rsidP="00A07CBE">
            <w:pPr>
              <w:spacing w:after="0" w:line="240" w:lineRule="auto"/>
              <w:rPr>
                <w:rFonts w:ascii="Calibri Light" w:eastAsia="Calibri" w:hAnsi="Calibri Light" w:cs="Calibri Light"/>
              </w:rPr>
            </w:pPr>
          </w:p>
        </w:tc>
        <w:tc>
          <w:tcPr>
            <w:tcW w:w="1110" w:type="dxa"/>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 xml:space="preserve">Class Teacher </w:t>
            </w:r>
          </w:p>
        </w:tc>
        <w:tc>
          <w:tcPr>
            <w:tcW w:w="2041"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p>
        </w:tc>
      </w:tr>
      <w:tr w:rsidR="00A07CBE" w:rsidRPr="00A07CBE" w:rsidTr="00A07CBE">
        <w:trPr>
          <w:trHeight w:val="135"/>
        </w:trPr>
        <w:tc>
          <w:tcPr>
            <w:tcW w:w="2707" w:type="dxa"/>
            <w:gridSpan w:val="2"/>
            <w:vMerge/>
          </w:tcPr>
          <w:p w:rsidR="00A07CBE" w:rsidRPr="00A07CBE" w:rsidRDefault="00A07CBE" w:rsidP="00A07CBE">
            <w:pPr>
              <w:spacing w:after="0" w:line="240" w:lineRule="auto"/>
              <w:rPr>
                <w:rFonts w:ascii="Calibri Light" w:eastAsia="Calibri" w:hAnsi="Calibri Light" w:cs="Calibri Light"/>
              </w:rPr>
            </w:pPr>
          </w:p>
        </w:tc>
        <w:tc>
          <w:tcPr>
            <w:tcW w:w="3281" w:type="dxa"/>
            <w:gridSpan w:val="3"/>
            <w:vMerge/>
          </w:tcPr>
          <w:p w:rsidR="00A07CBE" w:rsidRPr="00A07CBE" w:rsidRDefault="00A07CBE" w:rsidP="00A07CBE">
            <w:pPr>
              <w:spacing w:after="0" w:line="240" w:lineRule="auto"/>
              <w:rPr>
                <w:rFonts w:ascii="Calibri Light" w:eastAsia="Calibri" w:hAnsi="Calibri Light" w:cs="Calibri Light"/>
              </w:rPr>
            </w:pPr>
          </w:p>
        </w:tc>
        <w:tc>
          <w:tcPr>
            <w:tcW w:w="1110" w:type="dxa"/>
            <w:shd w:val="clear" w:color="auto" w:fill="auto"/>
          </w:tcPr>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rPr>
              <w:t>Parent</w:t>
            </w:r>
          </w:p>
        </w:tc>
        <w:tc>
          <w:tcPr>
            <w:tcW w:w="2041" w:type="dxa"/>
            <w:gridSpan w:val="2"/>
            <w:shd w:val="clear" w:color="auto" w:fill="auto"/>
          </w:tcPr>
          <w:p w:rsidR="00A07CBE" w:rsidRPr="00A07CBE" w:rsidRDefault="00A07CBE" w:rsidP="00A07CBE">
            <w:pPr>
              <w:spacing w:after="0" w:line="240" w:lineRule="auto"/>
              <w:rPr>
                <w:rFonts w:ascii="Calibri Light" w:eastAsia="Calibri" w:hAnsi="Calibri Light" w:cs="Calibri Light"/>
              </w:rPr>
            </w:pPr>
          </w:p>
        </w:tc>
      </w:tr>
    </w:tbl>
    <w:p w:rsidR="00A07CBE" w:rsidRPr="00A07CBE" w:rsidRDefault="00A07CBE" w:rsidP="00A07CBE">
      <w:pPr>
        <w:rPr>
          <w:rFonts w:ascii="Calibri Light" w:eastAsia="Calibri" w:hAnsi="Calibri Light" w:cs="Calibri Light"/>
        </w:rPr>
      </w:pPr>
    </w:p>
    <w:tbl>
      <w:tblPr>
        <w:tblW w:w="0" w:type="auto"/>
        <w:tblBorders>
          <w:top w:val="single" w:sz="8" w:space="0" w:color="538135"/>
          <w:left w:val="single" w:sz="8" w:space="0" w:color="538135"/>
          <w:bottom w:val="single" w:sz="8" w:space="0" w:color="538135"/>
          <w:right w:val="single" w:sz="8" w:space="0" w:color="538135"/>
          <w:insideH w:val="single" w:sz="8" w:space="0" w:color="538135"/>
          <w:insideV w:val="single" w:sz="8" w:space="0" w:color="538135"/>
        </w:tblBorders>
        <w:shd w:val="clear" w:color="auto" w:fill="C5E0B3"/>
        <w:tblLook w:val="04A0" w:firstRow="1" w:lastRow="0" w:firstColumn="1" w:lastColumn="0" w:noHBand="0" w:noVBand="1"/>
      </w:tblPr>
      <w:tblGrid>
        <w:gridCol w:w="4508"/>
        <w:gridCol w:w="4508"/>
      </w:tblGrid>
      <w:tr w:rsidR="00A07CBE" w:rsidRPr="00A07CBE" w:rsidTr="00A07CBE">
        <w:tc>
          <w:tcPr>
            <w:tcW w:w="9016" w:type="dxa"/>
            <w:gridSpan w:val="2"/>
            <w:shd w:val="clear" w:color="auto" w:fill="C5E0B3" w:themeFill="accent6" w:themeFillTint="66"/>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Green Strategy</w:t>
            </w:r>
          </w:p>
        </w:tc>
      </w:tr>
      <w:tr w:rsidR="00A07CBE" w:rsidRPr="00A07CBE" w:rsidTr="00A07CBE">
        <w:tc>
          <w:tcPr>
            <w:tcW w:w="4508" w:type="dxa"/>
            <w:shd w:val="clear" w:color="auto" w:fill="C5E0B3" w:themeFill="accent6" w:themeFillTint="66"/>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Support Strategies</w:t>
            </w:r>
          </w:p>
        </w:tc>
        <w:tc>
          <w:tcPr>
            <w:tcW w:w="4508" w:type="dxa"/>
            <w:shd w:val="clear" w:color="auto" w:fill="C5E0B3" w:themeFill="accent6" w:themeFillTint="66"/>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 xml:space="preserve">Behaviour – </w:t>
            </w:r>
            <w:r w:rsidRPr="00A07CBE">
              <w:rPr>
                <w:rFonts w:ascii="Calibri Light" w:eastAsia="Calibri" w:hAnsi="Calibri Light" w:cs="Calibri Light"/>
                <w:b/>
                <w:shd w:val="clear" w:color="auto" w:fill="D9E2F3"/>
              </w:rPr>
              <w:t>What does it look like?</w:t>
            </w:r>
            <w:r w:rsidRPr="00A07CBE">
              <w:rPr>
                <w:rFonts w:ascii="Calibri Light" w:eastAsia="Calibri" w:hAnsi="Calibri Light" w:cs="Calibri Light"/>
                <w:b/>
              </w:rPr>
              <w:t xml:space="preserve"> </w:t>
            </w:r>
          </w:p>
        </w:tc>
      </w:tr>
      <w:tr w:rsidR="00A07CBE" w:rsidRPr="00A07CBE" w:rsidTr="00A07CBE">
        <w:tc>
          <w:tcPr>
            <w:tcW w:w="4508" w:type="dxa"/>
            <w:shd w:val="clear" w:color="auto" w:fill="C5E0B3" w:themeFill="accent6" w:themeFillTint="66"/>
          </w:tcPr>
          <w:p w:rsidR="00A07CBE" w:rsidRPr="00A07CBE" w:rsidRDefault="00A07CBE" w:rsidP="00CA1096">
            <w:pPr>
              <w:numPr>
                <w:ilvl w:val="0"/>
                <w:numId w:val="33"/>
              </w:numPr>
              <w:spacing w:after="0" w:line="240" w:lineRule="auto"/>
              <w:rPr>
                <w:rFonts w:ascii="Calibri Light" w:eastAsia="Calibri" w:hAnsi="Calibri Light" w:cs="Calibri Light"/>
              </w:rPr>
            </w:pPr>
            <w:r w:rsidRPr="00A07CBE">
              <w:rPr>
                <w:rFonts w:ascii="Calibri Light" w:eastAsia="Calibri" w:hAnsi="Calibri Light" w:cs="Calibri Light"/>
              </w:rPr>
              <w:t>Quiet, calm voice, limit language used</w:t>
            </w:r>
          </w:p>
          <w:p w:rsidR="00A07CBE" w:rsidRPr="00A07CBE" w:rsidRDefault="00A07CBE" w:rsidP="00CA1096">
            <w:pPr>
              <w:numPr>
                <w:ilvl w:val="0"/>
                <w:numId w:val="33"/>
              </w:numPr>
              <w:spacing w:after="0" w:line="240" w:lineRule="auto"/>
              <w:rPr>
                <w:rFonts w:ascii="Calibri Light" w:eastAsia="Calibri" w:hAnsi="Calibri Light" w:cs="Calibri Light"/>
              </w:rPr>
            </w:pPr>
            <w:r w:rsidRPr="00A07CBE">
              <w:rPr>
                <w:rFonts w:ascii="Calibri Light" w:eastAsia="Calibri" w:hAnsi="Calibri Light" w:cs="Calibri Light"/>
              </w:rPr>
              <w:t>Give time warnings and visuals for activities.</w:t>
            </w:r>
          </w:p>
          <w:p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1:1 meets at beginning of day when class settled, immediately start using </w:t>
            </w:r>
            <w:r w:rsidRPr="00A07CBE">
              <w:rPr>
                <w:rFonts w:ascii="Calibri Light" w:eastAsia="Calibri" w:hAnsi="Calibri Light" w:cs="Calibri Light"/>
                <w:highlight w:val="yellow"/>
              </w:rPr>
              <w:t>now and next</w:t>
            </w:r>
            <w:r w:rsidRPr="00A07CBE">
              <w:rPr>
                <w:rFonts w:ascii="Calibri Light" w:eastAsia="Calibri" w:hAnsi="Calibri Light" w:cs="Calibri Light"/>
              </w:rPr>
              <w:t xml:space="preserve"> </w:t>
            </w:r>
          </w:p>
          <w:p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1:1 Reception staff gives positive narrative.</w:t>
            </w:r>
          </w:p>
          <w:p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rPr>
              <w:t>(Language script up and available in classroom, for all)</w:t>
            </w:r>
          </w:p>
          <w:p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1:1 stays nearby when XXXXX is choosing.</w:t>
            </w:r>
          </w:p>
          <w:p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Adults praise positive behaviour regularly using Elmo stickers and planned ignoring.</w:t>
            </w:r>
          </w:p>
          <w:p w:rsidR="00A07CBE" w:rsidRPr="00A07CBE" w:rsidRDefault="00A07CBE" w:rsidP="00A07CBE">
            <w:pPr>
              <w:spacing w:after="0" w:line="240" w:lineRule="auto"/>
              <w:ind w:left="426"/>
              <w:rPr>
                <w:rFonts w:ascii="Calibri Light" w:eastAsia="Calibri" w:hAnsi="Calibri Light" w:cs="Calibri Light"/>
              </w:rPr>
            </w:pPr>
            <w:r w:rsidRPr="00A07CBE">
              <w:rPr>
                <w:rFonts w:ascii="Calibri Light" w:eastAsia="Calibri" w:hAnsi="Calibri Light" w:cs="Calibri Light"/>
                <w:highlight w:val="yellow"/>
              </w:rPr>
              <w:t>Flood with praise, looking for opportunities for praise</w:t>
            </w:r>
            <w:r w:rsidRPr="00A07CBE">
              <w:rPr>
                <w:rFonts w:ascii="Calibri Light" w:eastAsia="Calibri" w:hAnsi="Calibri Light" w:cs="Calibri Light"/>
              </w:rPr>
              <w:t>.</w:t>
            </w:r>
          </w:p>
          <w:p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 xml:space="preserve">1:1 </w:t>
            </w:r>
            <w:proofErr w:type="gramStart"/>
            <w:r w:rsidRPr="00A07CBE">
              <w:rPr>
                <w:rFonts w:ascii="Calibri Light" w:eastAsia="Calibri" w:hAnsi="Calibri Light" w:cs="Calibri Light"/>
              </w:rPr>
              <w:t>rewards</w:t>
            </w:r>
            <w:proofErr w:type="gramEnd"/>
            <w:r w:rsidRPr="00A07CBE">
              <w:rPr>
                <w:rFonts w:ascii="Calibri Light" w:eastAsia="Calibri" w:hAnsi="Calibri Light" w:cs="Calibri Light"/>
              </w:rPr>
              <w:t xml:space="preserve"> specific behaviour with motivating activities or toys/objects. </w:t>
            </w:r>
          </w:p>
          <w:p w:rsidR="00A07CBE" w:rsidRPr="00A07CBE" w:rsidRDefault="00A07CBE" w:rsidP="00CA1096">
            <w:pPr>
              <w:numPr>
                <w:ilvl w:val="0"/>
                <w:numId w:val="30"/>
              </w:numPr>
              <w:spacing w:after="0" w:line="240" w:lineRule="auto"/>
              <w:ind w:left="426"/>
              <w:rPr>
                <w:rFonts w:ascii="Calibri Light" w:eastAsia="Calibri" w:hAnsi="Calibri Light" w:cs="Calibri Light"/>
              </w:rPr>
            </w:pPr>
            <w:r w:rsidRPr="00A07CBE">
              <w:rPr>
                <w:rFonts w:ascii="Calibri Light" w:eastAsia="Calibri" w:hAnsi="Calibri Light" w:cs="Calibri Light"/>
              </w:rPr>
              <w:t>Timer and Visual used for adult-directed time.</w:t>
            </w:r>
          </w:p>
        </w:tc>
        <w:tc>
          <w:tcPr>
            <w:tcW w:w="4508" w:type="dxa"/>
            <w:shd w:val="clear" w:color="auto" w:fill="C5E0B3" w:themeFill="accent6" w:themeFillTint="66"/>
          </w:tcPr>
          <w:p w:rsidR="00A07CBE" w:rsidRPr="00A07CBE" w:rsidRDefault="00A07CBE" w:rsidP="00CA1096">
            <w:pPr>
              <w:numPr>
                <w:ilvl w:val="0"/>
                <w:numId w:val="30"/>
              </w:numPr>
              <w:spacing w:after="0" w:line="240" w:lineRule="auto"/>
              <w:rPr>
                <w:rFonts w:ascii="Calibri Light" w:eastAsia="Calibri" w:hAnsi="Calibri Light" w:cs="Calibri Light"/>
              </w:rPr>
            </w:pPr>
            <w:r w:rsidRPr="00A07CBE">
              <w:rPr>
                <w:rFonts w:ascii="Calibri Light" w:eastAsia="Calibri" w:hAnsi="Calibri Light" w:cs="Calibri Light"/>
              </w:rPr>
              <w:t>Chooses (clear choice of 2 using photo visuals) activities independently.</w:t>
            </w:r>
          </w:p>
          <w:p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Happy to play alongside and occasionally interact with peers.</w:t>
            </w:r>
          </w:p>
          <w:p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Comes to adults to share achievements or difficulties.</w:t>
            </w:r>
          </w:p>
          <w:p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Follows class routines.</w:t>
            </w:r>
          </w:p>
          <w:p w:rsidR="00A07CBE" w:rsidRPr="00A07CBE" w:rsidRDefault="00A07CBE" w:rsidP="00CA1096">
            <w:pPr>
              <w:numPr>
                <w:ilvl w:val="0"/>
                <w:numId w:val="30"/>
              </w:numPr>
              <w:spacing w:after="0" w:line="240" w:lineRule="auto"/>
              <w:ind w:left="454"/>
              <w:rPr>
                <w:rFonts w:ascii="Calibri Light" w:eastAsia="Calibri" w:hAnsi="Calibri Light" w:cs="Calibri Light"/>
              </w:rPr>
            </w:pPr>
            <w:r w:rsidRPr="00A07CBE">
              <w:rPr>
                <w:rFonts w:ascii="Calibri Light" w:eastAsia="Calibri" w:hAnsi="Calibri Light" w:cs="Calibri Light"/>
              </w:rPr>
              <w:t>Engages in adult-directed activities for 2 minutes with adult support.</w:t>
            </w:r>
          </w:p>
          <w:p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Body movements are measured and relatively calm</w:t>
            </w:r>
          </w:p>
          <w:p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Happy relaxed manner / positive facial expressions </w:t>
            </w:r>
          </w:p>
          <w:p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Mirrors / copies appropriate behaviours from peers &amp; familiar adults </w:t>
            </w:r>
          </w:p>
          <w:p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Seeks positive response from adults &amp; peers when in shared activities - for example will look towards </w:t>
            </w:r>
            <w:proofErr w:type="gramStart"/>
            <w:r w:rsidRPr="00A07CBE">
              <w:rPr>
                <w:rFonts w:ascii="Calibri Light" w:eastAsia="Calibri" w:hAnsi="Calibri Light" w:cs="Calibri Light"/>
              </w:rPr>
              <w:t>them  /</w:t>
            </w:r>
            <w:proofErr w:type="gramEnd"/>
            <w:r w:rsidRPr="00A07CBE">
              <w:rPr>
                <w:rFonts w:ascii="Calibri Light" w:eastAsia="Calibri" w:hAnsi="Calibri Light" w:cs="Calibri Light"/>
              </w:rPr>
              <w:t xml:space="preserve"> ask for help, may show reciprocal positive exchanges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a smile at each other </w:t>
            </w:r>
          </w:p>
          <w:p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 xml:space="preserve">Shows sustained attention to activities / resources - appears able to filter out distractions </w:t>
            </w:r>
          </w:p>
          <w:p w:rsidR="00A07CBE" w:rsidRPr="00A07CBE" w:rsidRDefault="00A07CBE" w:rsidP="00CA1096">
            <w:pPr>
              <w:numPr>
                <w:ilvl w:val="0"/>
                <w:numId w:val="30"/>
              </w:numPr>
              <w:shd w:val="clear" w:color="auto" w:fill="D9E2F3"/>
              <w:spacing w:after="0" w:line="240" w:lineRule="auto"/>
              <w:ind w:left="454"/>
              <w:rPr>
                <w:rFonts w:ascii="Calibri Light" w:eastAsia="Calibri" w:hAnsi="Calibri Light" w:cs="Calibri Light"/>
              </w:rPr>
            </w:pPr>
            <w:r w:rsidRPr="00A07CBE">
              <w:rPr>
                <w:rFonts w:ascii="Calibri Light" w:eastAsia="Calibri" w:hAnsi="Calibri Light" w:cs="Calibri Light"/>
              </w:rPr>
              <w:t>Spoken language is in an appropriate tone and with appropriate intonation</w:t>
            </w:r>
          </w:p>
        </w:tc>
      </w:tr>
    </w:tbl>
    <w:p w:rsidR="00A07CBE" w:rsidRPr="00A07CBE" w:rsidRDefault="00A07CBE" w:rsidP="00A07CBE">
      <w:pPr>
        <w:rPr>
          <w:rFonts w:ascii="Calibri Light" w:eastAsia="Calibri" w:hAnsi="Calibri Light" w:cs="Calibri Light"/>
        </w:rPr>
      </w:pPr>
    </w:p>
    <w:tbl>
      <w:tblPr>
        <w:tblW w:w="0" w:type="auto"/>
        <w:tblBorders>
          <w:top w:val="single" w:sz="8" w:space="0" w:color="BF8F00"/>
          <w:left w:val="single" w:sz="8" w:space="0" w:color="BF8F00"/>
          <w:bottom w:val="single" w:sz="8" w:space="0" w:color="BF8F00"/>
          <w:right w:val="single" w:sz="8" w:space="0" w:color="BF8F00"/>
          <w:insideH w:val="single" w:sz="8" w:space="0" w:color="BF8F00"/>
          <w:insideV w:val="single" w:sz="8" w:space="0" w:color="BF8F00"/>
        </w:tblBorders>
        <w:shd w:val="clear" w:color="auto" w:fill="FFD966"/>
        <w:tblLook w:val="04A0" w:firstRow="1" w:lastRow="0" w:firstColumn="1" w:lastColumn="0" w:noHBand="0" w:noVBand="1"/>
      </w:tblPr>
      <w:tblGrid>
        <w:gridCol w:w="4508"/>
        <w:gridCol w:w="4508"/>
      </w:tblGrid>
      <w:tr w:rsidR="00A07CBE" w:rsidRPr="00A07CBE" w:rsidTr="00A07CBE">
        <w:tc>
          <w:tcPr>
            <w:tcW w:w="9016" w:type="dxa"/>
            <w:gridSpan w:val="2"/>
            <w:shd w:val="clear" w:color="auto" w:fill="FFD966"/>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Amber Strategy</w:t>
            </w:r>
          </w:p>
        </w:tc>
      </w:tr>
      <w:tr w:rsidR="00A07CBE" w:rsidRPr="00A07CBE" w:rsidTr="00A07CBE">
        <w:tc>
          <w:tcPr>
            <w:tcW w:w="4508" w:type="dxa"/>
            <w:shd w:val="clear" w:color="auto" w:fill="FFD966"/>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Support Strategies</w:t>
            </w:r>
          </w:p>
        </w:tc>
        <w:tc>
          <w:tcPr>
            <w:tcW w:w="4508" w:type="dxa"/>
            <w:shd w:val="clear" w:color="auto" w:fill="FFD966"/>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 xml:space="preserve">Behaviour – </w:t>
            </w:r>
            <w:r w:rsidRPr="00A07CBE">
              <w:rPr>
                <w:rFonts w:ascii="Calibri Light" w:eastAsia="Calibri" w:hAnsi="Calibri Light" w:cs="Calibri Light"/>
                <w:b/>
                <w:shd w:val="clear" w:color="auto" w:fill="D9E2F3"/>
              </w:rPr>
              <w:t>What does it look like?</w:t>
            </w:r>
            <w:r w:rsidRPr="00A07CBE">
              <w:rPr>
                <w:rFonts w:ascii="Calibri Light" w:eastAsia="Calibri" w:hAnsi="Calibri Light" w:cs="Calibri Light"/>
                <w:b/>
              </w:rPr>
              <w:t xml:space="preserve"> </w:t>
            </w:r>
          </w:p>
        </w:tc>
      </w:tr>
      <w:tr w:rsidR="00A07CBE" w:rsidRPr="00A07CBE" w:rsidTr="00A07CBE">
        <w:tc>
          <w:tcPr>
            <w:tcW w:w="4508" w:type="dxa"/>
            <w:shd w:val="clear" w:color="auto" w:fill="FFD966"/>
          </w:tcPr>
          <w:p w:rsidR="00A07CBE" w:rsidRPr="00A07CBE" w:rsidRDefault="00A07CBE" w:rsidP="00A07CBE">
            <w:pPr>
              <w:tabs>
                <w:tab w:val="left" w:pos="760"/>
              </w:tabs>
              <w:spacing w:after="0" w:line="240" w:lineRule="auto"/>
              <w:rPr>
                <w:rFonts w:ascii="Calibri Light" w:eastAsia="Calibri" w:hAnsi="Calibri Light" w:cs="Calibri Light"/>
                <w:highlight w:val="yellow"/>
              </w:rPr>
            </w:pPr>
            <w:r w:rsidRPr="00A07CBE">
              <w:rPr>
                <w:rFonts w:ascii="Calibri Light" w:eastAsia="Calibri" w:hAnsi="Calibri Light" w:cs="Calibri Light"/>
                <w:highlight w:val="yellow"/>
              </w:rPr>
              <w:t>Quiet, calm voice, limit. language used</w:t>
            </w:r>
          </w:p>
          <w:p w:rsidR="00A07CBE" w:rsidRPr="00A07CBE" w:rsidRDefault="00A07CBE" w:rsidP="00A07CBE">
            <w:pPr>
              <w:tabs>
                <w:tab w:val="left" w:pos="760"/>
              </w:tabs>
              <w:spacing w:after="0" w:line="240" w:lineRule="auto"/>
              <w:rPr>
                <w:rFonts w:ascii="Calibri Light" w:eastAsia="Calibri" w:hAnsi="Calibri Light" w:cs="Calibri Light"/>
                <w:highlight w:val="yellow"/>
              </w:rPr>
            </w:pPr>
            <w:r w:rsidRPr="00A07CBE">
              <w:rPr>
                <w:rFonts w:ascii="Calibri Light" w:eastAsia="Calibri" w:hAnsi="Calibri Light" w:cs="Calibri Light"/>
                <w:highlight w:val="yellow"/>
              </w:rPr>
              <w:t>Give time warnings and visuals for activities.</w:t>
            </w:r>
          </w:p>
          <w:p w:rsidR="00A07CBE" w:rsidRPr="00A07CBE" w:rsidRDefault="00A07CBE" w:rsidP="00A07CBE">
            <w:pPr>
              <w:tabs>
                <w:tab w:val="left" w:pos="760"/>
              </w:tabs>
              <w:spacing w:after="0" w:line="240" w:lineRule="auto"/>
              <w:rPr>
                <w:rFonts w:ascii="Calibri Light" w:eastAsia="Calibri" w:hAnsi="Calibri Light" w:cs="Calibri Light"/>
                <w:highlight w:val="yellow"/>
              </w:rPr>
            </w:pPr>
            <w:r w:rsidRPr="00A07CBE">
              <w:rPr>
                <w:rFonts w:ascii="Calibri Light" w:eastAsia="Calibri" w:hAnsi="Calibri Light" w:cs="Calibri Light"/>
                <w:highlight w:val="yellow"/>
              </w:rPr>
              <w:t>Give early positive feedback on all tasks.</w:t>
            </w:r>
          </w:p>
          <w:p w:rsidR="00A07CBE" w:rsidRPr="00A07CBE" w:rsidRDefault="00A07CBE" w:rsidP="00A07CBE">
            <w:pPr>
              <w:tabs>
                <w:tab w:val="left" w:pos="760"/>
              </w:tabs>
              <w:spacing w:after="0" w:line="240" w:lineRule="auto"/>
              <w:rPr>
                <w:rFonts w:ascii="Calibri Light" w:eastAsia="Calibri" w:hAnsi="Calibri Light" w:cs="Calibri Light"/>
              </w:rPr>
            </w:pPr>
            <w:r w:rsidRPr="00A07CBE">
              <w:rPr>
                <w:rFonts w:ascii="Calibri Light" w:eastAsia="Calibri" w:hAnsi="Calibri Light" w:cs="Calibri Light"/>
                <w:highlight w:val="yellow"/>
              </w:rPr>
              <w:t>Allowing thinking time and space to calm for a few moments if needed.</w:t>
            </w:r>
          </w:p>
          <w:p w:rsidR="00A07CBE" w:rsidRPr="00A07CBE" w:rsidRDefault="00A07CBE" w:rsidP="00A07CBE">
            <w:pPr>
              <w:tabs>
                <w:tab w:val="left" w:pos="760"/>
              </w:tabs>
              <w:spacing w:after="0" w:line="240" w:lineRule="auto"/>
              <w:rPr>
                <w:rFonts w:ascii="Calibri Light" w:eastAsia="Calibri" w:hAnsi="Calibri Light" w:cs="Calibri Light"/>
              </w:rPr>
            </w:pPr>
          </w:p>
          <w:p w:rsidR="00A07CBE" w:rsidRPr="00A07CBE" w:rsidRDefault="00A07CBE" w:rsidP="00CA1096">
            <w:pPr>
              <w:numPr>
                <w:ilvl w:val="0"/>
                <w:numId w:val="32"/>
              </w:numPr>
              <w:spacing w:after="0" w:line="240" w:lineRule="auto"/>
              <w:ind w:left="426"/>
              <w:rPr>
                <w:rFonts w:ascii="Calibri Light" w:eastAsia="Calibri" w:hAnsi="Calibri Light" w:cs="Calibri Light"/>
              </w:rPr>
            </w:pPr>
            <w:r w:rsidRPr="00A07CBE">
              <w:rPr>
                <w:rFonts w:ascii="Calibri Light" w:eastAsia="Calibri" w:hAnsi="Calibri Light" w:cs="Calibri Light"/>
                <w:u w:val="single"/>
              </w:rPr>
              <w:t>1:1 Table Activity</w:t>
            </w:r>
            <w:r w:rsidRPr="00A07CBE">
              <w:rPr>
                <w:rFonts w:ascii="Calibri Light" w:eastAsia="Calibri" w:hAnsi="Calibri Light" w:cs="Calibri Light"/>
              </w:rPr>
              <w:t xml:space="preserve">: </w:t>
            </w:r>
          </w:p>
          <w:p w:rsidR="00A07CBE" w:rsidRPr="00A07CBE" w:rsidRDefault="00A07CBE" w:rsidP="00CA1096">
            <w:pPr>
              <w:numPr>
                <w:ilvl w:val="0"/>
                <w:numId w:val="32"/>
              </w:numPr>
              <w:spacing w:after="0" w:line="240" w:lineRule="auto"/>
              <w:ind w:left="709"/>
              <w:rPr>
                <w:rFonts w:ascii="Calibri Light" w:eastAsia="Calibri" w:hAnsi="Calibri Light" w:cs="Calibri Light"/>
              </w:rPr>
            </w:pPr>
            <w:r w:rsidRPr="00A07CBE">
              <w:rPr>
                <w:rFonts w:ascii="Calibri Light" w:eastAsia="Calibri" w:hAnsi="Calibri Light" w:cs="Calibri Light"/>
              </w:rPr>
              <w:t>Key Adult uses Visual and Timer to remind child of expectations.</w:t>
            </w:r>
          </w:p>
          <w:p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 xml:space="preserve">Positive re-enforcement by praising doing the right thing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“Good sitting” “You are doing well” “Nearly finished”.</w:t>
            </w:r>
          </w:p>
          <w:p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lastRenderedPageBreak/>
              <w:t>1:1 Adult/Teacher gives Motivation/regulation Box.</w:t>
            </w:r>
          </w:p>
          <w:p w:rsidR="00A07CBE" w:rsidRPr="00A07CBE" w:rsidRDefault="00A07CBE" w:rsidP="00CA1096">
            <w:pPr>
              <w:numPr>
                <w:ilvl w:val="0"/>
                <w:numId w:val="32"/>
              </w:numPr>
              <w:spacing w:after="0" w:line="240" w:lineRule="auto"/>
              <w:ind w:left="426"/>
              <w:rPr>
                <w:rFonts w:ascii="Calibri Light" w:eastAsia="Calibri" w:hAnsi="Calibri Light" w:cs="Calibri Light"/>
              </w:rPr>
            </w:pPr>
            <w:r w:rsidRPr="00A07CBE">
              <w:rPr>
                <w:rFonts w:ascii="Calibri Light" w:eastAsia="Calibri" w:hAnsi="Calibri Light" w:cs="Calibri Light"/>
                <w:u w:val="single"/>
              </w:rPr>
              <w:t>Other Times</w:t>
            </w:r>
            <w:r w:rsidRPr="00A07CBE">
              <w:rPr>
                <w:rFonts w:ascii="Calibri Light" w:eastAsia="Calibri" w:hAnsi="Calibri Light" w:cs="Calibri Light"/>
              </w:rPr>
              <w:t>:</w:t>
            </w:r>
          </w:p>
          <w:p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 xml:space="preserve">Calm Activity </w:t>
            </w:r>
            <w:proofErr w:type="spellStart"/>
            <w:r w:rsidRPr="00A07CBE">
              <w:rPr>
                <w:rFonts w:ascii="Calibri Light" w:eastAsia="Calibri" w:hAnsi="Calibri Light" w:cs="Calibri Light"/>
              </w:rPr>
              <w:t>eg</w:t>
            </w:r>
            <w:proofErr w:type="spellEnd"/>
            <w:r w:rsidRPr="00A07CBE">
              <w:rPr>
                <w:rFonts w:ascii="Calibri Light" w:eastAsia="Calibri" w:hAnsi="Calibri Light" w:cs="Calibri Light"/>
              </w:rPr>
              <w:t xml:space="preserve"> listening to music, small world, a quiet space (focus room).</w:t>
            </w:r>
          </w:p>
          <w:p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Key adult stays close but avoids direct approach.</w:t>
            </w:r>
          </w:p>
          <w:p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Choice of activity suggested.</w:t>
            </w:r>
          </w:p>
          <w:p w:rsidR="00A07CBE" w:rsidRPr="00A07CBE" w:rsidRDefault="00A07CBE" w:rsidP="00CA1096">
            <w:pPr>
              <w:numPr>
                <w:ilvl w:val="0"/>
                <w:numId w:val="32"/>
              </w:numPr>
              <w:spacing w:after="0" w:line="240" w:lineRule="auto"/>
              <w:rPr>
                <w:rFonts w:ascii="Calibri Light" w:eastAsia="Calibri" w:hAnsi="Calibri Light" w:cs="Calibri Light"/>
              </w:rPr>
            </w:pPr>
            <w:r w:rsidRPr="00A07CBE">
              <w:rPr>
                <w:rFonts w:ascii="Calibri Light" w:eastAsia="Calibri" w:hAnsi="Calibri Light" w:cs="Calibri Light"/>
              </w:rPr>
              <w:t>Key Adult and Teacher help child to sort difficulties with peers when child asks.</w:t>
            </w:r>
          </w:p>
          <w:p w:rsidR="00A07CBE" w:rsidRPr="00A07CBE" w:rsidRDefault="00A07CBE" w:rsidP="00A07CBE">
            <w:pPr>
              <w:spacing w:after="0" w:line="240" w:lineRule="auto"/>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r w:rsidRPr="00A07CBE">
              <w:rPr>
                <w:rFonts w:ascii="Calibri Light" w:eastAsia="Calibri" w:hAnsi="Calibri Light" w:cs="Calibri Light"/>
                <w:shd w:val="clear" w:color="auto" w:fill="D9E2F3"/>
              </w:rPr>
              <w:t>Planned ignoring when safe to do so</w:t>
            </w:r>
          </w:p>
        </w:tc>
        <w:tc>
          <w:tcPr>
            <w:tcW w:w="4508" w:type="dxa"/>
            <w:shd w:val="clear" w:color="auto" w:fill="FFD966"/>
          </w:tcPr>
          <w:p w:rsidR="00A07CBE" w:rsidRPr="00A07CBE" w:rsidRDefault="00A07CBE" w:rsidP="00A07CBE">
            <w:pPr>
              <w:spacing w:after="0" w:line="240" w:lineRule="auto"/>
              <w:jc w:val="center"/>
              <w:rPr>
                <w:rFonts w:ascii="Calibri Light" w:eastAsia="Calibri" w:hAnsi="Calibri Light" w:cs="Calibri Light"/>
              </w:rPr>
            </w:pP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Becomes unsettled – fidgets, calls out (often competitive “I am better” type comments)</w:t>
            </w: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Seeks adult re-assurance.</w:t>
            </w: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Turns from group.</w:t>
            </w: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Gets up and moves away.</w:t>
            </w: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Goes to different area/activity suddenly.</w:t>
            </w: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Refuses adult direction.</w:t>
            </w:r>
          </w:p>
          <w:p w:rsidR="00A07CBE" w:rsidRPr="00A07CBE" w:rsidRDefault="00A07CBE" w:rsidP="00CA1096">
            <w:pPr>
              <w:numPr>
                <w:ilvl w:val="0"/>
                <w:numId w:val="31"/>
              </w:numPr>
              <w:spacing w:after="0" w:line="240" w:lineRule="auto"/>
              <w:rPr>
                <w:rFonts w:ascii="Calibri Light" w:eastAsia="Calibri" w:hAnsi="Calibri Light" w:cs="Calibri Light"/>
              </w:rPr>
            </w:pPr>
            <w:r w:rsidRPr="00A07CBE">
              <w:rPr>
                <w:rFonts w:ascii="Calibri Light" w:eastAsia="Calibri" w:hAnsi="Calibri Light" w:cs="Calibri Light"/>
              </w:rPr>
              <w:t>Follow reward system- Elmo stickers</w:t>
            </w:r>
          </w:p>
          <w:p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Body movements starting to increase in pace</w:t>
            </w:r>
          </w:p>
          <w:p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lastRenderedPageBreak/>
              <w:t>Distraction level increasing – starting to show reduced focus to task /activity</w:t>
            </w:r>
          </w:p>
          <w:p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Appears unable to filter out events around him – looking around him / on increasingly high alert to his environment and those in it</w:t>
            </w:r>
          </w:p>
          <w:p w:rsidR="00A07CBE" w:rsidRPr="00A07CBE" w:rsidRDefault="00A07CBE" w:rsidP="00CA1096">
            <w:pPr>
              <w:numPr>
                <w:ilvl w:val="0"/>
                <w:numId w:val="31"/>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 xml:space="preserve">May start to interfere negatively with other children’s play – reduction in shared purposeful play </w:t>
            </w:r>
          </w:p>
          <w:p w:rsidR="00A07CBE" w:rsidRPr="00A07CBE" w:rsidRDefault="00A07CBE" w:rsidP="00A07CBE">
            <w:pPr>
              <w:spacing w:after="0" w:line="240" w:lineRule="auto"/>
              <w:jc w:val="center"/>
              <w:rPr>
                <w:rFonts w:ascii="Calibri Light" w:eastAsia="Calibri" w:hAnsi="Calibri Light" w:cs="Calibri Light"/>
              </w:rPr>
            </w:pPr>
          </w:p>
          <w:p w:rsidR="00A07CBE" w:rsidRPr="00A07CBE" w:rsidRDefault="00A07CBE" w:rsidP="00A07CBE">
            <w:pPr>
              <w:spacing w:after="0" w:line="240" w:lineRule="auto"/>
              <w:jc w:val="center"/>
              <w:rPr>
                <w:rFonts w:ascii="Calibri Light" w:eastAsia="Calibri" w:hAnsi="Calibri Light" w:cs="Calibri Light"/>
              </w:rPr>
            </w:pPr>
          </w:p>
          <w:p w:rsidR="00A07CBE" w:rsidRPr="00A07CBE" w:rsidRDefault="00A07CBE" w:rsidP="00A07CBE">
            <w:pPr>
              <w:spacing w:after="0" w:line="240" w:lineRule="auto"/>
              <w:rPr>
                <w:rFonts w:ascii="Calibri Light" w:eastAsia="Calibri" w:hAnsi="Calibri Light" w:cs="Calibri Light"/>
              </w:rPr>
            </w:pPr>
          </w:p>
        </w:tc>
      </w:tr>
    </w:tbl>
    <w:p w:rsidR="00A07CBE" w:rsidRPr="00A07CBE" w:rsidRDefault="00A07CBE" w:rsidP="00A07CBE">
      <w:pPr>
        <w:jc w:val="center"/>
        <w:rPr>
          <w:rFonts w:ascii="Calibri Light" w:eastAsia="Calibri" w:hAnsi="Calibri Light" w:cs="Calibri Light"/>
        </w:rPr>
      </w:pPr>
    </w:p>
    <w:tbl>
      <w:tblPr>
        <w:tblW w:w="0" w:type="auto"/>
        <w:tblBorders>
          <w:top w:val="single" w:sz="8" w:space="0" w:color="538135"/>
          <w:left w:val="single" w:sz="8" w:space="0" w:color="538135"/>
          <w:bottom w:val="single" w:sz="8" w:space="0" w:color="538135"/>
          <w:right w:val="single" w:sz="8" w:space="0" w:color="538135"/>
          <w:insideH w:val="single" w:sz="8" w:space="0" w:color="538135"/>
          <w:insideV w:val="single" w:sz="8" w:space="0" w:color="538135"/>
        </w:tblBorders>
        <w:shd w:val="clear" w:color="auto" w:fill="C5E0B3"/>
        <w:tblLook w:val="04A0" w:firstRow="1" w:lastRow="0" w:firstColumn="1" w:lastColumn="0" w:noHBand="0" w:noVBand="1"/>
      </w:tblPr>
      <w:tblGrid>
        <w:gridCol w:w="4508"/>
        <w:gridCol w:w="4508"/>
      </w:tblGrid>
      <w:tr w:rsidR="00A07CBE" w:rsidRPr="00A07CBE" w:rsidTr="00A07CBE">
        <w:tc>
          <w:tcPr>
            <w:tcW w:w="9016" w:type="dxa"/>
            <w:gridSpan w:val="2"/>
            <w:tcBorders>
              <w:top w:val="single" w:sz="8" w:space="0" w:color="B61E00"/>
              <w:left w:val="single" w:sz="8" w:space="0" w:color="B61E00"/>
              <w:bottom w:val="single" w:sz="8" w:space="0" w:color="B61E00"/>
              <w:right w:val="single" w:sz="8" w:space="0" w:color="B61E00"/>
            </w:tcBorders>
            <w:shd w:val="clear" w:color="auto" w:fill="F59F9F"/>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Red Strategy</w:t>
            </w:r>
          </w:p>
        </w:tc>
      </w:tr>
      <w:tr w:rsidR="00A07CBE" w:rsidRPr="00A07CBE" w:rsidTr="00A07CBE">
        <w:tc>
          <w:tcPr>
            <w:tcW w:w="4508" w:type="dxa"/>
            <w:tcBorders>
              <w:top w:val="single" w:sz="8" w:space="0" w:color="B61E00"/>
              <w:left w:val="single" w:sz="8" w:space="0" w:color="B61E00"/>
              <w:bottom w:val="single" w:sz="8" w:space="0" w:color="B61E00"/>
              <w:right w:val="single" w:sz="8" w:space="0" w:color="B61E00"/>
            </w:tcBorders>
            <w:shd w:val="clear" w:color="auto" w:fill="F59F9F"/>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Support Strategies</w:t>
            </w:r>
          </w:p>
        </w:tc>
        <w:tc>
          <w:tcPr>
            <w:tcW w:w="4508" w:type="dxa"/>
            <w:tcBorders>
              <w:top w:val="single" w:sz="8" w:space="0" w:color="B61E00"/>
              <w:left w:val="single" w:sz="8" w:space="0" w:color="B61E00"/>
              <w:bottom w:val="single" w:sz="8" w:space="0" w:color="B61E00"/>
              <w:right w:val="single" w:sz="8" w:space="0" w:color="B61E00"/>
            </w:tcBorders>
            <w:shd w:val="clear" w:color="auto" w:fill="F59F9F"/>
          </w:tcPr>
          <w:p w:rsidR="00A07CBE" w:rsidRPr="00A07CBE" w:rsidRDefault="00A07CBE" w:rsidP="00A07CBE">
            <w:pPr>
              <w:spacing w:after="0" w:line="240" w:lineRule="auto"/>
              <w:jc w:val="center"/>
              <w:rPr>
                <w:rFonts w:ascii="Calibri Light" w:eastAsia="Calibri" w:hAnsi="Calibri Light" w:cs="Calibri Light"/>
                <w:b/>
              </w:rPr>
            </w:pPr>
            <w:r w:rsidRPr="00A07CBE">
              <w:rPr>
                <w:rFonts w:ascii="Calibri Light" w:eastAsia="Calibri" w:hAnsi="Calibri Light" w:cs="Calibri Light"/>
                <w:b/>
              </w:rPr>
              <w:t xml:space="preserve">Behaviour – </w:t>
            </w:r>
            <w:r w:rsidRPr="00A07CBE">
              <w:rPr>
                <w:rFonts w:ascii="Calibri Light" w:eastAsia="Calibri" w:hAnsi="Calibri Light" w:cs="Calibri Light"/>
                <w:b/>
                <w:shd w:val="clear" w:color="auto" w:fill="E7E6E6"/>
              </w:rPr>
              <w:t>What does it look like?</w:t>
            </w:r>
            <w:r w:rsidRPr="00A07CBE">
              <w:rPr>
                <w:rFonts w:ascii="Calibri Light" w:eastAsia="Calibri" w:hAnsi="Calibri Light" w:cs="Calibri Light"/>
                <w:b/>
              </w:rPr>
              <w:t xml:space="preserve"> </w:t>
            </w:r>
          </w:p>
        </w:tc>
      </w:tr>
      <w:tr w:rsidR="00A07CBE" w:rsidRPr="00A07CBE" w:rsidTr="00A07CBE">
        <w:tc>
          <w:tcPr>
            <w:tcW w:w="4508" w:type="dxa"/>
            <w:tcBorders>
              <w:top w:val="single" w:sz="8" w:space="0" w:color="B61E00"/>
              <w:left w:val="single" w:sz="8" w:space="0" w:color="B61E00"/>
              <w:bottom w:val="single" w:sz="8" w:space="0" w:color="B61E00"/>
              <w:right w:val="single" w:sz="8" w:space="0" w:color="B61E00"/>
            </w:tcBorders>
            <w:shd w:val="clear" w:color="auto" w:fill="F59F9F"/>
          </w:tcPr>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Audience removed</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Calm manner – no raised voices</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Language limited</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highlight w:val="yellow"/>
              </w:rPr>
              <w:t xml:space="preserve">Use </w:t>
            </w:r>
            <w:proofErr w:type="gramStart"/>
            <w:r w:rsidRPr="00A07CBE">
              <w:rPr>
                <w:rFonts w:ascii="Calibri Light" w:eastAsia="Calibri" w:hAnsi="Calibri Light" w:cs="Calibri Light"/>
                <w:highlight w:val="yellow"/>
                <w:shd w:val="clear" w:color="auto" w:fill="D9E2F3"/>
              </w:rPr>
              <w:t>consistent</w:t>
            </w:r>
            <w:r w:rsidRPr="00A07CBE">
              <w:rPr>
                <w:rFonts w:ascii="Calibri Light" w:eastAsia="Calibri" w:hAnsi="Calibri Light" w:cs="Calibri Light"/>
                <w:highlight w:val="yellow"/>
              </w:rPr>
              <w:t xml:space="preserve">  non</w:t>
            </w:r>
            <w:proofErr w:type="gramEnd"/>
            <w:r w:rsidRPr="00A07CBE">
              <w:rPr>
                <w:rFonts w:ascii="Calibri Light" w:eastAsia="Calibri" w:hAnsi="Calibri Light" w:cs="Calibri Light"/>
                <w:highlight w:val="yellow"/>
              </w:rPr>
              <w:t>-verbal signs to support e.g. stop</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 xml:space="preserve">Another familiar adult called for (help card) </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Friendly Hold and guided to.</w:t>
            </w:r>
          </w:p>
          <w:p w:rsidR="00A07CBE" w:rsidRPr="00A07CBE" w:rsidRDefault="00A07CBE" w:rsidP="00CA1096">
            <w:pPr>
              <w:numPr>
                <w:ilvl w:val="0"/>
                <w:numId w:val="36"/>
              </w:numPr>
              <w:spacing w:after="0" w:line="240" w:lineRule="auto"/>
              <w:rPr>
                <w:rFonts w:ascii="Calibri Light" w:eastAsia="Calibri" w:hAnsi="Calibri Light" w:cs="Calibri Light"/>
                <w:lang w:eastAsia="en-GB"/>
              </w:rPr>
            </w:pPr>
            <w:r w:rsidRPr="00A07CBE">
              <w:rPr>
                <w:rFonts w:ascii="Calibri Light" w:eastAsia="Calibri" w:hAnsi="Calibri Light" w:cs="Calibri Light"/>
              </w:rPr>
              <w:t>Ensure a safe confident and reassuring environment is created.</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Restraint or P.I. if unavoidable</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 xml:space="preserve">Not insist on eye contact </w:t>
            </w:r>
          </w:p>
          <w:p w:rsidR="00A07CBE" w:rsidRPr="00A07CBE" w:rsidRDefault="00A07CBE" w:rsidP="00CA1096">
            <w:pPr>
              <w:numPr>
                <w:ilvl w:val="0"/>
                <w:numId w:val="36"/>
              </w:numPr>
              <w:spacing w:after="0" w:line="240" w:lineRule="auto"/>
              <w:rPr>
                <w:rFonts w:ascii="Calibri Light" w:eastAsia="Calibri" w:hAnsi="Calibri Light" w:cs="Calibri Light"/>
              </w:rPr>
            </w:pPr>
            <w:r w:rsidRPr="00A07CBE">
              <w:rPr>
                <w:rFonts w:ascii="Calibri Light" w:eastAsia="Calibri" w:hAnsi="Calibri Light" w:cs="Calibri Light"/>
              </w:rPr>
              <w:t>Not insist on a verbal response</w:t>
            </w:r>
          </w:p>
          <w:p w:rsidR="00A07CBE" w:rsidRPr="00A07CBE" w:rsidRDefault="00A07CBE" w:rsidP="00A07CBE">
            <w:pPr>
              <w:spacing w:after="0" w:line="240" w:lineRule="auto"/>
              <w:jc w:val="center"/>
              <w:rPr>
                <w:rFonts w:ascii="Calibri Light" w:eastAsia="Calibri" w:hAnsi="Calibri Light" w:cs="Calibri Light"/>
              </w:rPr>
            </w:pPr>
          </w:p>
        </w:tc>
        <w:tc>
          <w:tcPr>
            <w:tcW w:w="4508" w:type="dxa"/>
            <w:tcBorders>
              <w:top w:val="single" w:sz="8" w:space="0" w:color="B61E00"/>
              <w:left w:val="single" w:sz="8" w:space="0" w:color="B61E00"/>
              <w:bottom w:val="single" w:sz="8" w:space="0" w:color="B61E00"/>
              <w:right w:val="single" w:sz="8" w:space="0" w:color="B61E00"/>
            </w:tcBorders>
            <w:shd w:val="clear" w:color="auto" w:fill="F59F9F"/>
          </w:tcPr>
          <w:p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Runs to another room</w:t>
            </w:r>
          </w:p>
          <w:p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Shouts loudly</w:t>
            </w:r>
          </w:p>
          <w:p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Throws objects</w:t>
            </w:r>
          </w:p>
          <w:p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Hits staff</w:t>
            </w:r>
          </w:p>
          <w:p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Runs away</w:t>
            </w:r>
          </w:p>
          <w:p w:rsidR="00A07CBE" w:rsidRPr="00A07CBE" w:rsidRDefault="00A07CBE" w:rsidP="00CA1096">
            <w:pPr>
              <w:numPr>
                <w:ilvl w:val="0"/>
                <w:numId w:val="37"/>
              </w:numPr>
              <w:spacing w:after="0" w:line="240" w:lineRule="auto"/>
              <w:rPr>
                <w:rFonts w:ascii="Calibri Light" w:eastAsia="Calibri" w:hAnsi="Calibri Light" w:cs="Calibri Light"/>
              </w:rPr>
            </w:pPr>
            <w:r w:rsidRPr="00A07CBE">
              <w:rPr>
                <w:rFonts w:ascii="Calibri Light" w:eastAsia="Calibri" w:hAnsi="Calibri Light" w:cs="Calibri Light"/>
              </w:rPr>
              <w:t>Runs around the room</w:t>
            </w:r>
          </w:p>
          <w:p w:rsidR="00A07CBE" w:rsidRPr="00A07CBE" w:rsidRDefault="00A07CBE" w:rsidP="00CA1096">
            <w:pPr>
              <w:numPr>
                <w:ilvl w:val="0"/>
                <w:numId w:val="37"/>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 xml:space="preserve">Climbs / </w:t>
            </w:r>
            <w:proofErr w:type="gramStart"/>
            <w:r w:rsidRPr="00A07CBE">
              <w:rPr>
                <w:rFonts w:ascii="Calibri Light" w:eastAsia="Calibri" w:hAnsi="Calibri Light" w:cs="Calibri Light"/>
              </w:rPr>
              <w:t>Jumps  on</w:t>
            </w:r>
            <w:proofErr w:type="gramEnd"/>
            <w:r w:rsidRPr="00A07CBE">
              <w:rPr>
                <w:rFonts w:ascii="Calibri Light" w:eastAsia="Calibri" w:hAnsi="Calibri Light" w:cs="Calibri Light"/>
              </w:rPr>
              <w:t xml:space="preserve"> furniture / under furniture / in an </w:t>
            </w:r>
            <w:r w:rsidRPr="00A07CBE">
              <w:rPr>
                <w:rFonts w:ascii="Calibri Light" w:eastAsia="Calibri" w:hAnsi="Calibri Light" w:cs="Calibri Light"/>
                <w:b/>
                <w:bCs/>
              </w:rPr>
              <w:t>unsafe</w:t>
            </w:r>
            <w:r w:rsidRPr="00A07CBE">
              <w:rPr>
                <w:rFonts w:ascii="Calibri Light" w:eastAsia="Calibri" w:hAnsi="Calibri Light" w:cs="Calibri Light"/>
              </w:rPr>
              <w:t xml:space="preserve"> manner</w:t>
            </w:r>
          </w:p>
          <w:p w:rsidR="00A07CBE" w:rsidRPr="00A07CBE" w:rsidRDefault="00A07CBE" w:rsidP="00CA1096">
            <w:pPr>
              <w:numPr>
                <w:ilvl w:val="0"/>
                <w:numId w:val="37"/>
              </w:numPr>
              <w:shd w:val="clear" w:color="auto" w:fill="D9E2F3"/>
              <w:spacing w:after="0" w:line="240" w:lineRule="auto"/>
              <w:rPr>
                <w:rFonts w:ascii="Calibri Light" w:eastAsia="Calibri" w:hAnsi="Calibri Light" w:cs="Calibri Light"/>
              </w:rPr>
            </w:pPr>
            <w:r w:rsidRPr="00A07CBE">
              <w:rPr>
                <w:rFonts w:ascii="Calibri Light" w:eastAsia="Calibri" w:hAnsi="Calibri Light" w:cs="Calibri Light"/>
              </w:rPr>
              <w:t>Interferes negatively and significantly in children’s play – may include putting them at risk</w:t>
            </w:r>
          </w:p>
          <w:p w:rsidR="00A07CBE" w:rsidRPr="00A07CBE" w:rsidRDefault="00A07CBE" w:rsidP="00A07CBE">
            <w:pPr>
              <w:shd w:val="clear" w:color="auto" w:fill="D9E2F3"/>
              <w:spacing w:after="0" w:line="240" w:lineRule="auto"/>
              <w:jc w:val="center"/>
              <w:rPr>
                <w:rFonts w:ascii="Calibri Light" w:eastAsia="Calibri" w:hAnsi="Calibri Light" w:cs="Calibri Light"/>
              </w:rPr>
            </w:pPr>
          </w:p>
          <w:p w:rsidR="00A07CBE" w:rsidRPr="00A07CBE" w:rsidRDefault="00A07CBE" w:rsidP="00A07CBE">
            <w:pPr>
              <w:spacing w:after="0" w:line="240" w:lineRule="auto"/>
              <w:jc w:val="center"/>
              <w:rPr>
                <w:rFonts w:ascii="Calibri Light" w:eastAsia="Calibri" w:hAnsi="Calibri Light" w:cs="Calibri Light"/>
              </w:rPr>
            </w:pPr>
          </w:p>
          <w:p w:rsidR="00A07CBE" w:rsidRPr="00A07CBE" w:rsidRDefault="00A07CBE" w:rsidP="00A07CBE">
            <w:pPr>
              <w:spacing w:after="0" w:line="240" w:lineRule="auto"/>
              <w:jc w:val="center"/>
              <w:rPr>
                <w:rFonts w:ascii="Calibri Light" w:eastAsia="Calibri" w:hAnsi="Calibri Light" w:cs="Calibri Light"/>
              </w:rPr>
            </w:pPr>
          </w:p>
        </w:tc>
      </w:tr>
    </w:tbl>
    <w:p w:rsidR="00A07CBE" w:rsidRDefault="00A07CBE" w:rsidP="00735D9D">
      <w:pPr>
        <w:spacing w:after="0"/>
        <w:rPr>
          <w:rFonts w:ascii="Comic Sans MS" w:hAnsi="Comic Sans MS"/>
          <w:b/>
          <w:u w:val="single"/>
        </w:rPr>
      </w:pPr>
    </w:p>
    <w:p w:rsidR="00500D69" w:rsidRDefault="00500D69" w:rsidP="00735D9D">
      <w:pPr>
        <w:spacing w:after="0"/>
        <w:rPr>
          <w:rFonts w:ascii="Comic Sans MS" w:hAnsi="Comic Sans MS"/>
          <w:b/>
          <w:u w:val="single"/>
        </w:rPr>
      </w:pPr>
      <w:r>
        <w:rPr>
          <w:rFonts w:ascii="Comic Sans MS" w:hAnsi="Comic Sans MS"/>
          <w:b/>
          <w:u w:val="single"/>
        </w:rPr>
        <w:t xml:space="preserve">APENDIX 2 TEAM AROUND </w:t>
      </w:r>
    </w:p>
    <w:p w:rsidR="00735D9D" w:rsidRDefault="00735D9D" w:rsidP="00735D9D">
      <w:pPr>
        <w:spacing w:after="0"/>
        <w:jc w:val="center"/>
        <w:rPr>
          <w:rFonts w:ascii="Comic Sans MS" w:hAnsi="Comic Sans MS"/>
        </w:rPr>
      </w:pPr>
    </w:p>
    <w:p w:rsidR="00500D69" w:rsidRPr="0032434F" w:rsidRDefault="00500D69" w:rsidP="00500D69">
      <w:pPr>
        <w:jc w:val="center"/>
        <w:rPr>
          <w:rFonts w:ascii="Comic Sans MS" w:hAnsi="Comic Sans MS"/>
          <w:sz w:val="40"/>
          <w:szCs w:val="40"/>
        </w:rPr>
      </w:pPr>
      <w:r w:rsidRPr="0032434F">
        <w:rPr>
          <w:rFonts w:ascii="Comic Sans MS" w:hAnsi="Comic Sans MS"/>
          <w:sz w:val="40"/>
          <w:szCs w:val="40"/>
        </w:rPr>
        <w:t xml:space="preserve">Route B - </w:t>
      </w:r>
      <w:proofErr w:type="spellStart"/>
      <w:r w:rsidRPr="0032434F">
        <w:rPr>
          <w:rFonts w:ascii="Comic Sans MS" w:hAnsi="Comic Sans MS"/>
          <w:sz w:val="40"/>
          <w:szCs w:val="40"/>
        </w:rPr>
        <w:t>Pinders</w:t>
      </w:r>
      <w:proofErr w:type="spellEnd"/>
      <w:r w:rsidRPr="0032434F">
        <w:rPr>
          <w:rFonts w:ascii="Comic Sans MS" w:hAnsi="Comic Sans MS"/>
          <w:sz w:val="40"/>
          <w:szCs w:val="40"/>
        </w:rPr>
        <w:t xml:space="preserve"> Primary           Team</w:t>
      </w:r>
    </w:p>
    <w:p w:rsidR="00500D69" w:rsidRPr="002D7799" w:rsidRDefault="00500D69" w:rsidP="00500D69">
      <w:pPr>
        <w:rPr>
          <w:rFonts w:ascii="Comic Sans MS" w:hAnsi="Comic Sans MS"/>
          <w:sz w:val="28"/>
          <w:szCs w:val="28"/>
        </w:rPr>
      </w:pPr>
      <w:r>
        <w:rPr>
          <w:rFonts w:ascii="Comic Sans MS" w:hAnsi="Comic Sans MS" w:cs="Arial"/>
          <w:b/>
          <w:bCs/>
          <w:noProof/>
          <w:color w:val="000000"/>
          <w:szCs w:val="24"/>
          <w:lang w:eastAsia="en-GB"/>
        </w:rPr>
        <w:drawing>
          <wp:anchor distT="0" distB="0" distL="114300" distR="114300" simplePos="0" relativeHeight="251661312" behindDoc="0" locked="0" layoutInCell="1" allowOverlap="1" wp14:anchorId="00515F65" wp14:editId="4CC56528">
            <wp:simplePos x="0" y="0"/>
            <wp:positionH relativeFrom="margin">
              <wp:posOffset>2552700</wp:posOffset>
            </wp:positionH>
            <wp:positionV relativeFrom="paragraph">
              <wp:posOffset>127000</wp:posOffset>
            </wp:positionV>
            <wp:extent cx="923925" cy="9239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margin">
              <wp14:pctWidth>0</wp14:pctWidth>
            </wp14:sizeRelH>
            <wp14:sizeRelV relativeFrom="margin">
              <wp14:pctHeight>0</wp14:pctHeight>
            </wp14:sizeRelV>
          </wp:anchor>
        </w:drawing>
      </w:r>
    </w:p>
    <w:p w:rsidR="00500D69" w:rsidRDefault="00500D69" w:rsidP="00500D69">
      <w:pPr>
        <w:rPr>
          <w:rFonts w:ascii="Comic Sans MS" w:hAnsi="Comic Sans MS"/>
          <w:sz w:val="24"/>
          <w:szCs w:val="24"/>
        </w:rPr>
      </w:pPr>
    </w:p>
    <w:tbl>
      <w:tblPr>
        <w:tblStyle w:val="TableGrid"/>
        <w:tblpPr w:leftFromText="180" w:rightFromText="180" w:vertAnchor="text" w:horzAnchor="margin" w:tblpY="796"/>
        <w:tblW w:w="10020" w:type="dxa"/>
        <w:tblLook w:val="04A0" w:firstRow="1" w:lastRow="0" w:firstColumn="1" w:lastColumn="0" w:noHBand="0" w:noVBand="1"/>
      </w:tblPr>
      <w:tblGrid>
        <w:gridCol w:w="1916"/>
        <w:gridCol w:w="1919"/>
        <w:gridCol w:w="2132"/>
        <w:gridCol w:w="2026"/>
        <w:gridCol w:w="2027"/>
      </w:tblGrid>
      <w:tr w:rsidR="00500D69" w:rsidTr="005A6EC6">
        <w:trPr>
          <w:trHeight w:val="494"/>
        </w:trPr>
        <w:tc>
          <w:tcPr>
            <w:tcW w:w="1916" w:type="dxa"/>
            <w:shd w:val="clear" w:color="auto" w:fill="BDD6EE" w:themeFill="accent5" w:themeFillTint="66"/>
          </w:tcPr>
          <w:p w:rsidR="00500D69" w:rsidRPr="006E6AFA" w:rsidRDefault="00500D69" w:rsidP="005A6EC6">
            <w:pPr>
              <w:jc w:val="center"/>
              <w:rPr>
                <w:rFonts w:ascii="Comic Sans MS" w:hAnsi="Comic Sans MS"/>
                <w:b/>
                <w:sz w:val="28"/>
                <w:szCs w:val="28"/>
              </w:rPr>
            </w:pPr>
            <w:r w:rsidRPr="006E6AFA">
              <w:rPr>
                <w:rFonts w:ascii="Comic Sans MS" w:hAnsi="Comic Sans MS"/>
                <w:b/>
                <w:sz w:val="28"/>
                <w:szCs w:val="28"/>
              </w:rPr>
              <w:t xml:space="preserve">Profile </w:t>
            </w:r>
          </w:p>
        </w:tc>
        <w:tc>
          <w:tcPr>
            <w:tcW w:w="8104" w:type="dxa"/>
            <w:gridSpan w:val="4"/>
            <w:shd w:val="clear" w:color="auto" w:fill="BDD6EE" w:themeFill="accent5" w:themeFillTint="66"/>
          </w:tcPr>
          <w:p w:rsidR="00500D69" w:rsidRPr="006E6AFA" w:rsidRDefault="00500D69" w:rsidP="005A6EC6">
            <w:pPr>
              <w:jc w:val="center"/>
              <w:rPr>
                <w:rFonts w:ascii="Comic Sans MS" w:hAnsi="Comic Sans MS"/>
                <w:b/>
                <w:sz w:val="28"/>
                <w:szCs w:val="28"/>
              </w:rPr>
            </w:pPr>
            <w:r w:rsidRPr="006E6AFA">
              <w:rPr>
                <w:rFonts w:ascii="Comic Sans MS" w:hAnsi="Comic Sans MS"/>
                <w:b/>
                <w:sz w:val="28"/>
                <w:szCs w:val="28"/>
              </w:rPr>
              <w:t>Team</w:t>
            </w:r>
          </w:p>
        </w:tc>
      </w:tr>
      <w:tr w:rsidR="00500D69" w:rsidTr="005A6EC6">
        <w:trPr>
          <w:trHeight w:val="1007"/>
        </w:trPr>
        <w:tc>
          <w:tcPr>
            <w:tcW w:w="1916" w:type="dxa"/>
            <w:shd w:val="clear" w:color="auto" w:fill="EDEDED" w:themeFill="accent3" w:themeFillTint="33"/>
          </w:tcPr>
          <w:p w:rsidR="00500D69" w:rsidRPr="006E6AFA" w:rsidRDefault="00500D69" w:rsidP="00CA1096">
            <w:pPr>
              <w:pStyle w:val="ListParagraph"/>
              <w:numPr>
                <w:ilvl w:val="0"/>
                <w:numId w:val="39"/>
              </w:numPr>
              <w:rPr>
                <w:rFonts w:ascii="Comic Sans MS" w:hAnsi="Comic Sans MS"/>
                <w:sz w:val="24"/>
                <w:szCs w:val="24"/>
              </w:rPr>
            </w:pPr>
          </w:p>
        </w:tc>
        <w:tc>
          <w:tcPr>
            <w:tcW w:w="1919" w:type="dxa"/>
            <w:shd w:val="clear" w:color="auto" w:fill="EDEDED" w:themeFill="accent3" w:themeFillTint="33"/>
          </w:tcPr>
          <w:p w:rsidR="00500D69" w:rsidRPr="00B7252C" w:rsidRDefault="00500D69" w:rsidP="005A6EC6">
            <w:pPr>
              <w:jc w:val="center"/>
              <w:rPr>
                <w:rFonts w:ascii="Comic Sans MS" w:hAnsi="Comic Sans MS"/>
                <w:b/>
                <w:sz w:val="20"/>
                <w:szCs w:val="20"/>
              </w:rPr>
            </w:pPr>
          </w:p>
        </w:tc>
        <w:tc>
          <w:tcPr>
            <w:tcW w:w="2132" w:type="dxa"/>
            <w:shd w:val="clear" w:color="auto" w:fill="EDEDED" w:themeFill="accent3" w:themeFillTint="33"/>
          </w:tcPr>
          <w:p w:rsidR="00500D69" w:rsidRPr="002D7799" w:rsidRDefault="00500D69" w:rsidP="005A6EC6">
            <w:pPr>
              <w:rPr>
                <w:rFonts w:ascii="Comic Sans MS" w:hAnsi="Comic Sans MS"/>
                <w:sz w:val="24"/>
                <w:szCs w:val="24"/>
              </w:rPr>
            </w:pPr>
          </w:p>
        </w:tc>
        <w:tc>
          <w:tcPr>
            <w:tcW w:w="2026" w:type="dxa"/>
            <w:shd w:val="clear" w:color="auto" w:fill="EDEDED" w:themeFill="accent3" w:themeFillTint="33"/>
          </w:tcPr>
          <w:p w:rsidR="00500D69" w:rsidRPr="002D7799" w:rsidRDefault="00500D69" w:rsidP="005A6EC6">
            <w:pPr>
              <w:jc w:val="center"/>
              <w:rPr>
                <w:rFonts w:ascii="Comic Sans MS" w:hAnsi="Comic Sans MS"/>
                <w:sz w:val="24"/>
                <w:szCs w:val="24"/>
              </w:rPr>
            </w:pPr>
          </w:p>
        </w:tc>
        <w:tc>
          <w:tcPr>
            <w:tcW w:w="2027" w:type="dxa"/>
            <w:shd w:val="clear" w:color="auto" w:fill="EDEDED" w:themeFill="accent3" w:themeFillTint="33"/>
          </w:tcPr>
          <w:p w:rsidR="00500D69" w:rsidRPr="00B7252C" w:rsidRDefault="00500D69" w:rsidP="005A6EC6">
            <w:pPr>
              <w:jc w:val="center"/>
              <w:rPr>
                <w:rFonts w:ascii="Comic Sans MS" w:hAnsi="Comic Sans MS"/>
                <w:b/>
                <w:sz w:val="20"/>
                <w:szCs w:val="20"/>
              </w:rPr>
            </w:pPr>
          </w:p>
        </w:tc>
      </w:tr>
      <w:tr w:rsidR="00500D69" w:rsidTr="005A6EC6">
        <w:trPr>
          <w:trHeight w:val="323"/>
        </w:trPr>
        <w:tc>
          <w:tcPr>
            <w:tcW w:w="1916" w:type="dxa"/>
            <w:shd w:val="clear" w:color="auto" w:fill="EDEDED" w:themeFill="accent3" w:themeFillTint="33"/>
          </w:tcPr>
          <w:p w:rsidR="00500D69" w:rsidRPr="006E6AFA" w:rsidRDefault="00500D69" w:rsidP="005A6EC6">
            <w:pPr>
              <w:jc w:val="center"/>
              <w:rPr>
                <w:rFonts w:ascii="Comic Sans MS" w:hAnsi="Comic Sans MS"/>
                <w:b/>
                <w:sz w:val="24"/>
                <w:szCs w:val="24"/>
              </w:rPr>
            </w:pPr>
            <w:r w:rsidRPr="006E6AFA">
              <w:rPr>
                <w:rFonts w:ascii="Comic Sans MS" w:hAnsi="Comic Sans MS"/>
                <w:b/>
                <w:sz w:val="24"/>
                <w:szCs w:val="24"/>
              </w:rPr>
              <w:t xml:space="preserve">External Services </w:t>
            </w:r>
          </w:p>
          <w:p w:rsidR="00500D69" w:rsidRDefault="00500D69" w:rsidP="005A6EC6">
            <w:pPr>
              <w:jc w:val="both"/>
              <w:rPr>
                <w:rFonts w:ascii="Comic Sans MS" w:hAnsi="Comic Sans MS"/>
                <w:sz w:val="24"/>
                <w:szCs w:val="24"/>
              </w:rPr>
            </w:pPr>
          </w:p>
          <w:p w:rsidR="00500D69" w:rsidRPr="00B7252C" w:rsidRDefault="00500D69" w:rsidP="00CA1096">
            <w:pPr>
              <w:pStyle w:val="ListParagraph"/>
              <w:numPr>
                <w:ilvl w:val="0"/>
                <w:numId w:val="38"/>
              </w:numPr>
              <w:jc w:val="both"/>
              <w:rPr>
                <w:rFonts w:ascii="Comic Sans MS" w:hAnsi="Comic Sans MS"/>
                <w:sz w:val="24"/>
                <w:szCs w:val="24"/>
              </w:rPr>
            </w:pPr>
            <w:r>
              <w:rPr>
                <w:rFonts w:ascii="Comic Sans MS" w:hAnsi="Comic Sans MS"/>
                <w:sz w:val="24"/>
                <w:szCs w:val="24"/>
              </w:rPr>
              <w:t xml:space="preserve"> </w:t>
            </w:r>
          </w:p>
        </w:tc>
        <w:tc>
          <w:tcPr>
            <w:tcW w:w="1919" w:type="dxa"/>
            <w:shd w:val="clear" w:color="auto" w:fill="EDEDED" w:themeFill="accent3" w:themeFillTint="33"/>
          </w:tcPr>
          <w:p w:rsidR="00500D69" w:rsidRPr="00B7252C" w:rsidRDefault="00500D69" w:rsidP="005A6EC6">
            <w:pPr>
              <w:jc w:val="center"/>
              <w:rPr>
                <w:rFonts w:ascii="Comic Sans MS" w:hAnsi="Comic Sans MS"/>
                <w:b/>
                <w:sz w:val="20"/>
                <w:szCs w:val="20"/>
              </w:rPr>
            </w:pPr>
          </w:p>
        </w:tc>
        <w:tc>
          <w:tcPr>
            <w:tcW w:w="2132" w:type="dxa"/>
            <w:shd w:val="clear" w:color="auto" w:fill="EDEDED" w:themeFill="accent3" w:themeFillTint="33"/>
          </w:tcPr>
          <w:p w:rsidR="00500D69" w:rsidRPr="002D7799" w:rsidRDefault="00500D69" w:rsidP="005A6EC6">
            <w:pPr>
              <w:jc w:val="center"/>
              <w:rPr>
                <w:rFonts w:ascii="Comic Sans MS" w:hAnsi="Comic Sans MS"/>
                <w:sz w:val="24"/>
                <w:szCs w:val="24"/>
              </w:rPr>
            </w:pPr>
          </w:p>
        </w:tc>
        <w:tc>
          <w:tcPr>
            <w:tcW w:w="2026" w:type="dxa"/>
            <w:shd w:val="clear" w:color="auto" w:fill="EDEDED" w:themeFill="accent3" w:themeFillTint="33"/>
          </w:tcPr>
          <w:p w:rsidR="00500D69" w:rsidRPr="002D7799" w:rsidRDefault="00500D69" w:rsidP="005A6EC6">
            <w:pPr>
              <w:jc w:val="center"/>
              <w:rPr>
                <w:rFonts w:ascii="Comic Sans MS" w:hAnsi="Comic Sans MS"/>
                <w:sz w:val="24"/>
                <w:szCs w:val="24"/>
              </w:rPr>
            </w:pPr>
          </w:p>
        </w:tc>
        <w:tc>
          <w:tcPr>
            <w:tcW w:w="2027" w:type="dxa"/>
            <w:shd w:val="clear" w:color="auto" w:fill="EDEDED" w:themeFill="accent3" w:themeFillTint="33"/>
          </w:tcPr>
          <w:p w:rsidR="00500D69" w:rsidRPr="00B7252C" w:rsidRDefault="00500D69" w:rsidP="005A6EC6">
            <w:pPr>
              <w:jc w:val="center"/>
              <w:rPr>
                <w:rFonts w:ascii="Comic Sans MS" w:hAnsi="Comic Sans MS"/>
                <w:b/>
                <w:sz w:val="20"/>
                <w:szCs w:val="20"/>
              </w:rPr>
            </w:pPr>
          </w:p>
        </w:tc>
      </w:tr>
    </w:tbl>
    <w:p w:rsidR="00735D9D" w:rsidRDefault="00735D9D" w:rsidP="00735D9D">
      <w:pPr>
        <w:pStyle w:val="ListParagraph"/>
        <w:spacing w:after="0"/>
        <w:rPr>
          <w:rFonts w:ascii="Comic Sans MS" w:hAnsi="Comic Sans MS"/>
          <w:b/>
          <w:u w:val="single"/>
        </w:rPr>
      </w:pPr>
    </w:p>
    <w:p w:rsidR="00500D69" w:rsidRDefault="00500D69" w:rsidP="00735D9D">
      <w:pPr>
        <w:pStyle w:val="ListParagraph"/>
        <w:spacing w:after="0"/>
        <w:rPr>
          <w:rFonts w:ascii="Comic Sans MS" w:hAnsi="Comic Sans MS"/>
          <w:b/>
          <w:u w:val="single"/>
        </w:rPr>
      </w:pPr>
    </w:p>
    <w:p w:rsidR="00500D69" w:rsidRDefault="00500D69" w:rsidP="00735D9D">
      <w:pPr>
        <w:pStyle w:val="ListParagraph"/>
        <w:spacing w:after="0"/>
        <w:rPr>
          <w:rFonts w:ascii="Comic Sans MS" w:hAnsi="Comic Sans MS"/>
          <w:b/>
          <w:u w:val="single"/>
        </w:rPr>
      </w:pPr>
      <w:r>
        <w:rPr>
          <w:rFonts w:ascii="Comic Sans MS" w:hAnsi="Comic Sans MS"/>
          <w:b/>
          <w:u w:val="single"/>
        </w:rPr>
        <w:lastRenderedPageBreak/>
        <w:t>APPENDIX Three – Positive handling Plan</w:t>
      </w:r>
    </w:p>
    <w:p w:rsidR="00500D69" w:rsidRDefault="00500D69" w:rsidP="00735D9D">
      <w:pPr>
        <w:pStyle w:val="ListParagraph"/>
        <w:spacing w:after="0"/>
        <w:rPr>
          <w:rFonts w:ascii="Comic Sans MS" w:hAnsi="Comic Sans MS"/>
          <w:b/>
          <w:u w:val="single"/>
        </w:rPr>
      </w:pPr>
    </w:p>
    <w:p w:rsidR="00500D69" w:rsidRDefault="00500D69" w:rsidP="00500D69">
      <w:pPr>
        <w:pStyle w:val="Title"/>
        <w:rPr>
          <w:rFonts w:ascii="Arial" w:hAnsi="Arial" w:cs="Arial"/>
          <w:sz w:val="32"/>
        </w:rPr>
      </w:pPr>
      <w:r>
        <w:rPr>
          <w:rFonts w:ascii="Arial" w:hAnsi="Arial" w:cs="Arial"/>
          <w:noProof/>
          <w:sz w:val="32"/>
          <w:lang w:eastAsia="en-GB"/>
        </w:rPr>
        <w:drawing>
          <wp:inline distT="0" distB="0" distL="0" distR="0" wp14:anchorId="1946C527" wp14:editId="4B0632B6">
            <wp:extent cx="842297" cy="845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der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708" cy="849245"/>
                    </a:xfrm>
                    <a:prstGeom prst="rect">
                      <a:avLst/>
                    </a:prstGeom>
                  </pic:spPr>
                </pic:pic>
              </a:graphicData>
            </a:graphic>
          </wp:inline>
        </w:drawing>
      </w:r>
    </w:p>
    <w:p w:rsidR="00500D69" w:rsidRPr="00645D2F" w:rsidRDefault="00500D69" w:rsidP="00500D69">
      <w:pPr>
        <w:pStyle w:val="Title"/>
        <w:rPr>
          <w:rFonts w:ascii="Arial" w:hAnsi="Arial" w:cs="Arial"/>
        </w:rPr>
      </w:pPr>
      <w:r w:rsidRPr="00645D2F">
        <w:rPr>
          <w:rFonts w:ascii="Arial" w:hAnsi="Arial" w:cs="Arial"/>
          <w:sz w:val="32"/>
        </w:rPr>
        <w:t>Positive Handling Plan</w:t>
      </w:r>
    </w:p>
    <w:p w:rsidR="00500D69" w:rsidRPr="00645D2F" w:rsidRDefault="00500D69" w:rsidP="00500D69">
      <w:pPr>
        <w:jc w:val="center"/>
        <w:outlineLvl w:val="0"/>
        <w:rPr>
          <w:rFonts w:ascii="Arial" w:hAnsi="Arial" w:cs="Arial"/>
        </w:rPr>
      </w:pPr>
    </w:p>
    <w:p w:rsidR="00500D69" w:rsidRPr="00645D2F" w:rsidRDefault="00500D69" w:rsidP="00500D69">
      <w:pPr>
        <w:outlineLvl w:val="0"/>
        <w:rPr>
          <w:rFonts w:ascii="Arial" w:hAnsi="Arial" w:cs="Arial"/>
        </w:rPr>
      </w:pPr>
      <w:r>
        <w:rPr>
          <w:rFonts w:ascii="Arial" w:hAnsi="Arial" w:cs="Arial"/>
        </w:rPr>
        <w:t>Child’s Name: Date of Plan: Review Date of plan</w:t>
      </w:r>
      <w:r w:rsidRPr="00693D43">
        <w:rPr>
          <w:rFonts w:ascii="Arial" w:hAnsi="Arial" w:cs="Arial"/>
          <w:b/>
        </w:rPr>
        <w:t>: End of term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00D69" w:rsidRPr="00B1387A" w:rsidRDefault="00500D69" w:rsidP="00500D69">
      <w:pPr>
        <w:outlineLvl w:val="0"/>
        <w:rPr>
          <w:rFonts w:ascii="Arial" w:hAnsi="Arial" w:cs="Arial"/>
        </w:rPr>
      </w:pPr>
      <w:r w:rsidRPr="00B1387A">
        <w:rPr>
          <w:rFonts w:ascii="Arial" w:hAnsi="Arial" w:cs="Arial"/>
        </w:rPr>
        <w:t xml:space="preserve">What does the behaviour look like?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27"/>
        <w:gridCol w:w="3427"/>
      </w:tblGrid>
      <w:tr w:rsidR="00500D69" w:rsidRPr="00B1387A" w:rsidTr="005A6EC6">
        <w:tc>
          <w:tcPr>
            <w:tcW w:w="3227" w:type="dxa"/>
            <w:shd w:val="clear" w:color="auto" w:fill="D9D9D9" w:themeFill="background1" w:themeFillShade="D9"/>
          </w:tcPr>
          <w:p w:rsidR="00500D69" w:rsidRDefault="00500D69" w:rsidP="005A6EC6">
            <w:pPr>
              <w:jc w:val="center"/>
              <w:outlineLvl w:val="0"/>
              <w:rPr>
                <w:rFonts w:ascii="Arial" w:hAnsi="Arial" w:cs="Arial"/>
              </w:rPr>
            </w:pPr>
            <w:r w:rsidRPr="00B1387A">
              <w:rPr>
                <w:rFonts w:ascii="Arial" w:hAnsi="Arial" w:cs="Arial"/>
              </w:rPr>
              <w:t>Stage 1</w:t>
            </w:r>
            <w:r>
              <w:rPr>
                <w:rFonts w:ascii="Arial" w:hAnsi="Arial" w:cs="Arial"/>
              </w:rPr>
              <w:t>:</w:t>
            </w:r>
          </w:p>
          <w:p w:rsidR="00500D69" w:rsidRPr="00B1387A" w:rsidRDefault="00500D69" w:rsidP="005A6EC6">
            <w:pPr>
              <w:jc w:val="center"/>
              <w:outlineLvl w:val="0"/>
              <w:rPr>
                <w:rFonts w:ascii="Arial" w:hAnsi="Arial" w:cs="Arial"/>
              </w:rPr>
            </w:pPr>
            <w:r w:rsidRPr="00B1387A">
              <w:rPr>
                <w:rFonts w:ascii="Arial" w:hAnsi="Arial" w:cs="Arial"/>
              </w:rPr>
              <w:t xml:space="preserve"> Anxiety Behaviours</w:t>
            </w:r>
          </w:p>
        </w:tc>
        <w:tc>
          <w:tcPr>
            <w:tcW w:w="3627" w:type="dxa"/>
            <w:shd w:val="clear" w:color="auto" w:fill="D9D9D9" w:themeFill="background1" w:themeFillShade="D9"/>
          </w:tcPr>
          <w:p w:rsidR="00500D69" w:rsidRDefault="00500D69" w:rsidP="005A6EC6">
            <w:pPr>
              <w:jc w:val="center"/>
              <w:outlineLvl w:val="0"/>
              <w:rPr>
                <w:rFonts w:ascii="Arial" w:hAnsi="Arial" w:cs="Arial"/>
              </w:rPr>
            </w:pPr>
            <w:r w:rsidRPr="00B1387A">
              <w:rPr>
                <w:rFonts w:ascii="Arial" w:hAnsi="Arial" w:cs="Arial"/>
              </w:rPr>
              <w:t>Stage 2</w:t>
            </w:r>
            <w:r>
              <w:rPr>
                <w:rFonts w:ascii="Arial" w:hAnsi="Arial" w:cs="Arial"/>
              </w:rPr>
              <w:t>:</w:t>
            </w:r>
            <w:r w:rsidRPr="00B1387A">
              <w:rPr>
                <w:rFonts w:ascii="Arial" w:hAnsi="Arial" w:cs="Arial"/>
              </w:rPr>
              <w:t xml:space="preserve"> </w:t>
            </w:r>
          </w:p>
          <w:p w:rsidR="00500D69" w:rsidRPr="00B1387A" w:rsidRDefault="00500D69" w:rsidP="005A6EC6">
            <w:pPr>
              <w:jc w:val="center"/>
              <w:outlineLvl w:val="0"/>
              <w:rPr>
                <w:rFonts w:ascii="Arial" w:hAnsi="Arial" w:cs="Arial"/>
              </w:rPr>
            </w:pPr>
            <w:r w:rsidRPr="00B1387A">
              <w:rPr>
                <w:rFonts w:ascii="Arial" w:hAnsi="Arial" w:cs="Arial"/>
              </w:rPr>
              <w:t>Defensive Behaviours</w:t>
            </w:r>
          </w:p>
        </w:tc>
        <w:tc>
          <w:tcPr>
            <w:tcW w:w="3427" w:type="dxa"/>
            <w:shd w:val="clear" w:color="auto" w:fill="D9D9D9" w:themeFill="background1" w:themeFillShade="D9"/>
          </w:tcPr>
          <w:p w:rsidR="00500D69" w:rsidRDefault="00500D69" w:rsidP="005A6EC6">
            <w:pPr>
              <w:jc w:val="center"/>
              <w:outlineLvl w:val="0"/>
              <w:rPr>
                <w:rFonts w:ascii="Arial" w:hAnsi="Arial" w:cs="Arial"/>
              </w:rPr>
            </w:pPr>
            <w:r w:rsidRPr="00B1387A">
              <w:rPr>
                <w:rFonts w:ascii="Arial" w:hAnsi="Arial" w:cs="Arial"/>
              </w:rPr>
              <w:t>Stage 3</w:t>
            </w:r>
            <w:r>
              <w:rPr>
                <w:rFonts w:ascii="Arial" w:hAnsi="Arial" w:cs="Arial"/>
              </w:rPr>
              <w:t>:</w:t>
            </w:r>
          </w:p>
          <w:p w:rsidR="00500D69" w:rsidRPr="00B1387A" w:rsidRDefault="00500D69" w:rsidP="005A6EC6">
            <w:pPr>
              <w:jc w:val="center"/>
              <w:outlineLvl w:val="0"/>
              <w:rPr>
                <w:rFonts w:ascii="Arial" w:hAnsi="Arial" w:cs="Arial"/>
              </w:rPr>
            </w:pPr>
            <w:r w:rsidRPr="00B1387A">
              <w:rPr>
                <w:rFonts w:ascii="Arial" w:hAnsi="Arial" w:cs="Arial"/>
              </w:rPr>
              <w:t xml:space="preserve"> Crisis Behaviours</w:t>
            </w:r>
          </w:p>
        </w:tc>
      </w:tr>
      <w:tr w:rsidR="00500D69" w:rsidRPr="00B1387A" w:rsidTr="005A6EC6">
        <w:tc>
          <w:tcPr>
            <w:tcW w:w="3227" w:type="dxa"/>
            <w:shd w:val="clear" w:color="auto" w:fill="auto"/>
          </w:tcPr>
          <w:p w:rsidR="00500D69" w:rsidRPr="00B1387A" w:rsidRDefault="00500D69" w:rsidP="00CA1096">
            <w:pPr>
              <w:pStyle w:val="ListParagraph"/>
              <w:numPr>
                <w:ilvl w:val="0"/>
                <w:numId w:val="45"/>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Becomes unsettled – fidgets, calls out. </w:t>
            </w:r>
          </w:p>
          <w:p w:rsidR="00500D69" w:rsidRPr="00B1387A" w:rsidRDefault="00500D69" w:rsidP="005A6EC6">
            <w:pPr>
              <w:spacing w:after="1" w:line="261" w:lineRule="auto"/>
              <w:ind w:right="801"/>
              <w:rPr>
                <w:rFonts w:ascii="Arial" w:eastAsia="Calibri" w:hAnsi="Arial" w:cs="Arial"/>
                <w:sz w:val="20"/>
                <w:lang w:eastAsia="en-GB"/>
              </w:rPr>
            </w:pPr>
          </w:p>
          <w:p w:rsidR="00500D69" w:rsidRPr="00B1387A" w:rsidRDefault="00500D69" w:rsidP="00CA1096">
            <w:pPr>
              <w:pStyle w:val="ListParagraph"/>
              <w:numPr>
                <w:ilvl w:val="0"/>
                <w:numId w:val="45"/>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Appears unable to filter out events around him – looking around him / on increasingly high alert to his environment and those in it </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B1387A" w:rsidRDefault="00500D69" w:rsidP="00CA1096">
            <w:pPr>
              <w:pStyle w:val="ListParagraph"/>
              <w:numPr>
                <w:ilvl w:val="0"/>
                <w:numId w:val="45"/>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Gets up and move / leaves the classroom </w:t>
            </w:r>
          </w:p>
          <w:p w:rsidR="00500D69" w:rsidRPr="00B1387A" w:rsidRDefault="00500D69" w:rsidP="005A6EC6">
            <w:pPr>
              <w:outlineLvl w:val="0"/>
              <w:rPr>
                <w:rFonts w:ascii="Arial" w:hAnsi="Arial" w:cs="Arial"/>
                <w:sz w:val="20"/>
              </w:rPr>
            </w:pPr>
          </w:p>
        </w:tc>
        <w:tc>
          <w:tcPr>
            <w:tcW w:w="3627" w:type="dxa"/>
            <w:shd w:val="clear" w:color="auto" w:fill="auto"/>
          </w:tcPr>
          <w:p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Leave the room and runs through the corridor </w:t>
            </w:r>
            <w:r>
              <w:rPr>
                <w:rFonts w:ascii="Arial" w:eastAsia="Calibri" w:hAnsi="Arial" w:cs="Arial"/>
                <w:color w:val="000000"/>
                <w:sz w:val="20"/>
                <w:lang w:eastAsia="en-GB"/>
              </w:rPr>
              <w:t xml:space="preserve">/ outside </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Goes to different area/activity suddenly</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Refuses adult direction</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Body movements starting to increase in pace </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B1387A" w:rsidRDefault="00500D69" w:rsidP="00CA1096">
            <w:pPr>
              <w:pStyle w:val="ListParagraph"/>
              <w:numPr>
                <w:ilvl w:val="0"/>
                <w:numId w:val="44"/>
              </w:numPr>
              <w:spacing w:after="1" w:line="261" w:lineRule="auto"/>
              <w:ind w:left="360" w:right="801"/>
              <w:rPr>
                <w:rFonts w:ascii="Arial" w:eastAsia="Calibri" w:hAnsi="Arial" w:cs="Arial"/>
                <w:color w:val="000000"/>
                <w:sz w:val="20"/>
                <w:lang w:eastAsia="en-GB"/>
              </w:rPr>
            </w:pPr>
            <w:r w:rsidRPr="00B1387A">
              <w:rPr>
                <w:rFonts w:ascii="Arial" w:eastAsia="Calibri" w:hAnsi="Arial" w:cs="Arial"/>
                <w:color w:val="000000"/>
                <w:sz w:val="20"/>
                <w:lang w:eastAsia="en-GB"/>
              </w:rPr>
              <w:t xml:space="preserve">Start to interfere negatively towards </w:t>
            </w:r>
            <w:proofErr w:type="gramStart"/>
            <w:r w:rsidRPr="00B1387A">
              <w:rPr>
                <w:rFonts w:ascii="Arial" w:eastAsia="Calibri" w:hAnsi="Arial" w:cs="Arial"/>
                <w:color w:val="000000"/>
                <w:sz w:val="20"/>
                <w:lang w:eastAsia="en-GB"/>
              </w:rPr>
              <w:t>other</w:t>
            </w:r>
            <w:proofErr w:type="gramEnd"/>
            <w:r w:rsidRPr="00B1387A">
              <w:rPr>
                <w:rFonts w:ascii="Arial" w:eastAsia="Calibri" w:hAnsi="Arial" w:cs="Arial"/>
                <w:color w:val="000000"/>
                <w:sz w:val="20"/>
                <w:lang w:eastAsia="en-GB"/>
              </w:rPr>
              <w:t xml:space="preserve"> children’s play.</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AA7587" w:rsidRDefault="00500D69" w:rsidP="00CA1096">
            <w:pPr>
              <w:pStyle w:val="ListParagraph"/>
              <w:numPr>
                <w:ilvl w:val="0"/>
                <w:numId w:val="44"/>
              </w:numPr>
              <w:spacing w:after="0" w:line="240" w:lineRule="auto"/>
              <w:ind w:left="360"/>
              <w:outlineLvl w:val="0"/>
              <w:rPr>
                <w:rFonts w:ascii="Arial" w:hAnsi="Arial" w:cs="Arial"/>
                <w:sz w:val="20"/>
              </w:rPr>
            </w:pPr>
            <w:r w:rsidRPr="00B1387A">
              <w:rPr>
                <w:rFonts w:ascii="Arial" w:eastAsia="Calibri" w:hAnsi="Arial" w:cs="Arial"/>
                <w:color w:val="000000"/>
                <w:sz w:val="20"/>
                <w:lang w:eastAsia="en-GB"/>
              </w:rPr>
              <w:t>Refuses to listen</w:t>
            </w:r>
          </w:p>
          <w:p w:rsidR="00500D69" w:rsidRPr="00AA7587" w:rsidRDefault="00500D69" w:rsidP="005A6EC6">
            <w:pPr>
              <w:pStyle w:val="ListParagraph"/>
              <w:rPr>
                <w:rFonts w:ascii="Arial" w:hAnsi="Arial" w:cs="Arial"/>
                <w:sz w:val="20"/>
              </w:rPr>
            </w:pPr>
          </w:p>
          <w:p w:rsidR="00500D69" w:rsidRPr="00B1387A" w:rsidRDefault="00500D69" w:rsidP="00CA1096">
            <w:pPr>
              <w:pStyle w:val="ListParagraph"/>
              <w:numPr>
                <w:ilvl w:val="0"/>
                <w:numId w:val="44"/>
              </w:numPr>
              <w:spacing w:after="0" w:line="240" w:lineRule="auto"/>
              <w:ind w:left="360"/>
              <w:outlineLvl w:val="0"/>
              <w:rPr>
                <w:rFonts w:ascii="Arial" w:hAnsi="Arial" w:cs="Arial"/>
                <w:sz w:val="20"/>
              </w:rPr>
            </w:pPr>
            <w:r>
              <w:rPr>
                <w:rFonts w:ascii="Arial" w:hAnsi="Arial" w:cs="Arial"/>
                <w:sz w:val="20"/>
              </w:rPr>
              <w:t xml:space="preserve">Pulls faces at adults </w:t>
            </w:r>
          </w:p>
        </w:tc>
        <w:tc>
          <w:tcPr>
            <w:tcW w:w="3427" w:type="dxa"/>
            <w:shd w:val="clear" w:color="auto" w:fill="auto"/>
          </w:tcPr>
          <w:p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i/>
                <w:color w:val="000000"/>
                <w:sz w:val="20"/>
                <w:lang w:eastAsia="en-GB"/>
              </w:rPr>
              <w:t xml:space="preserve">Hides in another space / area </w:t>
            </w:r>
            <w:r w:rsidRPr="00B1387A">
              <w:rPr>
                <w:rFonts w:ascii="Arial" w:eastAsia="Calibri" w:hAnsi="Arial" w:cs="Arial"/>
                <w:i/>
                <w:color w:val="000000"/>
                <w:sz w:val="20"/>
                <w:lang w:eastAsia="en-GB"/>
              </w:rPr>
              <w:t xml:space="preserve"> </w:t>
            </w:r>
          </w:p>
          <w:p w:rsidR="00500D69" w:rsidRPr="00B1387A" w:rsidRDefault="00500D69" w:rsidP="005A6EC6">
            <w:pPr>
              <w:spacing w:after="1" w:line="261" w:lineRule="auto"/>
              <w:ind w:left="142" w:right="801"/>
              <w:rPr>
                <w:rFonts w:ascii="Arial" w:eastAsia="Calibri" w:hAnsi="Arial" w:cs="Arial"/>
                <w:color w:val="000000"/>
                <w:sz w:val="20"/>
                <w:lang w:eastAsia="en-GB"/>
              </w:rPr>
            </w:pPr>
          </w:p>
          <w:p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 xml:space="preserve">Physically assaulting              bites / kicks / head buts / punches /scratches </w:t>
            </w:r>
            <w:r w:rsidRPr="00B1387A">
              <w:rPr>
                <w:rFonts w:ascii="Arial" w:eastAsia="Calibri" w:hAnsi="Arial" w:cs="Arial"/>
                <w:color w:val="000000"/>
                <w:sz w:val="20"/>
                <w:lang w:eastAsia="en-GB"/>
              </w:rPr>
              <w:t xml:space="preserve">adults </w:t>
            </w:r>
          </w:p>
          <w:p w:rsidR="00500D69" w:rsidRPr="00B1387A" w:rsidRDefault="00500D69" w:rsidP="005A6EC6">
            <w:pPr>
              <w:spacing w:after="1" w:line="261" w:lineRule="auto"/>
              <w:ind w:right="801"/>
              <w:rPr>
                <w:rFonts w:ascii="Arial" w:eastAsia="Calibri" w:hAnsi="Arial" w:cs="Arial"/>
                <w:color w:val="000000"/>
                <w:sz w:val="20"/>
                <w:lang w:eastAsia="en-GB"/>
              </w:rPr>
            </w:pPr>
          </w:p>
          <w:p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S</w:t>
            </w:r>
            <w:r w:rsidRPr="00B1387A">
              <w:rPr>
                <w:rFonts w:ascii="Arial" w:eastAsia="Calibri" w:hAnsi="Arial" w:cs="Arial"/>
                <w:color w:val="000000"/>
                <w:sz w:val="20"/>
                <w:lang w:eastAsia="en-GB"/>
              </w:rPr>
              <w:t xml:space="preserve">pit at adults </w:t>
            </w:r>
          </w:p>
          <w:p w:rsidR="00500D69" w:rsidRPr="00B1387A" w:rsidRDefault="00500D69" w:rsidP="005A6EC6">
            <w:pPr>
              <w:spacing w:after="1" w:line="261" w:lineRule="auto"/>
              <w:ind w:left="142" w:right="801"/>
              <w:rPr>
                <w:rFonts w:ascii="Arial" w:eastAsia="Calibri" w:hAnsi="Arial" w:cs="Arial"/>
                <w:color w:val="000000"/>
                <w:sz w:val="20"/>
                <w:lang w:eastAsia="en-GB"/>
              </w:rPr>
            </w:pPr>
          </w:p>
          <w:p w:rsidR="00500D69"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sidRPr="00B1387A">
              <w:rPr>
                <w:rFonts w:ascii="Arial" w:eastAsia="Calibri" w:hAnsi="Arial" w:cs="Arial"/>
                <w:color w:val="000000"/>
                <w:sz w:val="20"/>
                <w:lang w:eastAsia="en-GB"/>
              </w:rPr>
              <w:t>Run away from adults</w:t>
            </w:r>
          </w:p>
          <w:p w:rsidR="00500D69" w:rsidRDefault="00500D69" w:rsidP="005A6EC6">
            <w:pPr>
              <w:pStyle w:val="ListParagraph"/>
              <w:rPr>
                <w:rFonts w:ascii="Arial" w:eastAsia="Calibri" w:hAnsi="Arial" w:cs="Arial"/>
                <w:color w:val="000000"/>
                <w:sz w:val="20"/>
                <w:lang w:eastAsia="en-GB"/>
              </w:rPr>
            </w:pPr>
          </w:p>
          <w:p w:rsidR="00500D69"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Screaming (very high pitched)</w:t>
            </w:r>
          </w:p>
          <w:p w:rsidR="00500D69" w:rsidRDefault="00500D69" w:rsidP="005A6EC6">
            <w:pPr>
              <w:pStyle w:val="ListParagraph"/>
              <w:rPr>
                <w:rFonts w:ascii="Arial" w:eastAsia="Calibri" w:hAnsi="Arial" w:cs="Arial"/>
                <w:color w:val="000000"/>
                <w:sz w:val="20"/>
                <w:lang w:eastAsia="en-GB"/>
              </w:rPr>
            </w:pPr>
          </w:p>
          <w:p w:rsidR="00500D69" w:rsidRPr="002558C2"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Pr>
                <w:rFonts w:ascii="Arial" w:eastAsia="Calibri" w:hAnsi="Arial" w:cs="Arial"/>
                <w:color w:val="000000"/>
                <w:sz w:val="20"/>
                <w:lang w:eastAsia="en-GB"/>
              </w:rPr>
              <w:t xml:space="preserve">Verbally abusing adults </w:t>
            </w:r>
          </w:p>
          <w:p w:rsidR="00500D69" w:rsidRPr="00B1387A" w:rsidRDefault="00500D69" w:rsidP="005A6EC6">
            <w:pPr>
              <w:spacing w:after="1" w:line="261" w:lineRule="auto"/>
              <w:ind w:left="142" w:right="801"/>
              <w:rPr>
                <w:rFonts w:ascii="Arial" w:eastAsia="Calibri" w:hAnsi="Arial" w:cs="Arial"/>
                <w:color w:val="000000"/>
                <w:sz w:val="20"/>
                <w:lang w:eastAsia="en-GB"/>
              </w:rPr>
            </w:pPr>
          </w:p>
          <w:p w:rsidR="00500D69" w:rsidRPr="00B1387A" w:rsidRDefault="00500D69" w:rsidP="00CA1096">
            <w:pPr>
              <w:numPr>
                <w:ilvl w:val="0"/>
                <w:numId w:val="40"/>
              </w:numPr>
              <w:spacing w:after="1" w:line="261" w:lineRule="auto"/>
              <w:ind w:left="142" w:right="801" w:hanging="142"/>
              <w:rPr>
                <w:rFonts w:ascii="Arial" w:eastAsia="Calibri" w:hAnsi="Arial" w:cs="Arial"/>
                <w:color w:val="000000"/>
                <w:sz w:val="20"/>
                <w:lang w:eastAsia="en-GB"/>
              </w:rPr>
            </w:pPr>
            <w:r w:rsidRPr="00B1387A">
              <w:rPr>
                <w:rFonts w:ascii="Arial" w:eastAsia="Calibri" w:hAnsi="Arial" w:cs="Arial"/>
                <w:color w:val="000000"/>
                <w:sz w:val="20"/>
                <w:lang w:eastAsia="en-GB"/>
              </w:rPr>
              <w:t>Start</w:t>
            </w:r>
            <w:r>
              <w:rPr>
                <w:rFonts w:ascii="Arial" w:eastAsia="Calibri" w:hAnsi="Arial" w:cs="Arial"/>
                <w:color w:val="000000"/>
                <w:sz w:val="20"/>
                <w:lang w:eastAsia="en-GB"/>
              </w:rPr>
              <w:t>s</w:t>
            </w:r>
            <w:r w:rsidRPr="00B1387A">
              <w:rPr>
                <w:rFonts w:ascii="Arial" w:eastAsia="Calibri" w:hAnsi="Arial" w:cs="Arial"/>
                <w:color w:val="000000"/>
                <w:sz w:val="20"/>
                <w:lang w:eastAsia="en-GB"/>
              </w:rPr>
              <w:t xml:space="preserve"> to throw small and large equipment directed specifically at adults in the room</w:t>
            </w:r>
          </w:p>
          <w:p w:rsidR="00500D69" w:rsidRPr="00B1387A" w:rsidRDefault="00500D69" w:rsidP="005A6EC6">
            <w:pPr>
              <w:outlineLvl w:val="0"/>
              <w:rPr>
                <w:rFonts w:ascii="Arial" w:hAnsi="Arial" w:cs="Arial"/>
                <w:sz w:val="20"/>
              </w:rPr>
            </w:pPr>
          </w:p>
        </w:tc>
      </w:tr>
    </w:tbl>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b/>
        </w:rPr>
      </w:pPr>
      <w:r w:rsidRPr="00B1387A">
        <w:rPr>
          <w:rFonts w:ascii="Arial" w:hAnsi="Arial" w:cs="Arial"/>
        </w:rPr>
        <w:t>What are common triggers?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rsidTr="005A6EC6">
        <w:trPr>
          <w:trHeight w:val="1953"/>
        </w:trPr>
        <w:tc>
          <w:tcPr>
            <w:tcW w:w="10281" w:type="dxa"/>
            <w:shd w:val="clear" w:color="auto" w:fill="auto"/>
          </w:tcPr>
          <w:p w:rsidR="00500D69" w:rsidRPr="00B1387A" w:rsidRDefault="00500D69" w:rsidP="005A6EC6">
            <w:pPr>
              <w:outlineLvl w:val="0"/>
              <w:rPr>
                <w:rFonts w:ascii="Arial" w:hAnsi="Arial" w:cs="Arial"/>
                <w:b/>
                <w:sz w:val="20"/>
              </w:rPr>
            </w:pPr>
          </w:p>
          <w:p w:rsidR="00500D69" w:rsidRPr="00B1387A" w:rsidRDefault="00500D69" w:rsidP="00CA1096">
            <w:pPr>
              <w:numPr>
                <w:ilvl w:val="0"/>
                <w:numId w:val="29"/>
              </w:numPr>
              <w:spacing w:after="1" w:line="261" w:lineRule="auto"/>
              <w:ind w:left="426" w:right="801"/>
              <w:rPr>
                <w:rFonts w:ascii="Arial" w:eastAsia="Calibri" w:hAnsi="Arial" w:cs="Arial"/>
                <w:color w:val="000000"/>
                <w:lang w:eastAsia="en-GB"/>
              </w:rPr>
            </w:pPr>
            <w:r w:rsidRPr="00B1387A">
              <w:rPr>
                <w:rFonts w:ascii="Arial" w:eastAsia="Calibri" w:hAnsi="Arial" w:cs="Arial"/>
                <w:color w:val="000000"/>
                <w:lang w:eastAsia="en-GB"/>
              </w:rPr>
              <w:t xml:space="preserve"> </w:t>
            </w:r>
          </w:p>
        </w:tc>
      </w:tr>
    </w:tbl>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b/>
        </w:rPr>
      </w:pPr>
      <w:r w:rsidRPr="00B1387A">
        <w:rPr>
          <w:rFonts w:ascii="Arial" w:hAnsi="Arial" w:cs="Arial"/>
          <w:b/>
        </w:rPr>
        <w:t>De-escalation skills</w:t>
      </w:r>
    </w:p>
    <w:p w:rsidR="00500D69" w:rsidRPr="00B1387A" w:rsidRDefault="00500D69" w:rsidP="00500D69">
      <w:pPr>
        <w:outlineLvl w:val="0"/>
        <w:rPr>
          <w:rFonts w:ascii="Arial" w:hAnsi="Arial" w:cs="Arial"/>
          <w:b/>
        </w:rPr>
      </w:pPr>
      <w:r w:rsidRPr="00B1387A">
        <w:rPr>
          <w:rFonts w:ascii="Arial" w:hAnsi="Arial" w:cs="Arial"/>
          <w:b/>
        </w:rPr>
        <w:lastRenderedPageBreak/>
        <w:tab/>
      </w: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t>Try</w:t>
      </w:r>
      <w:r w:rsidRPr="00B1387A">
        <w:rPr>
          <w:rFonts w:ascii="Arial" w:hAnsi="Arial" w:cs="Arial"/>
          <w:b/>
        </w:rPr>
        <w:tab/>
      </w:r>
      <w:r w:rsidRPr="00B1387A">
        <w:rPr>
          <w:rFonts w:ascii="Arial" w:hAnsi="Arial" w:cs="Arial"/>
          <w:b/>
        </w:rPr>
        <w:tab/>
        <w:t>Avoid</w:t>
      </w:r>
      <w:r w:rsidRPr="00B1387A">
        <w:rPr>
          <w:rFonts w:ascii="Arial" w:hAnsi="Arial" w:cs="Arial"/>
          <w:b/>
        </w:rPr>
        <w:tab/>
      </w:r>
      <w:r w:rsidRPr="00B1387A">
        <w:rPr>
          <w:rFonts w:ascii="Arial" w:hAnsi="Arial" w:cs="Arial"/>
          <w:b/>
        </w:rPr>
        <w:tab/>
        <w:t>Notes</w:t>
      </w:r>
    </w:p>
    <w:p w:rsidR="00500D69" w:rsidRPr="008A330B" w:rsidRDefault="00500D69" w:rsidP="00500D69">
      <w:pPr>
        <w:rPr>
          <w:rFonts w:ascii="Arial" w:hAnsi="Arial" w:cs="Arial"/>
        </w:rPr>
      </w:pPr>
      <w:r w:rsidRPr="00B1387A">
        <w:rPr>
          <w:rFonts w:ascii="Arial" w:hAnsi="Arial" w:cs="Arial"/>
        </w:rPr>
        <w:t>Verbal advice and support</w:t>
      </w:r>
      <w:r w:rsidRPr="00B1387A">
        <w:rPr>
          <w:rFonts w:ascii="Arial" w:hAnsi="Arial" w:cs="Arial"/>
        </w:rPr>
        <w:tab/>
      </w:r>
      <w:r w:rsidRPr="00B1387A">
        <w:rPr>
          <w:rFonts w:ascii="Arial" w:hAnsi="Arial" w:cs="Arial"/>
        </w:rPr>
        <w:tab/>
        <w:t xml:space="preserve">           </w:t>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 xml:space="preserve">                  </w:t>
      </w:r>
    </w:p>
    <w:p w:rsidR="00500D69" w:rsidRPr="008A330B" w:rsidRDefault="00500D69" w:rsidP="00500D69">
      <w:pPr>
        <w:rPr>
          <w:rFonts w:ascii="Arial" w:hAnsi="Arial" w:cs="Arial"/>
        </w:rPr>
      </w:pPr>
      <w:r w:rsidRPr="008A330B">
        <w:rPr>
          <w:rFonts w:ascii="Arial" w:hAnsi="Arial" w:cs="Arial"/>
        </w:rPr>
        <w:t xml:space="preserve">Giving space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 xml:space="preserve"> </w:t>
      </w:r>
    </w:p>
    <w:p w:rsidR="00500D69" w:rsidRPr="008A330B" w:rsidRDefault="00500D69" w:rsidP="00500D69">
      <w:pPr>
        <w:rPr>
          <w:rFonts w:ascii="Arial" w:hAnsi="Arial" w:cs="Arial"/>
        </w:rPr>
      </w:pPr>
      <w:r w:rsidRPr="008A330B">
        <w:rPr>
          <w:rFonts w:ascii="Arial" w:hAnsi="Arial" w:cs="Arial"/>
        </w:rPr>
        <w:t>Reassurance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 xml:space="preserve"> </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Help scripts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Negotiation</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 xml:space="preserve">Choices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Humour</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Consequences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Planned ignoring</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Take up time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Time-</w:t>
      </w:r>
      <w:proofErr w:type="gramStart"/>
      <w:r w:rsidRPr="008A330B">
        <w:rPr>
          <w:rFonts w:ascii="Arial" w:hAnsi="Arial" w:cs="Arial"/>
        </w:rPr>
        <w:t xml:space="preserve">out  </w:t>
      </w:r>
      <w:r w:rsidRPr="008A330B">
        <w:rPr>
          <w:rFonts w:ascii="Arial" w:hAnsi="Arial" w:cs="Arial"/>
        </w:rPr>
        <w:tab/>
      </w:r>
      <w:proofErr w:type="gramEnd"/>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Supportive touch</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 xml:space="preserve">Transfer adult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 xml:space="preserve">Success </w:t>
      </w:r>
      <w:proofErr w:type="gramStart"/>
      <w:r w:rsidRPr="008A330B">
        <w:rPr>
          <w:rFonts w:ascii="Arial" w:hAnsi="Arial" w:cs="Arial"/>
        </w:rPr>
        <w:t xml:space="preserve">reminded  </w:t>
      </w:r>
      <w:r w:rsidRPr="008A330B">
        <w:rPr>
          <w:rFonts w:ascii="Arial" w:hAnsi="Arial" w:cs="Arial"/>
        </w:rPr>
        <w:tab/>
      </w:r>
      <w:proofErr w:type="gramEnd"/>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Simple listening</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Acknowledgement</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Apologising</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 xml:space="preserve">Agreeing </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Removing audience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rPr>
          <w:rFonts w:ascii="Arial" w:hAnsi="Arial" w:cs="Arial"/>
        </w:rPr>
      </w:pPr>
      <w:r w:rsidRPr="008A330B">
        <w:rPr>
          <w:rFonts w:ascii="Arial" w:hAnsi="Arial" w:cs="Arial"/>
        </w:rPr>
        <w:t>Others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B1387A" w:rsidRDefault="00500D69" w:rsidP="00500D69">
      <w:pPr>
        <w:spacing w:before="240"/>
        <w:outlineLvl w:val="0"/>
        <w:rPr>
          <w:rFonts w:ascii="Arial" w:hAnsi="Arial" w:cs="Arial"/>
          <w:b/>
        </w:rPr>
      </w:pPr>
      <w:r w:rsidRPr="008A330B">
        <w:rPr>
          <w:rFonts w:ascii="Arial" w:hAnsi="Arial" w:cs="Arial"/>
          <w:b/>
        </w:rPr>
        <w:t>Diversions and distractions / Praise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rsidTr="005A6EC6">
        <w:tc>
          <w:tcPr>
            <w:tcW w:w="10281" w:type="dxa"/>
            <w:shd w:val="clear" w:color="auto" w:fill="auto"/>
          </w:tcPr>
          <w:p w:rsidR="00500D69" w:rsidRPr="00B1387A" w:rsidRDefault="00500D69" w:rsidP="00CA1096">
            <w:pPr>
              <w:pStyle w:val="ListParagraph"/>
              <w:numPr>
                <w:ilvl w:val="0"/>
                <w:numId w:val="43"/>
              </w:numPr>
              <w:spacing w:after="0" w:line="240" w:lineRule="auto"/>
              <w:outlineLvl w:val="0"/>
              <w:rPr>
                <w:rFonts w:ascii="Arial" w:hAnsi="Arial" w:cs="Arial"/>
                <w:b/>
              </w:rPr>
            </w:pPr>
            <w:r w:rsidRPr="00B1387A">
              <w:rPr>
                <w:rFonts w:ascii="Arial" w:hAnsi="Arial" w:cs="Arial"/>
              </w:rPr>
              <w:t>.</w:t>
            </w:r>
            <w:r w:rsidRPr="00B1387A">
              <w:rPr>
                <w:rFonts w:ascii="Arial" w:hAnsi="Arial" w:cs="Arial"/>
                <w:b/>
              </w:rPr>
              <w:t xml:space="preserve"> </w:t>
            </w:r>
          </w:p>
        </w:tc>
      </w:tr>
    </w:tbl>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b/>
        </w:rPr>
      </w:pPr>
      <w:r w:rsidRPr="00B1387A">
        <w:rPr>
          <w:rFonts w:ascii="Arial" w:hAnsi="Arial" w:cs="Arial"/>
          <w:b/>
        </w:rPr>
        <w:t xml:space="preserve">Any medical conditions to be </w:t>
      </w:r>
      <w:proofErr w:type="gramStart"/>
      <w:r w:rsidRPr="00B1387A">
        <w:rPr>
          <w:rFonts w:ascii="Arial" w:hAnsi="Arial" w:cs="Arial"/>
          <w:b/>
        </w:rPr>
        <w:t>taken into account</w:t>
      </w:r>
      <w:proofErr w:type="gramEnd"/>
      <w:r w:rsidRPr="00B1387A">
        <w:rPr>
          <w:rFonts w:ascii="Arial" w:hAnsi="Arial" w:cs="Arial"/>
          <w:b/>
        </w:rPr>
        <w:t xml:space="preserve"> before using Physical interventions?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rsidTr="005A6EC6">
        <w:tc>
          <w:tcPr>
            <w:tcW w:w="10281" w:type="dxa"/>
            <w:shd w:val="clear" w:color="auto" w:fill="auto"/>
          </w:tcPr>
          <w:p w:rsidR="00500D69" w:rsidRPr="00B1387A" w:rsidRDefault="00500D69" w:rsidP="005A6EC6">
            <w:pPr>
              <w:outlineLvl w:val="0"/>
              <w:rPr>
                <w:rFonts w:ascii="Arial" w:hAnsi="Arial" w:cs="Arial"/>
              </w:rPr>
            </w:pPr>
          </w:p>
          <w:p w:rsidR="00500D69" w:rsidRPr="00B1387A" w:rsidRDefault="00500D69" w:rsidP="005A6EC6">
            <w:pPr>
              <w:outlineLvl w:val="0"/>
              <w:rPr>
                <w:rFonts w:ascii="Arial" w:hAnsi="Arial" w:cs="Arial"/>
              </w:rPr>
            </w:pPr>
          </w:p>
          <w:p w:rsidR="00500D69" w:rsidRPr="00B1387A" w:rsidRDefault="00500D69" w:rsidP="005A6EC6">
            <w:pPr>
              <w:outlineLvl w:val="0"/>
              <w:rPr>
                <w:rFonts w:ascii="Arial" w:hAnsi="Arial" w:cs="Arial"/>
              </w:rPr>
            </w:pPr>
          </w:p>
        </w:tc>
      </w:tr>
    </w:tbl>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b/>
        </w:rPr>
      </w:pPr>
      <w:r w:rsidRPr="00B1387A">
        <w:rPr>
          <w:rFonts w:ascii="Arial" w:hAnsi="Arial" w:cs="Arial"/>
          <w:b/>
        </w:rPr>
        <w:t>Preferred method Physical intervention?</w:t>
      </w:r>
    </w:p>
    <w:p w:rsidR="00500D69" w:rsidRPr="00B1387A" w:rsidRDefault="00500D69" w:rsidP="00500D69">
      <w:pPr>
        <w:outlineLvl w:val="0"/>
        <w:rPr>
          <w:rFonts w:ascii="Arial" w:hAnsi="Arial" w:cs="Arial"/>
          <w:b/>
        </w:rPr>
      </w:pPr>
      <w:r w:rsidRPr="00B1387A">
        <w:rPr>
          <w:rFonts w:ascii="Arial" w:hAnsi="Arial" w:cs="Arial"/>
          <w:b/>
        </w:rPr>
        <w:tab/>
      </w:r>
      <w:r w:rsidRPr="00B1387A">
        <w:rPr>
          <w:rFonts w:ascii="Arial" w:hAnsi="Arial" w:cs="Arial"/>
          <w:b/>
        </w:rPr>
        <w:tab/>
      </w:r>
    </w:p>
    <w:p w:rsidR="00500D69" w:rsidRPr="00B1387A" w:rsidRDefault="00500D69" w:rsidP="00500D69">
      <w:pPr>
        <w:outlineLvl w:val="0"/>
        <w:rPr>
          <w:rFonts w:ascii="Arial" w:hAnsi="Arial" w:cs="Arial"/>
          <w:b/>
        </w:rPr>
      </w:pPr>
      <w:r w:rsidRPr="00B1387A">
        <w:rPr>
          <w:rFonts w:ascii="Arial" w:hAnsi="Arial" w:cs="Arial"/>
          <w:b/>
        </w:rPr>
        <w:t xml:space="preserve">Intermediate </w:t>
      </w:r>
      <w:r w:rsidRPr="00B1387A">
        <w:rPr>
          <w:rFonts w:ascii="Arial" w:hAnsi="Arial" w:cs="Arial"/>
          <w:b/>
        </w:rPr>
        <w:tab/>
      </w:r>
      <w:r w:rsidRPr="00B1387A">
        <w:rPr>
          <w:rFonts w:ascii="Arial" w:hAnsi="Arial" w:cs="Arial"/>
          <w:b/>
        </w:rPr>
        <w:tab/>
      </w:r>
      <w:r w:rsidRPr="00B1387A">
        <w:rPr>
          <w:rFonts w:ascii="Arial" w:hAnsi="Arial" w:cs="Arial"/>
          <w:b/>
        </w:rPr>
        <w:tab/>
      </w:r>
      <w:r w:rsidRPr="00B1387A">
        <w:rPr>
          <w:rFonts w:ascii="Arial" w:hAnsi="Arial" w:cs="Arial"/>
          <w:b/>
        </w:rPr>
        <w:tab/>
        <w:t>Try</w:t>
      </w:r>
      <w:r w:rsidRPr="00B1387A">
        <w:rPr>
          <w:rFonts w:ascii="Arial" w:hAnsi="Arial" w:cs="Arial"/>
          <w:b/>
        </w:rPr>
        <w:tab/>
      </w:r>
      <w:r w:rsidRPr="00B1387A">
        <w:rPr>
          <w:rFonts w:ascii="Arial" w:hAnsi="Arial" w:cs="Arial"/>
          <w:b/>
        </w:rPr>
        <w:tab/>
        <w:t xml:space="preserve">Avoid </w:t>
      </w:r>
      <w:r w:rsidRPr="00B1387A">
        <w:rPr>
          <w:rFonts w:ascii="Arial" w:hAnsi="Arial" w:cs="Arial"/>
          <w:b/>
        </w:rPr>
        <w:tab/>
        <w:t>Notes</w:t>
      </w:r>
      <w:r w:rsidRPr="00B1387A">
        <w:rPr>
          <w:rFonts w:ascii="Arial" w:hAnsi="Arial" w:cs="Arial"/>
        </w:rPr>
        <w:t xml:space="preserve"> </w:t>
      </w:r>
    </w:p>
    <w:p w:rsidR="00500D69" w:rsidRPr="008A330B" w:rsidRDefault="00500D69" w:rsidP="00500D69">
      <w:pPr>
        <w:outlineLvl w:val="0"/>
        <w:rPr>
          <w:rFonts w:ascii="Arial" w:hAnsi="Arial" w:cs="Arial"/>
        </w:rPr>
      </w:pPr>
      <w:r w:rsidRPr="00B1387A">
        <w:rPr>
          <w:rFonts w:ascii="Arial" w:hAnsi="Arial" w:cs="Arial"/>
        </w:rPr>
        <w:lastRenderedPageBreak/>
        <w:t xml:space="preserve">Friendly escort         </w:t>
      </w:r>
      <w:r w:rsidRPr="00B1387A">
        <w:rPr>
          <w:rFonts w:ascii="Arial" w:hAnsi="Arial" w:cs="Arial"/>
        </w:rPr>
        <w:tab/>
      </w:r>
      <w:r w:rsidRPr="00B1387A">
        <w:rPr>
          <w:rFonts w:ascii="Arial" w:hAnsi="Arial" w:cs="Arial"/>
        </w:rPr>
        <w:tab/>
      </w:r>
      <w:r w:rsidRPr="00B1387A">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 xml:space="preserve">Avoid touch unless he is </w:t>
      </w:r>
    </w:p>
    <w:p w:rsidR="00500D69" w:rsidRPr="008A330B" w:rsidRDefault="00500D69" w:rsidP="00500D69">
      <w:pPr>
        <w:outlineLvl w:val="0"/>
        <w:rPr>
          <w:rFonts w:ascii="Arial" w:hAnsi="Arial" w:cs="Arial"/>
        </w:rPr>
      </w:pPr>
      <w:r w:rsidRPr="008A330B">
        <w:rPr>
          <w:rFonts w:ascii="Arial" w:hAnsi="Arial" w:cs="Arial"/>
        </w:rPr>
        <w:t>Single elbow</w:t>
      </w:r>
      <w:r w:rsidRPr="008A330B">
        <w:rPr>
          <w:rFonts w:ascii="Arial" w:hAnsi="Arial" w:cs="Arial"/>
        </w:rPr>
        <w:tab/>
      </w:r>
      <w:r w:rsidRPr="008A330B">
        <w:rPr>
          <w:rFonts w:ascii="Arial" w:hAnsi="Arial" w:cs="Arial"/>
        </w:rPr>
        <w:tab/>
        <w:t xml:space="preserve">            </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 xml:space="preserve">placing himself, or others </w:t>
      </w:r>
    </w:p>
    <w:p w:rsidR="00500D69" w:rsidRPr="008A330B" w:rsidRDefault="00500D69" w:rsidP="00500D69">
      <w:pPr>
        <w:outlineLvl w:val="0"/>
        <w:rPr>
          <w:rFonts w:ascii="Arial" w:hAnsi="Arial" w:cs="Arial"/>
        </w:rPr>
      </w:pPr>
      <w:r w:rsidRPr="008A330B">
        <w:rPr>
          <w:rFonts w:ascii="Arial" w:hAnsi="Arial" w:cs="Arial"/>
        </w:rPr>
        <w:t>Caring c guide</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in danger</w:t>
      </w:r>
    </w:p>
    <w:p w:rsidR="00500D69" w:rsidRPr="008A330B" w:rsidRDefault="00500D69" w:rsidP="00500D69">
      <w:pPr>
        <w:outlineLvl w:val="0"/>
        <w:rPr>
          <w:rFonts w:ascii="Arial" w:hAnsi="Arial" w:cs="Arial"/>
        </w:rPr>
      </w:pPr>
      <w:r w:rsidRPr="008A330B">
        <w:rPr>
          <w:rFonts w:ascii="Arial" w:hAnsi="Arial" w:cs="Arial"/>
          <w:b/>
        </w:rPr>
        <w:t>Smaller children -below Chest Height</w:t>
      </w:r>
      <w:r w:rsidRPr="008A330B">
        <w:rPr>
          <w:rFonts w:ascii="Arial" w:hAnsi="Arial" w:cs="Arial"/>
        </w:rPr>
        <w:t xml:space="preserve"> </w:t>
      </w:r>
    </w:p>
    <w:p w:rsidR="00500D69" w:rsidRPr="008A330B" w:rsidRDefault="00500D69" w:rsidP="00500D69">
      <w:pPr>
        <w:outlineLvl w:val="0"/>
        <w:rPr>
          <w:rFonts w:ascii="Arial" w:hAnsi="Arial" w:cs="Arial"/>
        </w:rPr>
      </w:pPr>
      <w:r w:rsidRPr="008A330B">
        <w:rPr>
          <w:rFonts w:ascii="Arial" w:hAnsi="Arial" w:cs="Arial"/>
        </w:rPr>
        <w:t>Single person Double elbow</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p>
    <w:p w:rsidR="00500D69" w:rsidRPr="008A330B" w:rsidRDefault="00500D69" w:rsidP="00500D69">
      <w:pPr>
        <w:outlineLvl w:val="0"/>
        <w:rPr>
          <w:rFonts w:ascii="Arial" w:hAnsi="Arial" w:cs="Arial"/>
        </w:rPr>
      </w:pPr>
      <w:r w:rsidRPr="008A330B">
        <w:rPr>
          <w:rFonts w:ascii="Arial" w:hAnsi="Arial" w:cs="Arial"/>
        </w:rPr>
        <w:t xml:space="preserve">Elbow cradle and </w:t>
      </w:r>
      <w:proofErr w:type="gramStart"/>
      <w:r w:rsidRPr="008A330B">
        <w:rPr>
          <w:rFonts w:ascii="Arial" w:hAnsi="Arial" w:cs="Arial"/>
        </w:rPr>
        <w:t xml:space="preserve">cup  </w:t>
      </w:r>
      <w:r w:rsidRPr="008A330B">
        <w:rPr>
          <w:rFonts w:ascii="Arial" w:hAnsi="Arial" w:cs="Arial"/>
        </w:rPr>
        <w:tab/>
      </w:r>
      <w:proofErr w:type="gramEnd"/>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p>
    <w:p w:rsidR="00500D69" w:rsidRPr="008A330B" w:rsidRDefault="00500D69" w:rsidP="00500D69">
      <w:pPr>
        <w:outlineLvl w:val="0"/>
        <w:rPr>
          <w:rFonts w:ascii="Arial" w:hAnsi="Arial" w:cs="Arial"/>
        </w:rPr>
      </w:pPr>
      <w:r w:rsidRPr="008A330B">
        <w:rPr>
          <w:rFonts w:ascii="Arial" w:hAnsi="Arial" w:cs="Arial"/>
        </w:rPr>
        <w:t>Bring Bean Bag to the child_</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 xml:space="preserve">             </w:t>
      </w:r>
      <w:r w:rsidRPr="008A330B">
        <w:rPr>
          <w:rFonts w:ascii="Arial" w:hAnsi="Arial" w:cs="Arial"/>
        </w:rPr>
        <w:tab/>
        <w:t>___________________</w:t>
      </w:r>
    </w:p>
    <w:p w:rsidR="00500D69" w:rsidRPr="008A330B" w:rsidRDefault="00500D69" w:rsidP="00500D69">
      <w:pPr>
        <w:outlineLvl w:val="0"/>
        <w:rPr>
          <w:rFonts w:ascii="Arial" w:hAnsi="Arial" w:cs="Arial"/>
        </w:rPr>
      </w:pPr>
      <w:r w:rsidRPr="008A330B">
        <w:rPr>
          <w:rFonts w:ascii="Arial" w:hAnsi="Arial" w:cs="Arial"/>
          <w:b/>
        </w:rPr>
        <w:t>Larger Children – above chest height</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t>_____________________</w:t>
      </w:r>
    </w:p>
    <w:p w:rsidR="00500D69" w:rsidRPr="008A330B" w:rsidRDefault="00500D69" w:rsidP="00500D69">
      <w:pPr>
        <w:outlineLvl w:val="0"/>
        <w:rPr>
          <w:rFonts w:ascii="Arial" w:hAnsi="Arial" w:cs="Arial"/>
        </w:rPr>
      </w:pPr>
      <w:r w:rsidRPr="008A330B">
        <w:rPr>
          <w:rFonts w:ascii="Arial" w:hAnsi="Arial" w:cs="Arial"/>
        </w:rPr>
        <w:t>Double elbow</w:t>
      </w:r>
      <w:r w:rsidRPr="008A330B">
        <w:rPr>
          <w:rFonts w:ascii="Arial" w:hAnsi="Arial" w:cs="Arial"/>
        </w:rPr>
        <w:tab/>
      </w:r>
      <w:r w:rsidRPr="008A330B">
        <w:rPr>
          <w:rFonts w:ascii="Arial" w:hAnsi="Arial" w:cs="Arial"/>
        </w:rPr>
        <w:tab/>
      </w:r>
      <w:r w:rsidRPr="008A330B">
        <w:rPr>
          <w:rFonts w:ascii="Arial" w:hAnsi="Arial" w:cs="Arial"/>
        </w:rPr>
        <w:tab/>
        <w:t xml:space="preserve"> </w:t>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_____________________</w:t>
      </w:r>
    </w:p>
    <w:p w:rsidR="00500D69" w:rsidRPr="008A330B" w:rsidRDefault="00500D69" w:rsidP="00500D69">
      <w:pPr>
        <w:outlineLvl w:val="0"/>
        <w:rPr>
          <w:rFonts w:ascii="Arial" w:hAnsi="Arial" w:cs="Arial"/>
        </w:rPr>
      </w:pPr>
      <w:r w:rsidRPr="008A330B">
        <w:rPr>
          <w:rFonts w:ascii="Arial" w:hAnsi="Arial" w:cs="Arial"/>
        </w:rPr>
        <w:t>Single elbow in seats</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t>_____________________</w:t>
      </w:r>
    </w:p>
    <w:p w:rsidR="00500D69" w:rsidRPr="00B1387A" w:rsidRDefault="00500D69" w:rsidP="00500D69">
      <w:pPr>
        <w:outlineLvl w:val="0"/>
        <w:rPr>
          <w:rFonts w:ascii="Arial" w:hAnsi="Arial" w:cs="Arial"/>
        </w:rPr>
      </w:pPr>
      <w:r w:rsidRPr="008A330B">
        <w:rPr>
          <w:rFonts w:ascii="Arial" w:hAnsi="Arial" w:cs="Arial"/>
        </w:rPr>
        <w:t>Figure of four</w:t>
      </w:r>
      <w:r w:rsidRPr="008A330B">
        <w:rPr>
          <w:rFonts w:ascii="Arial" w:hAnsi="Arial" w:cs="Arial"/>
        </w:rPr>
        <w:tab/>
      </w:r>
      <w:r w:rsidRPr="008A330B">
        <w:rPr>
          <w:rFonts w:ascii="Arial" w:hAnsi="Arial" w:cs="Arial"/>
        </w:rPr>
        <w:tab/>
      </w:r>
      <w:r w:rsidRPr="008A330B">
        <w:rPr>
          <w:rFonts w:ascii="Arial" w:hAnsi="Arial" w:cs="Arial"/>
        </w:rPr>
        <w:tab/>
      </w:r>
      <w:r w:rsidRPr="008A330B">
        <w:rPr>
          <w:rFonts w:ascii="Arial" w:hAnsi="Arial" w:cs="Arial"/>
        </w:rPr>
        <w:tab/>
        <w:t xml:space="preserve">      </w:t>
      </w:r>
      <w:r w:rsidRPr="008A330B">
        <w:rPr>
          <w:rFonts w:ascii="Arial" w:hAnsi="Arial" w:cs="Arial"/>
        </w:rPr>
        <w:tab/>
      </w:r>
      <w:r w:rsidRPr="008A330B">
        <w:rPr>
          <w:rFonts w:ascii="Arial" w:hAnsi="Arial" w:cs="Arial"/>
        </w:rPr>
        <w:t></w:t>
      </w:r>
      <w:r w:rsidRPr="008A330B">
        <w:rPr>
          <w:rFonts w:ascii="Arial" w:hAnsi="Arial" w:cs="Arial"/>
        </w:rPr>
        <w:tab/>
      </w:r>
      <w:r w:rsidRPr="008A330B">
        <w:rPr>
          <w:rFonts w:ascii="Arial" w:hAnsi="Arial" w:cs="Arial"/>
        </w:rPr>
        <w:tab/>
      </w:r>
      <w:r w:rsidRPr="008A330B">
        <w:rPr>
          <w:rFonts w:ascii="Arial" w:hAnsi="Arial" w:cs="Arial"/>
        </w:rPr>
        <w:t></w:t>
      </w:r>
      <w:r w:rsidRPr="00B1387A">
        <w:rPr>
          <w:rFonts w:ascii="Arial" w:hAnsi="Arial" w:cs="Arial"/>
        </w:rPr>
        <w:tab/>
      </w:r>
      <w:r w:rsidRPr="00B1387A">
        <w:rPr>
          <w:rFonts w:ascii="Arial" w:hAnsi="Arial" w:cs="Arial"/>
        </w:rPr>
        <w:tab/>
        <w:t>_____________________</w:t>
      </w:r>
    </w:p>
    <w:p w:rsidR="00500D69" w:rsidRPr="00B1387A" w:rsidRDefault="00500D69" w:rsidP="00500D69">
      <w:pPr>
        <w:outlineLvl w:val="0"/>
        <w:rPr>
          <w:rFonts w:ascii="Arial" w:hAnsi="Arial" w:cs="Arial"/>
        </w:rPr>
      </w:pP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p>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rPr>
      </w:pP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p>
    <w:p w:rsidR="00500D69" w:rsidRPr="00B1387A" w:rsidRDefault="00500D69" w:rsidP="00500D69">
      <w:pPr>
        <w:outlineLvl w:val="0"/>
        <w:rPr>
          <w:rFonts w:ascii="Arial" w:hAnsi="Arial" w:cs="Arial"/>
        </w:rPr>
      </w:pPr>
      <w:r w:rsidRPr="00B1387A">
        <w:rPr>
          <w:rFonts w:ascii="Arial" w:hAnsi="Arial" w:cs="Arial"/>
        </w:rPr>
        <w:t xml:space="preserve">Are there any factors to consider when debriefing? E.g. Communication aids, staff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755"/>
      </w:tblGrid>
      <w:tr w:rsidR="00500D69" w:rsidRPr="00B1387A" w:rsidTr="005A6EC6">
        <w:tc>
          <w:tcPr>
            <w:tcW w:w="1526" w:type="dxa"/>
            <w:shd w:val="clear" w:color="auto" w:fill="auto"/>
          </w:tcPr>
          <w:p w:rsidR="00500D69" w:rsidRPr="00B1387A" w:rsidRDefault="00500D69" w:rsidP="005A6EC6">
            <w:pPr>
              <w:outlineLvl w:val="0"/>
              <w:rPr>
                <w:rFonts w:ascii="Arial" w:hAnsi="Arial" w:cs="Arial"/>
              </w:rPr>
            </w:pPr>
            <w:r w:rsidRPr="00B1387A">
              <w:rPr>
                <w:rFonts w:ascii="Arial" w:hAnsi="Arial" w:cs="Arial"/>
              </w:rPr>
              <w:t>Hear</w:t>
            </w:r>
          </w:p>
          <w:p w:rsidR="00500D69" w:rsidRPr="00B1387A" w:rsidRDefault="00500D69" w:rsidP="005A6EC6">
            <w:pPr>
              <w:outlineLvl w:val="0"/>
              <w:rPr>
                <w:rFonts w:ascii="Arial" w:hAnsi="Arial" w:cs="Arial"/>
              </w:rPr>
            </w:pPr>
            <w:r w:rsidRPr="00B1387A">
              <w:rPr>
                <w:rFonts w:ascii="Arial" w:hAnsi="Arial" w:cs="Arial"/>
              </w:rPr>
              <w:t>Explain</w:t>
            </w:r>
          </w:p>
          <w:p w:rsidR="00500D69" w:rsidRPr="00B1387A" w:rsidRDefault="00500D69" w:rsidP="005A6EC6">
            <w:pPr>
              <w:outlineLvl w:val="0"/>
              <w:rPr>
                <w:rFonts w:ascii="Arial" w:hAnsi="Arial" w:cs="Arial"/>
              </w:rPr>
            </w:pPr>
            <w:r w:rsidRPr="00B1387A">
              <w:rPr>
                <w:rFonts w:ascii="Arial" w:hAnsi="Arial" w:cs="Arial"/>
              </w:rPr>
              <w:t>Link</w:t>
            </w:r>
          </w:p>
          <w:p w:rsidR="00500D69" w:rsidRPr="00B1387A" w:rsidRDefault="00500D69" w:rsidP="005A6EC6">
            <w:pPr>
              <w:outlineLvl w:val="0"/>
              <w:rPr>
                <w:rFonts w:ascii="Arial" w:hAnsi="Arial" w:cs="Arial"/>
              </w:rPr>
            </w:pPr>
            <w:r w:rsidRPr="00B1387A">
              <w:rPr>
                <w:rFonts w:ascii="Arial" w:hAnsi="Arial" w:cs="Arial"/>
              </w:rPr>
              <w:t>Plan</w:t>
            </w:r>
          </w:p>
          <w:p w:rsidR="00500D69" w:rsidRPr="00B1387A" w:rsidRDefault="00500D69" w:rsidP="005A6EC6">
            <w:pPr>
              <w:outlineLvl w:val="0"/>
              <w:rPr>
                <w:rFonts w:ascii="Arial" w:hAnsi="Arial" w:cs="Arial"/>
              </w:rPr>
            </w:pPr>
          </w:p>
        </w:tc>
        <w:tc>
          <w:tcPr>
            <w:tcW w:w="8755" w:type="dxa"/>
            <w:shd w:val="clear" w:color="auto" w:fill="auto"/>
          </w:tcPr>
          <w:p w:rsidR="00500D69" w:rsidRPr="00B1387A" w:rsidRDefault="00500D69" w:rsidP="00CA1096">
            <w:pPr>
              <w:pStyle w:val="ListParagraph"/>
              <w:numPr>
                <w:ilvl w:val="0"/>
                <w:numId w:val="42"/>
              </w:numPr>
              <w:spacing w:after="0" w:line="240" w:lineRule="auto"/>
              <w:outlineLvl w:val="0"/>
              <w:rPr>
                <w:rFonts w:ascii="Arial" w:hAnsi="Arial" w:cs="Arial"/>
              </w:rPr>
            </w:pPr>
          </w:p>
        </w:tc>
      </w:tr>
    </w:tbl>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rPr>
      </w:pPr>
      <w:r w:rsidRPr="00B1387A">
        <w:rPr>
          <w:rFonts w:ascii="Arial" w:hAnsi="Arial" w:cs="Arial"/>
        </w:rPr>
        <w:t>How should we record incidents and who should we inform?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00D69" w:rsidRPr="00B1387A" w:rsidTr="005A6EC6">
        <w:tc>
          <w:tcPr>
            <w:tcW w:w="10281" w:type="dxa"/>
            <w:shd w:val="clear" w:color="auto" w:fill="auto"/>
          </w:tcPr>
          <w:p w:rsidR="00500D69" w:rsidRPr="00B1387A" w:rsidRDefault="00500D69" w:rsidP="005A6EC6">
            <w:pPr>
              <w:jc w:val="both"/>
              <w:rPr>
                <w:rFonts w:ascii="Arial" w:hAnsi="Arial" w:cs="Arial"/>
              </w:rPr>
            </w:pPr>
            <w:r w:rsidRPr="00B1387A">
              <w:rPr>
                <w:rFonts w:ascii="Arial" w:hAnsi="Arial" w:cs="Arial"/>
              </w:rPr>
              <w:t xml:space="preserve">Record the incident on </w:t>
            </w:r>
            <w:proofErr w:type="spellStart"/>
            <w:r w:rsidRPr="00B1387A">
              <w:rPr>
                <w:rFonts w:ascii="Arial" w:hAnsi="Arial" w:cs="Arial"/>
              </w:rPr>
              <w:t>Cpoms</w:t>
            </w:r>
            <w:proofErr w:type="spellEnd"/>
            <w:r w:rsidRPr="00B1387A">
              <w:rPr>
                <w:rFonts w:ascii="Arial" w:hAnsi="Arial" w:cs="Arial"/>
              </w:rPr>
              <w:t>.  This</w:t>
            </w:r>
            <w:r w:rsidRPr="00B1387A">
              <w:rPr>
                <w:rFonts w:ascii="Arial" w:hAnsi="Arial" w:cs="Arial"/>
                <w:b/>
                <w:color w:val="303030"/>
              </w:rPr>
              <w:t xml:space="preserve"> </w:t>
            </w:r>
            <w:r w:rsidRPr="00B1387A">
              <w:rPr>
                <w:rFonts w:ascii="Arial" w:hAnsi="Arial" w:cs="Arial"/>
                <w:color w:val="303030"/>
              </w:rPr>
              <w:t>must include a chronological accurate</w:t>
            </w:r>
            <w:r w:rsidRPr="00B1387A">
              <w:rPr>
                <w:rFonts w:ascii="Arial" w:hAnsi="Arial" w:cs="Arial"/>
              </w:rPr>
              <w:t xml:space="preserve"> detail of the trigger, factual description about the behaviour displayed, description of de-escalation used or attempted and the outcomes from that. The restraint used, the length of time it was used from start to finish and the conclusion/outcome.</w:t>
            </w:r>
          </w:p>
          <w:p w:rsidR="00500D69" w:rsidRPr="00B1387A" w:rsidRDefault="00500D69" w:rsidP="00CA1096">
            <w:pPr>
              <w:numPr>
                <w:ilvl w:val="0"/>
                <w:numId w:val="41"/>
              </w:numPr>
              <w:spacing w:after="0" w:line="240" w:lineRule="auto"/>
              <w:jc w:val="both"/>
              <w:outlineLvl w:val="0"/>
              <w:rPr>
                <w:rFonts w:ascii="Arial" w:hAnsi="Arial" w:cs="Arial"/>
              </w:rPr>
            </w:pPr>
            <w:r w:rsidRPr="00B1387A">
              <w:rPr>
                <w:rFonts w:ascii="Arial" w:hAnsi="Arial" w:cs="Arial"/>
              </w:rPr>
              <w:t xml:space="preserve"> Inform senior management of serious Incident</w:t>
            </w:r>
          </w:p>
          <w:p w:rsidR="00500D69" w:rsidRPr="00B1387A" w:rsidRDefault="00500D69" w:rsidP="00CA1096">
            <w:pPr>
              <w:numPr>
                <w:ilvl w:val="0"/>
                <w:numId w:val="41"/>
              </w:numPr>
              <w:spacing w:after="0" w:line="240" w:lineRule="auto"/>
              <w:jc w:val="both"/>
              <w:outlineLvl w:val="0"/>
              <w:rPr>
                <w:rFonts w:ascii="Arial" w:hAnsi="Arial" w:cs="Arial"/>
              </w:rPr>
            </w:pPr>
            <w:r w:rsidRPr="00B1387A">
              <w:rPr>
                <w:rFonts w:ascii="Arial" w:hAnsi="Arial" w:cs="Arial"/>
              </w:rPr>
              <w:t xml:space="preserve"> Record a clear description of the antecedent / behaviour displayed and conclusion/outcome</w:t>
            </w:r>
          </w:p>
          <w:p w:rsidR="00500D69" w:rsidRPr="00B1387A" w:rsidRDefault="00500D69" w:rsidP="00CA1096">
            <w:pPr>
              <w:numPr>
                <w:ilvl w:val="0"/>
                <w:numId w:val="41"/>
              </w:numPr>
              <w:spacing w:after="0" w:line="240" w:lineRule="auto"/>
              <w:jc w:val="both"/>
              <w:outlineLvl w:val="0"/>
              <w:rPr>
                <w:rFonts w:ascii="Arial" w:hAnsi="Arial" w:cs="Arial"/>
                <w:b/>
              </w:rPr>
            </w:pPr>
            <w:r w:rsidRPr="00B1387A">
              <w:rPr>
                <w:rFonts w:ascii="Arial" w:hAnsi="Arial" w:cs="Arial"/>
              </w:rPr>
              <w:t xml:space="preserve"> </w:t>
            </w:r>
            <w:r w:rsidRPr="00B1387A">
              <w:rPr>
                <w:rFonts w:ascii="Arial" w:hAnsi="Arial" w:cs="Arial"/>
                <w:b/>
              </w:rPr>
              <w:t xml:space="preserve"> What was the outcome/conclusion?</w:t>
            </w:r>
            <w:r w:rsidRPr="00B1387A">
              <w:rPr>
                <w:rFonts w:ascii="Arial" w:hAnsi="Arial" w:cs="Arial"/>
              </w:rPr>
              <w:t xml:space="preserve"> Repair and rebuild processes following the incident:</w:t>
            </w:r>
            <w:r w:rsidRPr="00B1387A">
              <w:rPr>
                <w:rFonts w:ascii="Arial" w:hAnsi="Arial" w:cs="Arial"/>
                <w:b/>
              </w:rPr>
              <w:t xml:space="preserve"> </w:t>
            </w:r>
            <w:r w:rsidRPr="00B1387A">
              <w:rPr>
                <w:rFonts w:ascii="Arial" w:hAnsi="Arial" w:cs="Arial"/>
              </w:rPr>
              <w:t xml:space="preserve">What intervention was used/how did staff make sure the pupil had fully recovered/calmed down from the incident e.g. restorative practice, pupil asked to return to his work, activity pupil enjoys. </w:t>
            </w:r>
          </w:p>
          <w:p w:rsidR="00500D69" w:rsidRPr="00B1387A" w:rsidRDefault="00500D69" w:rsidP="00CA1096">
            <w:pPr>
              <w:numPr>
                <w:ilvl w:val="0"/>
                <w:numId w:val="41"/>
              </w:numPr>
              <w:spacing w:after="0" w:line="240" w:lineRule="auto"/>
              <w:jc w:val="both"/>
              <w:outlineLvl w:val="0"/>
              <w:rPr>
                <w:rFonts w:ascii="Arial" w:hAnsi="Arial" w:cs="Arial"/>
                <w:b/>
              </w:rPr>
            </w:pPr>
            <w:r w:rsidRPr="00B1387A">
              <w:rPr>
                <w:rFonts w:ascii="Arial" w:hAnsi="Arial" w:cs="Arial"/>
              </w:rPr>
              <w:t xml:space="preserve"> </w:t>
            </w:r>
            <w:r w:rsidRPr="00B1387A">
              <w:rPr>
                <w:rFonts w:ascii="Arial" w:hAnsi="Arial" w:cs="Arial"/>
                <w:b/>
              </w:rPr>
              <w:t>The recovery period is important to prevent pupils having multiple incidents throughout the day.</w:t>
            </w:r>
          </w:p>
          <w:p w:rsidR="00500D69" w:rsidRPr="00B1387A" w:rsidRDefault="00500D69" w:rsidP="00CA1096">
            <w:pPr>
              <w:numPr>
                <w:ilvl w:val="0"/>
                <w:numId w:val="41"/>
              </w:numPr>
              <w:spacing w:after="0" w:line="240" w:lineRule="auto"/>
              <w:jc w:val="both"/>
              <w:rPr>
                <w:rFonts w:ascii="Arial" w:eastAsia="Calibri" w:hAnsi="Arial" w:cs="Arial"/>
              </w:rPr>
            </w:pPr>
            <w:r w:rsidRPr="00B1387A">
              <w:rPr>
                <w:rFonts w:ascii="Arial" w:eastAsia="Calibri" w:hAnsi="Arial" w:cs="Arial"/>
                <w:b/>
              </w:rPr>
              <w:t xml:space="preserve"> </w:t>
            </w:r>
            <w:r w:rsidRPr="00B1387A">
              <w:rPr>
                <w:rFonts w:ascii="Arial" w:eastAsia="Calibri" w:hAnsi="Arial" w:cs="Arial"/>
              </w:rPr>
              <w:t xml:space="preserve">What did Staff learn from the incident moving forward? Was this reflected in the pupils’ plan/risk assessment?).     </w:t>
            </w:r>
          </w:p>
          <w:p w:rsidR="00500D69" w:rsidRPr="00B1387A" w:rsidRDefault="00500D69" w:rsidP="00CA1096">
            <w:pPr>
              <w:numPr>
                <w:ilvl w:val="0"/>
                <w:numId w:val="41"/>
              </w:numPr>
              <w:spacing w:after="0" w:line="240" w:lineRule="auto"/>
              <w:outlineLvl w:val="0"/>
              <w:rPr>
                <w:rFonts w:ascii="Arial" w:hAnsi="Arial" w:cs="Arial"/>
              </w:rPr>
            </w:pPr>
            <w:r w:rsidRPr="00B1387A">
              <w:rPr>
                <w:rFonts w:ascii="Arial" w:hAnsi="Arial" w:cs="Arial"/>
              </w:rPr>
              <w:t xml:space="preserve"> Look at risk assessment to see if anything has changed. Change if new behaviour has been displayed. Update Risk Assessment and PHP if necessary</w:t>
            </w:r>
          </w:p>
          <w:p w:rsidR="00500D69" w:rsidRPr="00B1387A" w:rsidRDefault="00500D69" w:rsidP="00CA1096">
            <w:pPr>
              <w:numPr>
                <w:ilvl w:val="0"/>
                <w:numId w:val="41"/>
              </w:numPr>
              <w:spacing w:after="0" w:line="240" w:lineRule="auto"/>
              <w:outlineLvl w:val="0"/>
              <w:rPr>
                <w:rFonts w:ascii="Arial" w:hAnsi="Arial" w:cs="Arial"/>
                <w:b/>
              </w:rPr>
            </w:pPr>
            <w:r w:rsidRPr="00B1387A">
              <w:rPr>
                <w:rFonts w:ascii="Arial" w:hAnsi="Arial" w:cs="Arial"/>
              </w:rPr>
              <w:t xml:space="preserve"> Inform </w:t>
            </w:r>
            <w:r>
              <w:rPr>
                <w:rFonts w:ascii="Arial" w:hAnsi="Arial" w:cs="Arial"/>
              </w:rPr>
              <w:t>foster carers/ social worker</w:t>
            </w:r>
            <w:r w:rsidRPr="00B1387A">
              <w:rPr>
                <w:rFonts w:ascii="Arial" w:hAnsi="Arial" w:cs="Arial"/>
              </w:rPr>
              <w:t xml:space="preserve"> of serious incidents</w:t>
            </w:r>
          </w:p>
          <w:p w:rsidR="00500D69" w:rsidRPr="00B1387A" w:rsidRDefault="00500D69" w:rsidP="005A6EC6">
            <w:pPr>
              <w:outlineLvl w:val="0"/>
              <w:rPr>
                <w:rFonts w:ascii="Arial" w:hAnsi="Arial" w:cs="Arial"/>
                <w:b/>
              </w:rPr>
            </w:pPr>
          </w:p>
          <w:p w:rsidR="00500D69" w:rsidRPr="00B1387A" w:rsidRDefault="00500D69" w:rsidP="005A6EC6">
            <w:pPr>
              <w:outlineLvl w:val="0"/>
              <w:rPr>
                <w:rFonts w:ascii="Arial" w:hAnsi="Arial" w:cs="Arial"/>
                <w:b/>
              </w:rPr>
            </w:pPr>
          </w:p>
        </w:tc>
      </w:tr>
    </w:tbl>
    <w:p w:rsidR="00500D69" w:rsidRPr="00B1387A" w:rsidRDefault="00500D69" w:rsidP="00500D69">
      <w:pPr>
        <w:outlineLvl w:val="0"/>
        <w:rPr>
          <w:rFonts w:ascii="Arial" w:hAnsi="Arial" w:cs="Arial"/>
          <w:b/>
        </w:rPr>
      </w:pPr>
    </w:p>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rPr>
      </w:pPr>
      <w:r w:rsidRPr="00B1387A">
        <w:rPr>
          <w:rFonts w:ascii="Arial" w:hAnsi="Arial" w:cs="Arial"/>
        </w:rPr>
        <w:t xml:space="preserve">Headteacher: </w:t>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t>Name: Lorna Kemplay</w:t>
      </w:r>
    </w:p>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rPr>
      </w:pPr>
      <w:r w:rsidRPr="00B1387A">
        <w:rPr>
          <w:rFonts w:ascii="Arial" w:hAnsi="Arial" w:cs="Arial"/>
        </w:rPr>
        <w:t xml:space="preserve">Date  </w:t>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r>
      <w:r w:rsidRPr="00B1387A">
        <w:rPr>
          <w:rFonts w:ascii="Arial" w:hAnsi="Arial" w:cs="Arial"/>
        </w:rPr>
        <w:tab/>
        <w:t xml:space="preserve"> </w:t>
      </w:r>
    </w:p>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rPr>
      </w:pPr>
    </w:p>
    <w:p w:rsidR="00500D69" w:rsidRPr="00B1387A" w:rsidRDefault="00500D69" w:rsidP="00500D69">
      <w:pPr>
        <w:outlineLvl w:val="0"/>
        <w:rPr>
          <w:rFonts w:ascii="Arial" w:hAnsi="Arial" w:cs="Arial"/>
        </w:rPr>
      </w:pPr>
    </w:p>
    <w:p w:rsidR="00500D69" w:rsidRDefault="00500D69" w:rsidP="00500D69">
      <w:pPr>
        <w:outlineLvl w:val="0"/>
        <w:rPr>
          <w:rFonts w:ascii="Arial" w:hAnsi="Arial" w:cs="Arial"/>
        </w:rPr>
      </w:pPr>
    </w:p>
    <w:p w:rsidR="00500D69" w:rsidRDefault="00500D69" w:rsidP="00500D69">
      <w:pPr>
        <w:outlineLvl w:val="0"/>
        <w:rPr>
          <w:rFonts w:ascii="Arial" w:hAnsi="Arial" w:cs="Arial"/>
        </w:rPr>
      </w:pPr>
    </w:p>
    <w:p w:rsidR="00500D69" w:rsidRPr="007E6E1F" w:rsidRDefault="00500D69" w:rsidP="00735D9D">
      <w:pPr>
        <w:pStyle w:val="ListParagraph"/>
        <w:spacing w:after="0"/>
        <w:rPr>
          <w:rFonts w:ascii="Comic Sans MS" w:hAnsi="Comic Sans MS"/>
          <w:b/>
          <w:u w:val="single"/>
        </w:rPr>
      </w:pPr>
    </w:p>
    <w:sectPr w:rsidR="00500D69" w:rsidRPr="007E6E1F" w:rsidSect="00D541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6B3" w:rsidRDefault="006136B3" w:rsidP="00D541CA">
      <w:pPr>
        <w:spacing w:after="0" w:line="240" w:lineRule="auto"/>
      </w:pPr>
      <w:r>
        <w:separator/>
      </w:r>
    </w:p>
  </w:endnote>
  <w:endnote w:type="continuationSeparator" w:id="0">
    <w:p w:rsidR="006136B3" w:rsidRDefault="006136B3" w:rsidP="00D5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159105"/>
      <w:docPartObj>
        <w:docPartGallery w:val="Page Numbers (Bottom of Page)"/>
        <w:docPartUnique/>
      </w:docPartObj>
    </w:sdtPr>
    <w:sdtEndPr>
      <w:rPr>
        <w:noProof/>
      </w:rPr>
    </w:sdtEndPr>
    <w:sdtContent>
      <w:p w:rsidR="006136B3" w:rsidRDefault="00613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36B3" w:rsidRDefault="00613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6B3" w:rsidRDefault="006136B3" w:rsidP="00D541CA">
      <w:pPr>
        <w:spacing w:after="0" w:line="240" w:lineRule="auto"/>
      </w:pPr>
      <w:r>
        <w:separator/>
      </w:r>
    </w:p>
  </w:footnote>
  <w:footnote w:type="continuationSeparator" w:id="0">
    <w:p w:rsidR="006136B3" w:rsidRDefault="006136B3" w:rsidP="00D54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67B"/>
    <w:multiLevelType w:val="hybridMultilevel"/>
    <w:tmpl w:val="3518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F8B"/>
    <w:multiLevelType w:val="hybridMultilevel"/>
    <w:tmpl w:val="3A1A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7833"/>
    <w:multiLevelType w:val="hybridMultilevel"/>
    <w:tmpl w:val="8CC0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888"/>
    <w:multiLevelType w:val="hybridMultilevel"/>
    <w:tmpl w:val="3A2E4446"/>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05873B93"/>
    <w:multiLevelType w:val="hybridMultilevel"/>
    <w:tmpl w:val="8BD8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73713"/>
    <w:multiLevelType w:val="hybridMultilevel"/>
    <w:tmpl w:val="20A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14D8"/>
    <w:multiLevelType w:val="hybridMultilevel"/>
    <w:tmpl w:val="E1A2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91CDE"/>
    <w:multiLevelType w:val="hybridMultilevel"/>
    <w:tmpl w:val="45C050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56DB2"/>
    <w:multiLevelType w:val="hybridMultilevel"/>
    <w:tmpl w:val="3F6C6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16949"/>
    <w:multiLevelType w:val="hybridMultilevel"/>
    <w:tmpl w:val="E478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E32FD"/>
    <w:multiLevelType w:val="hybridMultilevel"/>
    <w:tmpl w:val="9606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C632B"/>
    <w:multiLevelType w:val="hybridMultilevel"/>
    <w:tmpl w:val="5290B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1309F"/>
    <w:multiLevelType w:val="hybridMultilevel"/>
    <w:tmpl w:val="1BDE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05AE4"/>
    <w:multiLevelType w:val="hybridMultilevel"/>
    <w:tmpl w:val="71AAEB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C4C56"/>
    <w:multiLevelType w:val="hybridMultilevel"/>
    <w:tmpl w:val="9B04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97900"/>
    <w:multiLevelType w:val="hybridMultilevel"/>
    <w:tmpl w:val="9BB05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510BC"/>
    <w:multiLevelType w:val="hybridMultilevel"/>
    <w:tmpl w:val="5A8E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D69BC"/>
    <w:multiLevelType w:val="hybridMultilevel"/>
    <w:tmpl w:val="A1DC024E"/>
    <w:lvl w:ilvl="0" w:tplc="F35EF6B0">
      <w:start w:val="1"/>
      <w:numFmt w:val="bullet"/>
      <w:suff w:val="nothing"/>
      <w:lvlText w:val=""/>
      <w:lvlJc w:val="left"/>
      <w:pPr>
        <w:ind w:left="57"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645EE"/>
    <w:multiLevelType w:val="hybridMultilevel"/>
    <w:tmpl w:val="E40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6D75ED"/>
    <w:multiLevelType w:val="hybridMultilevel"/>
    <w:tmpl w:val="C31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D449A"/>
    <w:multiLevelType w:val="hybridMultilevel"/>
    <w:tmpl w:val="22BE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75DE3"/>
    <w:multiLevelType w:val="hybridMultilevel"/>
    <w:tmpl w:val="54967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24B69"/>
    <w:multiLevelType w:val="hybridMultilevel"/>
    <w:tmpl w:val="A0B6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03347"/>
    <w:multiLevelType w:val="hybridMultilevel"/>
    <w:tmpl w:val="EABCB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D04ED"/>
    <w:multiLevelType w:val="hybridMultilevel"/>
    <w:tmpl w:val="6EDE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637E1"/>
    <w:multiLevelType w:val="hybridMultilevel"/>
    <w:tmpl w:val="0926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E3590"/>
    <w:multiLevelType w:val="hybridMultilevel"/>
    <w:tmpl w:val="8CF4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40A3E"/>
    <w:multiLevelType w:val="hybridMultilevel"/>
    <w:tmpl w:val="55B8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E3BDC"/>
    <w:multiLevelType w:val="hybridMultilevel"/>
    <w:tmpl w:val="0A86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E6B7C"/>
    <w:multiLevelType w:val="hybridMultilevel"/>
    <w:tmpl w:val="795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E81328"/>
    <w:multiLevelType w:val="hybridMultilevel"/>
    <w:tmpl w:val="D06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92231"/>
    <w:multiLevelType w:val="hybridMultilevel"/>
    <w:tmpl w:val="BDA6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4189F"/>
    <w:multiLevelType w:val="hybridMultilevel"/>
    <w:tmpl w:val="7008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F2FF7"/>
    <w:multiLevelType w:val="hybridMultilevel"/>
    <w:tmpl w:val="A1CC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74647"/>
    <w:multiLevelType w:val="hybridMultilevel"/>
    <w:tmpl w:val="A29A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9518A"/>
    <w:multiLevelType w:val="hybridMultilevel"/>
    <w:tmpl w:val="2466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96918"/>
    <w:multiLevelType w:val="hybridMultilevel"/>
    <w:tmpl w:val="3782C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249BA"/>
    <w:multiLevelType w:val="hybridMultilevel"/>
    <w:tmpl w:val="5BC2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95A30"/>
    <w:multiLevelType w:val="hybridMultilevel"/>
    <w:tmpl w:val="4C3A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E10942"/>
    <w:multiLevelType w:val="hybridMultilevel"/>
    <w:tmpl w:val="B24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F64CB"/>
    <w:multiLevelType w:val="hybridMultilevel"/>
    <w:tmpl w:val="04B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F2592"/>
    <w:multiLevelType w:val="hybridMultilevel"/>
    <w:tmpl w:val="3526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E163F"/>
    <w:multiLevelType w:val="hybridMultilevel"/>
    <w:tmpl w:val="4BBA9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85D38"/>
    <w:multiLevelType w:val="hybridMultilevel"/>
    <w:tmpl w:val="E940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C658E3"/>
    <w:multiLevelType w:val="hybridMultilevel"/>
    <w:tmpl w:val="765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8"/>
  </w:num>
  <w:num w:numId="5">
    <w:abstractNumId w:val="36"/>
  </w:num>
  <w:num w:numId="6">
    <w:abstractNumId w:val="33"/>
  </w:num>
  <w:num w:numId="7">
    <w:abstractNumId w:val="20"/>
  </w:num>
  <w:num w:numId="8">
    <w:abstractNumId w:val="34"/>
  </w:num>
  <w:num w:numId="9">
    <w:abstractNumId w:val="41"/>
  </w:num>
  <w:num w:numId="10">
    <w:abstractNumId w:val="24"/>
  </w:num>
  <w:num w:numId="11">
    <w:abstractNumId w:val="16"/>
  </w:num>
  <w:num w:numId="12">
    <w:abstractNumId w:val="42"/>
  </w:num>
  <w:num w:numId="13">
    <w:abstractNumId w:val="7"/>
  </w:num>
  <w:num w:numId="14">
    <w:abstractNumId w:val="32"/>
  </w:num>
  <w:num w:numId="15">
    <w:abstractNumId w:val="40"/>
  </w:num>
  <w:num w:numId="16">
    <w:abstractNumId w:val="35"/>
  </w:num>
  <w:num w:numId="17">
    <w:abstractNumId w:val="6"/>
  </w:num>
  <w:num w:numId="18">
    <w:abstractNumId w:val="15"/>
  </w:num>
  <w:num w:numId="19">
    <w:abstractNumId w:val="3"/>
  </w:num>
  <w:num w:numId="20">
    <w:abstractNumId w:val="23"/>
  </w:num>
  <w:num w:numId="21">
    <w:abstractNumId w:val="13"/>
  </w:num>
  <w:num w:numId="22">
    <w:abstractNumId w:val="11"/>
  </w:num>
  <w:num w:numId="23">
    <w:abstractNumId w:val="31"/>
  </w:num>
  <w:num w:numId="24">
    <w:abstractNumId w:val="21"/>
  </w:num>
  <w:num w:numId="25">
    <w:abstractNumId w:val="28"/>
  </w:num>
  <w:num w:numId="26">
    <w:abstractNumId w:val="2"/>
  </w:num>
  <w:num w:numId="27">
    <w:abstractNumId w:val="39"/>
  </w:num>
  <w:num w:numId="28">
    <w:abstractNumId w:val="0"/>
  </w:num>
  <w:num w:numId="29">
    <w:abstractNumId w:val="27"/>
  </w:num>
  <w:num w:numId="30">
    <w:abstractNumId w:val="9"/>
  </w:num>
  <w:num w:numId="31">
    <w:abstractNumId w:val="1"/>
  </w:num>
  <w:num w:numId="32">
    <w:abstractNumId w:val="30"/>
  </w:num>
  <w:num w:numId="33">
    <w:abstractNumId w:val="14"/>
  </w:num>
  <w:num w:numId="34">
    <w:abstractNumId w:val="4"/>
  </w:num>
  <w:num w:numId="35">
    <w:abstractNumId w:val="37"/>
  </w:num>
  <w:num w:numId="36">
    <w:abstractNumId w:val="25"/>
  </w:num>
  <w:num w:numId="37">
    <w:abstractNumId w:val="18"/>
  </w:num>
  <w:num w:numId="38">
    <w:abstractNumId w:val="38"/>
  </w:num>
  <w:num w:numId="39">
    <w:abstractNumId w:val="22"/>
  </w:num>
  <w:num w:numId="40">
    <w:abstractNumId w:val="26"/>
  </w:num>
  <w:num w:numId="41">
    <w:abstractNumId w:val="17"/>
  </w:num>
  <w:num w:numId="42">
    <w:abstractNumId w:val="43"/>
  </w:num>
  <w:num w:numId="43">
    <w:abstractNumId w:val="29"/>
  </w:num>
  <w:num w:numId="44">
    <w:abstractNumId w:val="44"/>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CA"/>
    <w:rsid w:val="000911F7"/>
    <w:rsid w:val="00284963"/>
    <w:rsid w:val="003D3165"/>
    <w:rsid w:val="0040740D"/>
    <w:rsid w:val="00500D69"/>
    <w:rsid w:val="00510901"/>
    <w:rsid w:val="00565903"/>
    <w:rsid w:val="0057386D"/>
    <w:rsid w:val="00596147"/>
    <w:rsid w:val="005A6EC6"/>
    <w:rsid w:val="006136B3"/>
    <w:rsid w:val="006554FE"/>
    <w:rsid w:val="00661C00"/>
    <w:rsid w:val="00664FAC"/>
    <w:rsid w:val="00675B3C"/>
    <w:rsid w:val="006F5BD8"/>
    <w:rsid w:val="006F5F13"/>
    <w:rsid w:val="007358F4"/>
    <w:rsid w:val="00735D9D"/>
    <w:rsid w:val="007E6E1F"/>
    <w:rsid w:val="00802F74"/>
    <w:rsid w:val="008201C2"/>
    <w:rsid w:val="00840DF9"/>
    <w:rsid w:val="00875411"/>
    <w:rsid w:val="008C1597"/>
    <w:rsid w:val="008C2C9C"/>
    <w:rsid w:val="008C4C32"/>
    <w:rsid w:val="009036DB"/>
    <w:rsid w:val="00953D42"/>
    <w:rsid w:val="009C1C04"/>
    <w:rsid w:val="00A05919"/>
    <w:rsid w:val="00A07CBE"/>
    <w:rsid w:val="00A20DFE"/>
    <w:rsid w:val="00A636A5"/>
    <w:rsid w:val="00A65F00"/>
    <w:rsid w:val="00AC05AA"/>
    <w:rsid w:val="00AE0F57"/>
    <w:rsid w:val="00AF66F9"/>
    <w:rsid w:val="00B44E2A"/>
    <w:rsid w:val="00B45C18"/>
    <w:rsid w:val="00B64F0C"/>
    <w:rsid w:val="00C07845"/>
    <w:rsid w:val="00C154B1"/>
    <w:rsid w:val="00C27FDA"/>
    <w:rsid w:val="00C36B18"/>
    <w:rsid w:val="00C414BA"/>
    <w:rsid w:val="00CA1096"/>
    <w:rsid w:val="00CE2BD4"/>
    <w:rsid w:val="00D541CA"/>
    <w:rsid w:val="00D93F3F"/>
    <w:rsid w:val="00DB6133"/>
    <w:rsid w:val="00E122B3"/>
    <w:rsid w:val="00E51E94"/>
    <w:rsid w:val="00EA2A7F"/>
    <w:rsid w:val="00F53556"/>
    <w:rsid w:val="00FB17A4"/>
    <w:rsid w:val="00FB30B2"/>
    <w:rsid w:val="00FB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84933-735F-4CEF-A169-2B6A916D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1CA"/>
    <w:pPr>
      <w:ind w:left="720"/>
      <w:contextualSpacing/>
    </w:pPr>
  </w:style>
  <w:style w:type="paragraph" w:styleId="Header">
    <w:name w:val="header"/>
    <w:basedOn w:val="Normal"/>
    <w:link w:val="HeaderChar"/>
    <w:uiPriority w:val="99"/>
    <w:unhideWhenUsed/>
    <w:rsid w:val="00D5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1CA"/>
  </w:style>
  <w:style w:type="paragraph" w:styleId="Footer">
    <w:name w:val="footer"/>
    <w:basedOn w:val="Normal"/>
    <w:link w:val="FooterChar"/>
    <w:uiPriority w:val="99"/>
    <w:unhideWhenUsed/>
    <w:rsid w:val="00D5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1CA"/>
  </w:style>
  <w:style w:type="table" w:styleId="TableGrid">
    <w:name w:val="Table Grid"/>
    <w:basedOn w:val="TableNormal"/>
    <w:uiPriority w:val="39"/>
    <w:rsid w:val="00E1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00D69"/>
    <w:pPr>
      <w:spacing w:after="0" w:line="240" w:lineRule="auto"/>
      <w:jc w:val="center"/>
      <w:outlineLvl w:val="0"/>
    </w:pPr>
    <w:rPr>
      <w:rFonts w:ascii="Comic Sans MS" w:eastAsia="Times New Roman" w:hAnsi="Comic Sans MS" w:cs="Times New Roman"/>
      <w:b/>
      <w:sz w:val="28"/>
      <w:szCs w:val="20"/>
    </w:rPr>
  </w:style>
  <w:style w:type="character" w:customStyle="1" w:styleId="TitleChar">
    <w:name w:val="Title Char"/>
    <w:basedOn w:val="DefaultParagraphFont"/>
    <w:link w:val="Title"/>
    <w:rsid w:val="00500D69"/>
    <w:rPr>
      <w:rFonts w:ascii="Comic Sans MS" w:eastAsia="Times New Roman" w:hAnsi="Comic Sans MS" w:cs="Times New Roman"/>
      <w:b/>
      <w:sz w:val="28"/>
      <w:szCs w:val="20"/>
    </w:rPr>
  </w:style>
  <w:style w:type="paragraph" w:styleId="NormalWeb">
    <w:name w:val="Normal (Web)"/>
    <w:basedOn w:val="Normal"/>
    <w:uiPriority w:val="99"/>
    <w:semiHidden/>
    <w:unhideWhenUsed/>
    <w:rsid w:val="005A6E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3846">
      <w:bodyDiv w:val="1"/>
      <w:marLeft w:val="0"/>
      <w:marRight w:val="0"/>
      <w:marTop w:val="0"/>
      <w:marBottom w:val="0"/>
      <w:divBdr>
        <w:top w:val="none" w:sz="0" w:space="0" w:color="auto"/>
        <w:left w:val="none" w:sz="0" w:space="0" w:color="auto"/>
        <w:bottom w:val="none" w:sz="0" w:space="0" w:color="auto"/>
        <w:right w:val="none" w:sz="0" w:space="0" w:color="auto"/>
      </w:divBdr>
    </w:div>
    <w:div w:id="1123503108">
      <w:bodyDiv w:val="1"/>
      <w:marLeft w:val="0"/>
      <w:marRight w:val="0"/>
      <w:marTop w:val="0"/>
      <w:marBottom w:val="0"/>
      <w:divBdr>
        <w:top w:val="none" w:sz="0" w:space="0" w:color="auto"/>
        <w:left w:val="none" w:sz="0" w:space="0" w:color="auto"/>
        <w:bottom w:val="none" w:sz="0" w:space="0" w:color="auto"/>
        <w:right w:val="none" w:sz="0" w:space="0" w:color="auto"/>
      </w:divBdr>
    </w:div>
    <w:div w:id="1687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6041</Words>
  <Characters>34437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BEDFORD</dc:creator>
  <cp:keywords/>
  <dc:description/>
  <cp:lastModifiedBy>Head Teacher</cp:lastModifiedBy>
  <cp:revision>2</cp:revision>
  <dcterms:created xsi:type="dcterms:W3CDTF">2025-01-27T20:36:00Z</dcterms:created>
  <dcterms:modified xsi:type="dcterms:W3CDTF">2025-01-27T20:36:00Z</dcterms:modified>
</cp:coreProperties>
</file>