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D6B" w:rsidRPr="00131C0B" w:rsidRDefault="00FE5023" w:rsidP="00FE5023">
      <w:pPr>
        <w:jc w:val="center"/>
        <w:rPr>
          <w:rFonts w:ascii="Sassoon Infant Std" w:hAnsi="Sassoon Infant Std"/>
          <w:sz w:val="20"/>
          <w:szCs w:val="20"/>
        </w:rPr>
      </w:pPr>
      <w:r w:rsidRPr="00131C0B">
        <w:rPr>
          <w:rFonts w:ascii="Sassoon Infant Std" w:hAnsi="Sassoon Infant Std"/>
          <w:noProof/>
          <w:sz w:val="20"/>
          <w:szCs w:val="20"/>
          <w:lang w:eastAsia="en-GB"/>
        </w:rPr>
        <w:drawing>
          <wp:inline distT="0" distB="0" distL="0" distR="0">
            <wp:extent cx="864290" cy="86790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ders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4251" cy="877908"/>
                    </a:xfrm>
                    <a:prstGeom prst="rect">
                      <a:avLst/>
                    </a:prstGeom>
                  </pic:spPr>
                </pic:pic>
              </a:graphicData>
            </a:graphic>
          </wp:inline>
        </w:drawing>
      </w:r>
    </w:p>
    <w:p w:rsidR="00FE5023" w:rsidRPr="00131C0B" w:rsidRDefault="00BD7BEB" w:rsidP="00FD4203">
      <w:pPr>
        <w:jc w:val="center"/>
        <w:rPr>
          <w:rFonts w:ascii="Sassoon Infant Std" w:hAnsi="Sassoon Infant Std"/>
          <w:b/>
          <w:sz w:val="32"/>
          <w:szCs w:val="32"/>
        </w:rPr>
      </w:pPr>
      <w:r w:rsidRPr="00131C0B">
        <w:rPr>
          <w:rFonts w:ascii="Sassoon Infant Std" w:hAnsi="Sassoon Infant Std"/>
          <w:b/>
          <w:sz w:val="32"/>
          <w:szCs w:val="32"/>
        </w:rPr>
        <w:t xml:space="preserve">Significant People </w:t>
      </w:r>
      <w:r w:rsidR="00FD4203" w:rsidRPr="00131C0B">
        <w:rPr>
          <w:rFonts w:ascii="Sassoon Infant Std" w:hAnsi="Sassoon Infant Std"/>
          <w:b/>
          <w:sz w:val="32"/>
          <w:szCs w:val="32"/>
        </w:rPr>
        <w:t xml:space="preserve">&amp; </w:t>
      </w:r>
      <w:r w:rsidR="000C6B47">
        <w:rPr>
          <w:rFonts w:ascii="Sassoon Infant Std" w:hAnsi="Sassoon Infant Std"/>
          <w:b/>
          <w:sz w:val="32"/>
          <w:szCs w:val="32"/>
        </w:rPr>
        <w:t>S</w:t>
      </w:r>
      <w:r w:rsidR="00FD4203" w:rsidRPr="00131C0B">
        <w:rPr>
          <w:rFonts w:ascii="Sassoon Infant Std" w:hAnsi="Sassoon Infant Std"/>
          <w:b/>
          <w:sz w:val="32"/>
          <w:szCs w:val="32"/>
        </w:rPr>
        <w:t xml:space="preserve">election </w:t>
      </w:r>
      <w:r w:rsidR="000C6B47">
        <w:rPr>
          <w:rFonts w:ascii="Sassoon Infant Std" w:hAnsi="Sassoon Infant Std"/>
          <w:b/>
          <w:sz w:val="32"/>
          <w:szCs w:val="32"/>
        </w:rPr>
        <w:t>R</w:t>
      </w:r>
      <w:r w:rsidR="00FD4203" w:rsidRPr="00131C0B">
        <w:rPr>
          <w:rFonts w:ascii="Sassoon Infant Std" w:hAnsi="Sassoon Infant Std"/>
          <w:b/>
          <w:sz w:val="32"/>
          <w:szCs w:val="32"/>
        </w:rPr>
        <w:t xml:space="preserve">ational </w:t>
      </w:r>
      <w:r w:rsidR="00FE5023" w:rsidRPr="00131C0B">
        <w:rPr>
          <w:rFonts w:ascii="Sassoon Infant Std" w:hAnsi="Sassoon Infant Std"/>
          <w:b/>
          <w:sz w:val="32"/>
          <w:szCs w:val="32"/>
        </w:rPr>
        <w:t>overview</w:t>
      </w:r>
      <w:r w:rsidR="00FD4203" w:rsidRPr="00131C0B">
        <w:rPr>
          <w:rFonts w:ascii="Sassoon Infant Std" w:hAnsi="Sassoon Infant Std"/>
          <w:b/>
          <w:sz w:val="32"/>
          <w:szCs w:val="32"/>
        </w:rPr>
        <w:t xml:space="preserve"> for</w:t>
      </w:r>
      <w:r w:rsidR="00FD4203" w:rsidRPr="00131C0B">
        <w:rPr>
          <w:rFonts w:ascii="Sassoon Infant Std" w:hAnsi="Sassoon Infant Std"/>
          <w:b/>
          <w:color w:val="000000" w:themeColor="text1"/>
          <w:sz w:val="32"/>
          <w:szCs w:val="32"/>
        </w:rPr>
        <w:t xml:space="preserve"> </w:t>
      </w:r>
      <w:r w:rsidR="00193F8C">
        <w:rPr>
          <w:rFonts w:ascii="Sassoon Infant Std" w:hAnsi="Sassoon Infant Std"/>
          <w:b/>
          <w:color w:val="000000" w:themeColor="text1"/>
          <w:sz w:val="32"/>
          <w:szCs w:val="32"/>
        </w:rPr>
        <w:t>Science</w:t>
      </w:r>
    </w:p>
    <w:tbl>
      <w:tblPr>
        <w:tblStyle w:val="TableGrid"/>
        <w:tblW w:w="15602" w:type="dxa"/>
        <w:tblLook w:val="04A0" w:firstRow="1" w:lastRow="0" w:firstColumn="1" w:lastColumn="0" w:noHBand="0" w:noVBand="1"/>
      </w:tblPr>
      <w:tblGrid>
        <w:gridCol w:w="1178"/>
        <w:gridCol w:w="1193"/>
        <w:gridCol w:w="4324"/>
        <w:gridCol w:w="4568"/>
        <w:gridCol w:w="4339"/>
      </w:tblGrid>
      <w:tr w:rsidR="00CE1DF2" w:rsidRPr="00131C0B" w:rsidTr="00331048">
        <w:trPr>
          <w:trHeight w:val="538"/>
        </w:trPr>
        <w:tc>
          <w:tcPr>
            <w:tcW w:w="1178" w:type="dxa"/>
          </w:tcPr>
          <w:p w:rsidR="00131C0B" w:rsidRPr="00131C0B" w:rsidRDefault="00131C0B" w:rsidP="00FE5023">
            <w:pPr>
              <w:jc w:val="center"/>
              <w:rPr>
                <w:rFonts w:ascii="Sassoon Infant Std" w:hAnsi="Sassoon Infant Std"/>
                <w:sz w:val="20"/>
                <w:szCs w:val="20"/>
              </w:rPr>
            </w:pPr>
          </w:p>
        </w:tc>
        <w:tc>
          <w:tcPr>
            <w:tcW w:w="1193" w:type="dxa"/>
          </w:tcPr>
          <w:p w:rsidR="00131C0B" w:rsidRPr="00131C0B" w:rsidRDefault="00131C0B" w:rsidP="00FE5023">
            <w:pPr>
              <w:jc w:val="center"/>
              <w:rPr>
                <w:rFonts w:ascii="Sassoon Infant Std" w:hAnsi="Sassoon Infant Std"/>
                <w:sz w:val="20"/>
                <w:szCs w:val="20"/>
              </w:rPr>
            </w:pPr>
          </w:p>
        </w:tc>
        <w:tc>
          <w:tcPr>
            <w:tcW w:w="4324" w:type="dxa"/>
            <w:shd w:val="clear" w:color="auto" w:fill="F4B083" w:themeFill="accent2" w:themeFillTint="99"/>
          </w:tcPr>
          <w:p w:rsidR="00131C0B" w:rsidRPr="00131C0B" w:rsidRDefault="00131C0B" w:rsidP="00FE5023">
            <w:pPr>
              <w:jc w:val="center"/>
              <w:rPr>
                <w:rFonts w:ascii="Sassoon Infant Std" w:hAnsi="Sassoon Infant Std"/>
                <w:color w:val="000000" w:themeColor="text1"/>
                <w:sz w:val="24"/>
                <w:szCs w:val="20"/>
              </w:rPr>
            </w:pPr>
            <w:r w:rsidRPr="00131C0B">
              <w:rPr>
                <w:rFonts w:ascii="Sassoon Infant Std" w:hAnsi="Sassoon Infant Std"/>
                <w:color w:val="000000" w:themeColor="text1"/>
                <w:sz w:val="24"/>
                <w:szCs w:val="20"/>
              </w:rPr>
              <w:t xml:space="preserve">Autumn </w:t>
            </w:r>
          </w:p>
        </w:tc>
        <w:tc>
          <w:tcPr>
            <w:tcW w:w="4568" w:type="dxa"/>
            <w:shd w:val="clear" w:color="auto" w:fill="A8D08D" w:themeFill="accent6" w:themeFillTint="99"/>
          </w:tcPr>
          <w:p w:rsidR="00131C0B" w:rsidRPr="00131C0B" w:rsidRDefault="00131C0B" w:rsidP="00FE5023">
            <w:pPr>
              <w:jc w:val="center"/>
              <w:rPr>
                <w:rFonts w:ascii="Sassoon Infant Std" w:hAnsi="Sassoon Infant Std"/>
                <w:color w:val="000000" w:themeColor="text1"/>
                <w:sz w:val="24"/>
                <w:szCs w:val="20"/>
              </w:rPr>
            </w:pPr>
            <w:r w:rsidRPr="00131C0B">
              <w:rPr>
                <w:rFonts w:ascii="Sassoon Infant Std" w:hAnsi="Sassoon Infant Std"/>
                <w:color w:val="000000" w:themeColor="text1"/>
                <w:sz w:val="24"/>
                <w:szCs w:val="20"/>
              </w:rPr>
              <w:t>Spring</w:t>
            </w:r>
          </w:p>
        </w:tc>
        <w:tc>
          <w:tcPr>
            <w:tcW w:w="4339" w:type="dxa"/>
            <w:shd w:val="clear" w:color="auto" w:fill="9CC2E5" w:themeFill="accent1" w:themeFillTint="99"/>
          </w:tcPr>
          <w:p w:rsidR="00131C0B" w:rsidRPr="00131C0B" w:rsidRDefault="00131C0B" w:rsidP="00FE5023">
            <w:pPr>
              <w:jc w:val="center"/>
              <w:rPr>
                <w:rFonts w:ascii="Sassoon Infant Std" w:hAnsi="Sassoon Infant Std"/>
                <w:color w:val="000000" w:themeColor="text1"/>
                <w:sz w:val="24"/>
                <w:szCs w:val="20"/>
              </w:rPr>
            </w:pPr>
            <w:r w:rsidRPr="00131C0B">
              <w:rPr>
                <w:rFonts w:ascii="Sassoon Infant Std" w:hAnsi="Sassoon Infant Std"/>
                <w:color w:val="000000" w:themeColor="text1"/>
                <w:sz w:val="24"/>
                <w:szCs w:val="20"/>
              </w:rPr>
              <w:t>Summer</w:t>
            </w:r>
          </w:p>
        </w:tc>
      </w:tr>
      <w:tr w:rsidR="00CE1DF2" w:rsidRPr="00131C0B" w:rsidTr="00131C0B">
        <w:trPr>
          <w:trHeight w:val="1821"/>
        </w:trPr>
        <w:tc>
          <w:tcPr>
            <w:tcW w:w="1178" w:type="dxa"/>
            <w:vMerge w:val="restart"/>
          </w:tcPr>
          <w:p w:rsidR="00131C0B" w:rsidRPr="00131C0B" w:rsidRDefault="00131C0B" w:rsidP="009F2FA7">
            <w:pPr>
              <w:jc w:val="center"/>
              <w:rPr>
                <w:rFonts w:ascii="Sassoon Infant Std" w:hAnsi="Sassoon Infant Std"/>
                <w:sz w:val="20"/>
                <w:szCs w:val="20"/>
              </w:rPr>
            </w:pPr>
            <w:r w:rsidRPr="00131C0B">
              <w:rPr>
                <w:rFonts w:ascii="Sassoon Infant Std" w:hAnsi="Sassoon Infant Std"/>
                <w:sz w:val="20"/>
                <w:szCs w:val="20"/>
              </w:rPr>
              <w:t>KS1</w:t>
            </w:r>
          </w:p>
        </w:tc>
        <w:tc>
          <w:tcPr>
            <w:tcW w:w="1193" w:type="dxa"/>
            <w:shd w:val="clear" w:color="auto" w:fill="BDD6EE" w:themeFill="accent1" w:themeFillTint="66"/>
          </w:tcPr>
          <w:p w:rsidR="00131C0B" w:rsidRPr="00131C0B" w:rsidRDefault="00131C0B" w:rsidP="00FE5023">
            <w:pPr>
              <w:jc w:val="center"/>
              <w:rPr>
                <w:rFonts w:ascii="Sassoon Infant Std" w:hAnsi="Sassoon Infant Std"/>
                <w:sz w:val="20"/>
                <w:szCs w:val="20"/>
              </w:rPr>
            </w:pPr>
            <w:r w:rsidRPr="00131C0B">
              <w:rPr>
                <w:rFonts w:ascii="Sassoon Infant Std" w:hAnsi="Sassoon Infant Std"/>
                <w:sz w:val="20"/>
                <w:szCs w:val="20"/>
              </w:rPr>
              <w:t>Cycle A</w:t>
            </w:r>
          </w:p>
        </w:tc>
        <w:tc>
          <w:tcPr>
            <w:tcW w:w="4324" w:type="dxa"/>
            <w:shd w:val="clear" w:color="auto" w:fill="BDD6EE" w:themeFill="accent1" w:themeFillTint="66"/>
          </w:tcPr>
          <w:p w:rsidR="003936BA" w:rsidRDefault="003936BA" w:rsidP="00FE5023">
            <w:pPr>
              <w:jc w:val="center"/>
              <w:rPr>
                <w:rFonts w:ascii="Sassoon Infant Std" w:hAnsi="Sassoon Infant Std" w:cs="Arial"/>
                <w:sz w:val="20"/>
                <w:szCs w:val="20"/>
                <w:u w:val="single"/>
              </w:rPr>
            </w:pPr>
          </w:p>
          <w:p w:rsidR="006F2B98" w:rsidRPr="006F2B98" w:rsidRDefault="006F2B98" w:rsidP="00FE5023">
            <w:pPr>
              <w:jc w:val="center"/>
              <w:rPr>
                <w:rFonts w:ascii="Sassoon Infant Std" w:hAnsi="Sassoon Infant Std" w:cs="Arial"/>
                <w:sz w:val="20"/>
                <w:szCs w:val="20"/>
                <w:u w:val="single"/>
              </w:rPr>
            </w:pPr>
            <w:r w:rsidRPr="006F2B98">
              <w:rPr>
                <w:rFonts w:ascii="Sassoon Infant Std" w:hAnsi="Sassoon Infant Std" w:cs="Arial"/>
                <w:sz w:val="20"/>
                <w:szCs w:val="20"/>
                <w:u w:val="single"/>
              </w:rPr>
              <w:t xml:space="preserve">Explorers – </w:t>
            </w:r>
            <w:r w:rsidR="00C82A63">
              <w:rPr>
                <w:rFonts w:ascii="Sassoon Infant Std" w:hAnsi="Sassoon Infant Std" w:cs="Arial"/>
                <w:sz w:val="20"/>
                <w:szCs w:val="20"/>
                <w:u w:val="single"/>
              </w:rPr>
              <w:t>Humans</w:t>
            </w:r>
            <w:r w:rsidRPr="006F2B98">
              <w:rPr>
                <w:rFonts w:ascii="Sassoon Infant Std" w:hAnsi="Sassoon Infant Std" w:cs="Arial"/>
                <w:sz w:val="20"/>
                <w:szCs w:val="20"/>
                <w:u w:val="single"/>
              </w:rPr>
              <w:t xml:space="preserve"> </w:t>
            </w:r>
          </w:p>
          <w:p w:rsidR="006F2B98" w:rsidRDefault="006F2B98" w:rsidP="00FE5023">
            <w:pPr>
              <w:jc w:val="center"/>
              <w:rPr>
                <w:rFonts w:ascii="Sassoon Infant Std" w:hAnsi="Sassoon Infant Std" w:cs="Arial"/>
                <w:sz w:val="20"/>
                <w:szCs w:val="20"/>
              </w:rPr>
            </w:pPr>
          </w:p>
          <w:p w:rsidR="00131C0B" w:rsidRDefault="002F5105" w:rsidP="00FE5023">
            <w:pPr>
              <w:jc w:val="center"/>
              <w:rPr>
                <w:rFonts w:ascii="Sassoon Infant Std" w:hAnsi="Sassoon Infant Std" w:cs="Arial"/>
                <w:sz w:val="20"/>
                <w:szCs w:val="20"/>
              </w:rPr>
            </w:pPr>
            <w:r>
              <w:rPr>
                <w:rFonts w:ascii="Sassoon Infant Std" w:hAnsi="Sassoon Infant Std" w:cs="Arial"/>
                <w:sz w:val="20"/>
                <w:szCs w:val="20"/>
              </w:rPr>
              <w:t>Jane Goodall</w:t>
            </w:r>
          </w:p>
          <w:p w:rsidR="006F2B98" w:rsidRDefault="006F2B98" w:rsidP="00CE1DF2">
            <w:pPr>
              <w:rPr>
                <w:rFonts w:ascii="Sassoon Infant Std" w:hAnsi="Sassoon Infant Std" w:cs="Arial"/>
                <w:sz w:val="20"/>
                <w:szCs w:val="20"/>
              </w:rPr>
            </w:pPr>
          </w:p>
          <w:p w:rsidR="006F2B98" w:rsidRDefault="00CE1DF2" w:rsidP="00FE5023">
            <w:pPr>
              <w:jc w:val="center"/>
              <w:rPr>
                <w:rFonts w:ascii="Sassoon Infant Std" w:hAnsi="Sassoon Infant Std" w:cs="Arial"/>
                <w:sz w:val="20"/>
                <w:szCs w:val="20"/>
              </w:rPr>
            </w:pPr>
            <w:r>
              <w:rPr>
                <w:noProof/>
              </w:rPr>
              <w:drawing>
                <wp:anchor distT="0" distB="0" distL="114300" distR="114300" simplePos="0" relativeHeight="251659264" behindDoc="0" locked="0" layoutInCell="1" allowOverlap="1" wp14:anchorId="4E7F37F2">
                  <wp:simplePos x="0" y="0"/>
                  <wp:positionH relativeFrom="column">
                    <wp:posOffset>489585</wp:posOffset>
                  </wp:positionH>
                  <wp:positionV relativeFrom="paragraph">
                    <wp:posOffset>-2540</wp:posOffset>
                  </wp:positionV>
                  <wp:extent cx="1625599" cy="1219200"/>
                  <wp:effectExtent l="0" t="0" r="0" b="0"/>
                  <wp:wrapThrough wrapText="bothSides">
                    <wp:wrapPolygon edited="0">
                      <wp:start x="0" y="0"/>
                      <wp:lineTo x="0" y="21263"/>
                      <wp:lineTo x="21271" y="21263"/>
                      <wp:lineTo x="21271" y="0"/>
                      <wp:lineTo x="0" y="0"/>
                    </wp:wrapPolygon>
                  </wp:wrapThrough>
                  <wp:docPr id="2" name="Picture 2" descr="About Jane - Jane Goodall Institute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Jane - Jane Goodall Institute US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5599" cy="1219200"/>
                          </a:xfrm>
                          <a:prstGeom prst="rect">
                            <a:avLst/>
                          </a:prstGeom>
                          <a:noFill/>
                          <a:ln>
                            <a:noFill/>
                          </a:ln>
                        </pic:spPr>
                      </pic:pic>
                    </a:graphicData>
                  </a:graphic>
                </wp:anchor>
              </w:drawing>
            </w:r>
          </w:p>
          <w:p w:rsidR="006F2B98" w:rsidRDefault="006F2B98" w:rsidP="00FE5023">
            <w:pPr>
              <w:jc w:val="center"/>
              <w:rPr>
                <w:rFonts w:ascii="Sassoon Infant Std" w:hAnsi="Sassoon Infant Std" w:cs="Arial"/>
                <w:sz w:val="20"/>
                <w:szCs w:val="20"/>
              </w:rPr>
            </w:pPr>
          </w:p>
          <w:p w:rsidR="006F2B98" w:rsidRDefault="006F2B98" w:rsidP="00FE5023">
            <w:pPr>
              <w:jc w:val="center"/>
              <w:rPr>
                <w:rFonts w:ascii="Sassoon Infant Std" w:hAnsi="Sassoon Infant Std" w:cs="Arial"/>
                <w:sz w:val="20"/>
                <w:szCs w:val="20"/>
              </w:rPr>
            </w:pPr>
          </w:p>
          <w:p w:rsidR="006F2B98" w:rsidRDefault="006F2B98" w:rsidP="00FE5023">
            <w:pPr>
              <w:jc w:val="center"/>
              <w:rPr>
                <w:rFonts w:ascii="Sassoon Infant Std" w:hAnsi="Sassoon Infant Std" w:cs="Arial"/>
                <w:sz w:val="20"/>
                <w:szCs w:val="20"/>
              </w:rPr>
            </w:pPr>
          </w:p>
          <w:p w:rsidR="00131C0B" w:rsidRPr="00131C0B" w:rsidRDefault="00131C0B" w:rsidP="009F2FA7">
            <w:pPr>
              <w:jc w:val="center"/>
              <w:rPr>
                <w:rFonts w:ascii="Sassoon Infant Std" w:hAnsi="Sassoon Infant Std"/>
                <w:sz w:val="20"/>
                <w:szCs w:val="20"/>
              </w:rPr>
            </w:pPr>
          </w:p>
        </w:tc>
        <w:tc>
          <w:tcPr>
            <w:tcW w:w="4568" w:type="dxa"/>
            <w:shd w:val="clear" w:color="auto" w:fill="BDD6EE" w:themeFill="accent1" w:themeFillTint="66"/>
          </w:tcPr>
          <w:p w:rsidR="003936BA" w:rsidRDefault="003936BA" w:rsidP="007A5D6B">
            <w:pPr>
              <w:jc w:val="center"/>
              <w:rPr>
                <w:rFonts w:ascii="Sassoon Infant Std" w:hAnsi="Sassoon Infant Std" w:cs="Arial"/>
                <w:sz w:val="20"/>
                <w:szCs w:val="20"/>
                <w:u w:val="single"/>
              </w:rPr>
            </w:pPr>
          </w:p>
          <w:p w:rsidR="00610CB0" w:rsidRPr="006F2B98" w:rsidRDefault="00610CB0" w:rsidP="00610CB0">
            <w:pPr>
              <w:jc w:val="center"/>
              <w:rPr>
                <w:rFonts w:ascii="Sassoon Infant Std" w:hAnsi="Sassoon Infant Std" w:cs="Arial"/>
                <w:sz w:val="20"/>
                <w:szCs w:val="20"/>
                <w:u w:val="single"/>
              </w:rPr>
            </w:pPr>
            <w:r w:rsidRPr="006F2B98">
              <w:rPr>
                <w:rFonts w:ascii="Sassoon Infant Std" w:hAnsi="Sassoon Infant Std" w:cs="Arial"/>
                <w:sz w:val="20"/>
                <w:szCs w:val="20"/>
                <w:u w:val="single"/>
              </w:rPr>
              <w:t xml:space="preserve">Paddington’s Travels </w:t>
            </w:r>
            <w:r>
              <w:rPr>
                <w:rFonts w:ascii="Sassoon Infant Std" w:hAnsi="Sassoon Infant Std" w:cs="Arial"/>
                <w:sz w:val="20"/>
                <w:szCs w:val="20"/>
                <w:u w:val="single"/>
              </w:rPr>
              <w:t>–</w:t>
            </w:r>
            <w:r w:rsidRPr="006F2B98">
              <w:rPr>
                <w:rFonts w:ascii="Sassoon Infant Std" w:hAnsi="Sassoon Infant Std" w:cs="Arial"/>
                <w:sz w:val="20"/>
                <w:szCs w:val="20"/>
                <w:u w:val="single"/>
              </w:rPr>
              <w:t xml:space="preserve"> </w:t>
            </w:r>
            <w:r>
              <w:rPr>
                <w:rFonts w:ascii="Sassoon Infant Std" w:hAnsi="Sassoon Infant Std" w:cs="Arial"/>
                <w:sz w:val="20"/>
                <w:szCs w:val="20"/>
                <w:u w:val="single"/>
              </w:rPr>
              <w:t>Animals &amp; Habitats</w:t>
            </w:r>
          </w:p>
          <w:p w:rsidR="00610CB0" w:rsidRDefault="00610CB0" w:rsidP="00610CB0">
            <w:pPr>
              <w:jc w:val="center"/>
              <w:rPr>
                <w:rFonts w:ascii="Arial" w:hAnsi="Arial" w:cs="Arial"/>
                <w:b/>
                <w:color w:val="00B050"/>
              </w:rPr>
            </w:pPr>
          </w:p>
          <w:p w:rsidR="00610CB0" w:rsidRPr="002F5105" w:rsidRDefault="00610CB0" w:rsidP="00610CB0">
            <w:pPr>
              <w:jc w:val="center"/>
              <w:rPr>
                <w:rFonts w:ascii="Sassoon Infant Std" w:hAnsi="Sassoon Infant Std" w:cs="Arial"/>
                <w:sz w:val="20"/>
                <w:szCs w:val="20"/>
              </w:rPr>
            </w:pPr>
            <w:r>
              <w:rPr>
                <w:rFonts w:ascii="Sassoon Infant Std" w:hAnsi="Sassoon Infant Std" w:cs="Arial"/>
                <w:sz w:val="20"/>
                <w:szCs w:val="20"/>
              </w:rPr>
              <w:t>David Attenborough</w:t>
            </w:r>
          </w:p>
          <w:p w:rsidR="00CE1DF2" w:rsidRDefault="00610CB0" w:rsidP="00CE1DF2">
            <w:pPr>
              <w:jc w:val="center"/>
              <w:rPr>
                <w:rFonts w:ascii="Sassoon Infant Std" w:hAnsi="Sassoon Infant Std" w:cs="Arial"/>
                <w:sz w:val="20"/>
                <w:szCs w:val="20"/>
              </w:rPr>
            </w:pPr>
            <w:r>
              <w:rPr>
                <w:noProof/>
              </w:rPr>
              <w:drawing>
                <wp:anchor distT="0" distB="0" distL="114300" distR="114300" simplePos="0" relativeHeight="251660288" behindDoc="0" locked="0" layoutInCell="1" allowOverlap="1" wp14:anchorId="6C891FC9">
                  <wp:simplePos x="0" y="0"/>
                  <wp:positionH relativeFrom="column">
                    <wp:posOffset>544195</wp:posOffset>
                  </wp:positionH>
                  <wp:positionV relativeFrom="paragraph">
                    <wp:posOffset>135255</wp:posOffset>
                  </wp:positionV>
                  <wp:extent cx="1780258" cy="1001395"/>
                  <wp:effectExtent l="0" t="0" r="0" b="8255"/>
                  <wp:wrapThrough wrapText="bothSides">
                    <wp:wrapPolygon edited="0">
                      <wp:start x="0" y="0"/>
                      <wp:lineTo x="0" y="21367"/>
                      <wp:lineTo x="21269" y="21367"/>
                      <wp:lineTo x="21269" y="0"/>
                      <wp:lineTo x="0" y="0"/>
                    </wp:wrapPolygon>
                  </wp:wrapThrough>
                  <wp:docPr id="4" name="Picture 4" descr="Sir David Attenborough named Champion of the Earth by UN - B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r David Attenborough named Champion of the Earth by UN - BBC New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0258" cy="1001395"/>
                          </a:xfrm>
                          <a:prstGeom prst="rect">
                            <a:avLst/>
                          </a:prstGeom>
                          <a:noFill/>
                          <a:ln>
                            <a:noFill/>
                          </a:ln>
                        </pic:spPr>
                      </pic:pic>
                    </a:graphicData>
                  </a:graphic>
                </wp:anchor>
              </w:drawing>
            </w:r>
          </w:p>
          <w:p w:rsidR="00CE1DF2" w:rsidRDefault="00CE1DF2" w:rsidP="00CE1DF2">
            <w:pPr>
              <w:jc w:val="center"/>
              <w:rPr>
                <w:noProof/>
              </w:rPr>
            </w:pPr>
          </w:p>
          <w:p w:rsidR="00CE1DF2" w:rsidRDefault="00CE1DF2" w:rsidP="00CE1DF2">
            <w:pPr>
              <w:jc w:val="center"/>
              <w:rPr>
                <w:rFonts w:ascii="Sassoon Infant Std" w:hAnsi="Sassoon Infant Std" w:cs="Arial"/>
                <w:sz w:val="20"/>
                <w:szCs w:val="20"/>
              </w:rPr>
            </w:pPr>
          </w:p>
          <w:p w:rsidR="00CE1DF2" w:rsidRDefault="00CE1DF2" w:rsidP="00CE1DF2">
            <w:pPr>
              <w:jc w:val="center"/>
              <w:rPr>
                <w:rFonts w:ascii="Sassoon Infant Std" w:hAnsi="Sassoon Infant Std" w:cs="Arial"/>
                <w:sz w:val="20"/>
                <w:szCs w:val="20"/>
              </w:rPr>
            </w:pPr>
          </w:p>
          <w:p w:rsidR="00CE1DF2" w:rsidRDefault="00CE1DF2" w:rsidP="00CE1DF2">
            <w:pPr>
              <w:jc w:val="center"/>
              <w:rPr>
                <w:rFonts w:ascii="Sassoon Infant Std" w:hAnsi="Sassoon Infant Std" w:cs="Arial"/>
                <w:sz w:val="20"/>
                <w:szCs w:val="20"/>
              </w:rPr>
            </w:pPr>
          </w:p>
          <w:p w:rsidR="00CE1DF2" w:rsidRDefault="00CE1DF2" w:rsidP="007A5D6B">
            <w:pPr>
              <w:jc w:val="center"/>
              <w:rPr>
                <w:rFonts w:ascii="Sassoon Infant Std" w:hAnsi="Sassoon Infant Std" w:cs="Arial"/>
                <w:sz w:val="20"/>
                <w:szCs w:val="20"/>
              </w:rPr>
            </w:pPr>
          </w:p>
          <w:p w:rsidR="00161C23" w:rsidRDefault="00161C23" w:rsidP="007A5D6B">
            <w:pPr>
              <w:jc w:val="center"/>
              <w:rPr>
                <w:rFonts w:ascii="Sassoon Infant Std" w:hAnsi="Sassoon Infant Std" w:cs="Arial"/>
                <w:sz w:val="20"/>
                <w:szCs w:val="20"/>
              </w:rPr>
            </w:pPr>
          </w:p>
          <w:p w:rsidR="00AF745B" w:rsidRPr="00131C0B" w:rsidRDefault="00AF745B" w:rsidP="00CE1DF2">
            <w:pPr>
              <w:rPr>
                <w:rFonts w:ascii="Sassoon Infant Std" w:hAnsi="Sassoon Infant Std"/>
                <w:sz w:val="20"/>
                <w:szCs w:val="20"/>
              </w:rPr>
            </w:pPr>
          </w:p>
        </w:tc>
        <w:tc>
          <w:tcPr>
            <w:tcW w:w="4339" w:type="dxa"/>
            <w:shd w:val="clear" w:color="auto" w:fill="BDD6EE" w:themeFill="accent1" w:themeFillTint="66"/>
          </w:tcPr>
          <w:p w:rsidR="00610CB0" w:rsidRDefault="00610CB0" w:rsidP="00610CB0">
            <w:pPr>
              <w:jc w:val="center"/>
              <w:rPr>
                <w:rFonts w:ascii="Sassoon Infant Std" w:hAnsi="Sassoon Infant Std" w:cs="Arial"/>
                <w:sz w:val="20"/>
                <w:szCs w:val="20"/>
                <w:u w:val="single"/>
              </w:rPr>
            </w:pPr>
          </w:p>
          <w:p w:rsidR="00610CB0" w:rsidRPr="006F2B98" w:rsidRDefault="00610CB0" w:rsidP="00610CB0">
            <w:pPr>
              <w:jc w:val="center"/>
              <w:rPr>
                <w:rFonts w:ascii="Sassoon Infant Std" w:hAnsi="Sassoon Infant Std" w:cs="Arial"/>
                <w:sz w:val="20"/>
                <w:szCs w:val="20"/>
                <w:u w:val="single"/>
              </w:rPr>
            </w:pPr>
            <w:r w:rsidRPr="006F2B98">
              <w:rPr>
                <w:rFonts w:ascii="Sassoon Infant Std" w:hAnsi="Sassoon Infant Std" w:cs="Arial"/>
                <w:sz w:val="20"/>
                <w:szCs w:val="20"/>
                <w:u w:val="single"/>
              </w:rPr>
              <w:t xml:space="preserve">London’s Burning – </w:t>
            </w:r>
            <w:r>
              <w:rPr>
                <w:rFonts w:ascii="Sassoon Infant Std" w:hAnsi="Sassoon Infant Std" w:cs="Arial"/>
                <w:sz w:val="20"/>
                <w:szCs w:val="20"/>
                <w:u w:val="single"/>
              </w:rPr>
              <w:t>Materials</w:t>
            </w:r>
          </w:p>
          <w:p w:rsidR="00610CB0" w:rsidRDefault="00610CB0" w:rsidP="00610CB0">
            <w:pPr>
              <w:jc w:val="center"/>
              <w:rPr>
                <w:rFonts w:ascii="Sassoon Infant Std" w:hAnsi="Sassoon Infant Std" w:cs="Arial"/>
                <w:sz w:val="20"/>
                <w:szCs w:val="20"/>
              </w:rPr>
            </w:pPr>
          </w:p>
          <w:p w:rsidR="00610CB0" w:rsidRDefault="00610CB0" w:rsidP="00610CB0">
            <w:pPr>
              <w:jc w:val="center"/>
              <w:rPr>
                <w:rFonts w:ascii="Sassoon Infant Std" w:hAnsi="Sassoon Infant Std" w:cs="Arial"/>
                <w:sz w:val="20"/>
                <w:szCs w:val="20"/>
              </w:rPr>
            </w:pPr>
            <w:r>
              <w:rPr>
                <w:rFonts w:ascii="Sassoon Infant Std" w:hAnsi="Sassoon Infant Std" w:cs="Arial"/>
                <w:sz w:val="20"/>
                <w:szCs w:val="20"/>
              </w:rPr>
              <w:t>Charles Mackintosh</w:t>
            </w:r>
          </w:p>
          <w:p w:rsidR="003936BA" w:rsidRDefault="00610CB0" w:rsidP="00FE5023">
            <w:pPr>
              <w:jc w:val="center"/>
              <w:rPr>
                <w:rFonts w:ascii="Sassoon Infant Std" w:hAnsi="Sassoon Infant Std" w:cs="Arial"/>
                <w:sz w:val="20"/>
                <w:szCs w:val="20"/>
                <w:u w:val="single"/>
              </w:rPr>
            </w:pPr>
            <w:r>
              <w:rPr>
                <w:noProof/>
              </w:rPr>
              <w:drawing>
                <wp:anchor distT="0" distB="0" distL="114300" distR="114300" simplePos="0" relativeHeight="251662336" behindDoc="0" locked="0" layoutInCell="1" allowOverlap="1" wp14:anchorId="19ED3B88" wp14:editId="3D118216">
                  <wp:simplePos x="0" y="0"/>
                  <wp:positionH relativeFrom="column">
                    <wp:posOffset>706120</wp:posOffset>
                  </wp:positionH>
                  <wp:positionV relativeFrom="paragraph">
                    <wp:posOffset>60325</wp:posOffset>
                  </wp:positionV>
                  <wp:extent cx="1171575" cy="1447165"/>
                  <wp:effectExtent l="0" t="0" r="9525" b="635"/>
                  <wp:wrapThrough wrapText="bothSides">
                    <wp:wrapPolygon edited="0">
                      <wp:start x="0" y="0"/>
                      <wp:lineTo x="0" y="21325"/>
                      <wp:lineTo x="21424" y="21325"/>
                      <wp:lineTo x="21424" y="0"/>
                      <wp:lineTo x="0" y="0"/>
                    </wp:wrapPolygon>
                  </wp:wrapThrough>
                  <wp:docPr id="3" name="Picture 3" descr="Charles Macintosh | Scottish chemist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les Macintosh | Scottish chemist | Britanni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14471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211FB" w:rsidRDefault="00A211FB" w:rsidP="00FE5023">
            <w:pPr>
              <w:jc w:val="center"/>
              <w:rPr>
                <w:rFonts w:ascii="Sassoon Infant Std" w:hAnsi="Sassoon Infant Std"/>
                <w:sz w:val="20"/>
                <w:szCs w:val="20"/>
              </w:rPr>
            </w:pPr>
          </w:p>
          <w:p w:rsidR="007A5D6B" w:rsidRDefault="007A5D6B" w:rsidP="00FE5023">
            <w:pPr>
              <w:jc w:val="center"/>
              <w:rPr>
                <w:rFonts w:ascii="Sassoon Infant Std" w:hAnsi="Sassoon Infant Std"/>
                <w:sz w:val="20"/>
                <w:szCs w:val="20"/>
              </w:rPr>
            </w:pPr>
          </w:p>
          <w:p w:rsidR="00A211FB" w:rsidRPr="00131C0B" w:rsidRDefault="00A211FB" w:rsidP="007A5D6B">
            <w:pPr>
              <w:tabs>
                <w:tab w:val="left" w:pos="502"/>
              </w:tabs>
              <w:rPr>
                <w:rFonts w:ascii="Sassoon Infant Std" w:hAnsi="Sassoon Infant Std"/>
                <w:sz w:val="20"/>
                <w:szCs w:val="20"/>
              </w:rPr>
            </w:pPr>
          </w:p>
        </w:tc>
      </w:tr>
      <w:tr w:rsidR="00CE1DF2" w:rsidRPr="00131C0B" w:rsidTr="00AF745B">
        <w:trPr>
          <w:trHeight w:val="1422"/>
        </w:trPr>
        <w:tc>
          <w:tcPr>
            <w:tcW w:w="1178" w:type="dxa"/>
            <w:vMerge/>
          </w:tcPr>
          <w:p w:rsidR="00131C0B" w:rsidRPr="00131C0B" w:rsidRDefault="00131C0B" w:rsidP="009F2FA7">
            <w:pPr>
              <w:jc w:val="center"/>
              <w:rPr>
                <w:rFonts w:ascii="Sassoon Infant Std" w:hAnsi="Sassoon Infant Std"/>
                <w:sz w:val="20"/>
                <w:szCs w:val="20"/>
              </w:rPr>
            </w:pPr>
          </w:p>
        </w:tc>
        <w:tc>
          <w:tcPr>
            <w:tcW w:w="1193" w:type="dxa"/>
            <w:shd w:val="clear" w:color="auto" w:fill="BDD6EE" w:themeFill="accent1" w:themeFillTint="66"/>
          </w:tcPr>
          <w:p w:rsidR="00131C0B" w:rsidRPr="00131C0B" w:rsidRDefault="00131C0B" w:rsidP="00FE5023">
            <w:pPr>
              <w:jc w:val="center"/>
              <w:rPr>
                <w:rFonts w:ascii="Sassoon Infant Std" w:hAnsi="Sassoon Infant Std"/>
                <w:sz w:val="20"/>
                <w:szCs w:val="20"/>
              </w:rPr>
            </w:pPr>
            <w:r w:rsidRPr="00131C0B">
              <w:rPr>
                <w:rFonts w:ascii="Sassoon Infant Std" w:hAnsi="Sassoon Infant Std"/>
                <w:sz w:val="20"/>
                <w:szCs w:val="20"/>
              </w:rPr>
              <w:t xml:space="preserve">Reason for Significant person selection </w:t>
            </w:r>
          </w:p>
        </w:tc>
        <w:tc>
          <w:tcPr>
            <w:tcW w:w="4324" w:type="dxa"/>
            <w:shd w:val="clear" w:color="auto" w:fill="BDD6EE" w:themeFill="accent1" w:themeFillTint="66"/>
          </w:tcPr>
          <w:p w:rsidR="003936BA" w:rsidRDefault="003936BA" w:rsidP="009F2FA7">
            <w:pPr>
              <w:jc w:val="center"/>
              <w:rPr>
                <w:rFonts w:ascii="Sassoon Infant Std" w:hAnsi="Sassoon Infant Std" w:cs="Arial"/>
                <w:sz w:val="20"/>
                <w:szCs w:val="20"/>
              </w:rPr>
            </w:pPr>
          </w:p>
          <w:p w:rsidR="00131C0B" w:rsidRPr="00AF745B" w:rsidRDefault="00A06C34" w:rsidP="009F2FA7">
            <w:pPr>
              <w:jc w:val="center"/>
              <w:rPr>
                <w:rFonts w:ascii="Sassoon Infant Std" w:hAnsi="Sassoon Infant Std" w:cs="Arial"/>
                <w:sz w:val="20"/>
                <w:szCs w:val="20"/>
              </w:rPr>
            </w:pPr>
            <w:r w:rsidRPr="00A06C34">
              <w:rPr>
                <w:rFonts w:ascii="Sassoon Infant Std" w:hAnsi="Sassoon Infant Std" w:cs="Arial"/>
                <w:sz w:val="20"/>
                <w:szCs w:val="20"/>
              </w:rPr>
              <w:t>British ethologist, known for her exceptionally detailed and long-term research on the chimpanzees</w:t>
            </w:r>
            <w:r>
              <w:rPr>
                <w:rFonts w:ascii="Sassoon Infant Std" w:hAnsi="Sassoon Infant Std" w:cs="Arial"/>
                <w:sz w:val="20"/>
                <w:szCs w:val="20"/>
              </w:rPr>
              <w:t>, the animals that are most closely related to humans.</w:t>
            </w:r>
          </w:p>
        </w:tc>
        <w:tc>
          <w:tcPr>
            <w:tcW w:w="4568" w:type="dxa"/>
            <w:shd w:val="clear" w:color="auto" w:fill="BDD6EE" w:themeFill="accent1" w:themeFillTint="66"/>
          </w:tcPr>
          <w:p w:rsidR="003936BA" w:rsidRDefault="003936BA" w:rsidP="00161C23">
            <w:pPr>
              <w:jc w:val="center"/>
              <w:rPr>
                <w:rFonts w:ascii="Sassoon Infant Std" w:hAnsi="Sassoon Infant Std" w:cs="Arial"/>
                <w:sz w:val="20"/>
                <w:szCs w:val="20"/>
              </w:rPr>
            </w:pPr>
          </w:p>
          <w:p w:rsidR="00610CB0" w:rsidRDefault="00610CB0" w:rsidP="00610CB0">
            <w:pPr>
              <w:jc w:val="center"/>
              <w:rPr>
                <w:rFonts w:ascii="Sassoon Infant Std" w:hAnsi="Sassoon Infant Std" w:cs="Arial"/>
                <w:sz w:val="20"/>
                <w:szCs w:val="20"/>
              </w:rPr>
            </w:pPr>
            <w:r>
              <w:rPr>
                <w:rFonts w:ascii="Sassoon Infant Std" w:hAnsi="Sassoon Infant Std" w:cs="Arial"/>
                <w:sz w:val="20"/>
                <w:szCs w:val="20"/>
              </w:rPr>
              <w:t>David Attenborough is a British naturalist</w:t>
            </w:r>
            <w:r w:rsidRPr="00A06C34">
              <w:rPr>
                <w:rFonts w:ascii="Sassoon Infant Std" w:hAnsi="Sassoon Infant Std" w:cs="Arial"/>
                <w:sz w:val="20"/>
                <w:szCs w:val="20"/>
              </w:rPr>
              <w:t xml:space="preserve"> and media personality best known for writing and presenting programs that have inspired the modern format of nature documentaries.</w:t>
            </w:r>
          </w:p>
          <w:p w:rsidR="00131C0B" w:rsidRPr="00131C0B" w:rsidRDefault="00131C0B" w:rsidP="00161C23">
            <w:pPr>
              <w:jc w:val="center"/>
              <w:rPr>
                <w:rFonts w:ascii="Sassoon Infant Std" w:hAnsi="Sassoon Infant Std"/>
                <w:noProof/>
                <w:sz w:val="20"/>
                <w:szCs w:val="20"/>
                <w:lang w:eastAsia="en-GB"/>
              </w:rPr>
            </w:pPr>
          </w:p>
        </w:tc>
        <w:tc>
          <w:tcPr>
            <w:tcW w:w="4339" w:type="dxa"/>
            <w:shd w:val="clear" w:color="auto" w:fill="BDD6EE" w:themeFill="accent1" w:themeFillTint="66"/>
          </w:tcPr>
          <w:p w:rsidR="003936BA" w:rsidRDefault="003936BA" w:rsidP="00AF745B">
            <w:pPr>
              <w:jc w:val="center"/>
              <w:rPr>
                <w:rFonts w:ascii="Sassoon Infant Std" w:hAnsi="Sassoon Infant Std" w:cs="Arial"/>
                <w:sz w:val="20"/>
                <w:szCs w:val="20"/>
              </w:rPr>
            </w:pPr>
          </w:p>
          <w:p w:rsidR="00610CB0" w:rsidRDefault="00610CB0" w:rsidP="007A5D6B">
            <w:pPr>
              <w:jc w:val="center"/>
              <w:rPr>
                <w:rFonts w:ascii="Sassoon Infant Std" w:hAnsi="Sassoon Infant Std" w:cs="Arial"/>
                <w:sz w:val="20"/>
                <w:szCs w:val="20"/>
              </w:rPr>
            </w:pPr>
            <w:bookmarkStart w:id="0" w:name="_GoBack"/>
            <w:bookmarkEnd w:id="0"/>
            <w:r w:rsidRPr="00A06C34">
              <w:rPr>
                <w:rFonts w:ascii="Sassoon Infant Std" w:hAnsi="Sassoon Infant Std" w:cs="Arial"/>
                <w:sz w:val="20"/>
                <w:szCs w:val="20"/>
              </w:rPr>
              <w:t>Charles Macintosh was a Scottish chemist and the inventor of the modern waterproof raincoat. The Mackintosh raincoat (the variant spelling is now standard) is named after him.</w:t>
            </w:r>
          </w:p>
          <w:p w:rsidR="003936BA" w:rsidRPr="007A5D6B" w:rsidRDefault="003936BA" w:rsidP="007A5D6B">
            <w:pPr>
              <w:jc w:val="center"/>
              <w:rPr>
                <w:rFonts w:ascii="Sassoon Infant Std" w:hAnsi="Sassoon Infant Std" w:cs="Arial"/>
                <w:sz w:val="20"/>
                <w:szCs w:val="20"/>
              </w:rPr>
            </w:pPr>
          </w:p>
        </w:tc>
      </w:tr>
      <w:tr w:rsidR="00CE1DF2" w:rsidRPr="00131C0B" w:rsidTr="00131C0B">
        <w:trPr>
          <w:trHeight w:val="1602"/>
        </w:trPr>
        <w:tc>
          <w:tcPr>
            <w:tcW w:w="1178" w:type="dxa"/>
            <w:vMerge/>
          </w:tcPr>
          <w:p w:rsidR="00131C0B" w:rsidRPr="00131C0B" w:rsidRDefault="00131C0B" w:rsidP="00FE5023">
            <w:pPr>
              <w:jc w:val="center"/>
              <w:rPr>
                <w:rFonts w:ascii="Sassoon Infant Std" w:hAnsi="Sassoon Infant Std"/>
                <w:sz w:val="20"/>
                <w:szCs w:val="20"/>
              </w:rPr>
            </w:pPr>
          </w:p>
        </w:tc>
        <w:tc>
          <w:tcPr>
            <w:tcW w:w="1193" w:type="dxa"/>
            <w:shd w:val="clear" w:color="auto" w:fill="FFF2CC" w:themeFill="accent4" w:themeFillTint="33"/>
          </w:tcPr>
          <w:p w:rsidR="00131C0B" w:rsidRPr="00131C0B" w:rsidRDefault="00131C0B" w:rsidP="00FE5023">
            <w:pPr>
              <w:jc w:val="center"/>
              <w:rPr>
                <w:rFonts w:ascii="Sassoon Infant Std" w:hAnsi="Sassoon Infant Std"/>
                <w:sz w:val="20"/>
                <w:szCs w:val="20"/>
              </w:rPr>
            </w:pPr>
            <w:r w:rsidRPr="00131C0B">
              <w:rPr>
                <w:rFonts w:ascii="Sassoon Infant Std" w:hAnsi="Sassoon Infant Std"/>
                <w:sz w:val="20"/>
                <w:szCs w:val="20"/>
              </w:rPr>
              <w:t>Cycle B</w:t>
            </w:r>
          </w:p>
        </w:tc>
        <w:tc>
          <w:tcPr>
            <w:tcW w:w="4324" w:type="dxa"/>
            <w:shd w:val="clear" w:color="auto" w:fill="FFF2CC" w:themeFill="accent4" w:themeFillTint="33"/>
          </w:tcPr>
          <w:p w:rsidR="003936BA" w:rsidRDefault="003936BA" w:rsidP="006F2B98">
            <w:pPr>
              <w:jc w:val="center"/>
              <w:rPr>
                <w:rFonts w:ascii="Sassoon Infant Std" w:hAnsi="Sassoon Infant Std" w:cs="Arial"/>
                <w:sz w:val="20"/>
                <w:szCs w:val="20"/>
                <w:u w:val="single"/>
              </w:rPr>
            </w:pPr>
          </w:p>
          <w:p w:rsidR="006F2B98" w:rsidRPr="006F2B98" w:rsidRDefault="00C82A63" w:rsidP="006F2B98">
            <w:pPr>
              <w:jc w:val="center"/>
              <w:rPr>
                <w:rFonts w:ascii="Sassoon Infant Std" w:hAnsi="Sassoon Infant Std" w:cs="Arial"/>
                <w:sz w:val="20"/>
                <w:szCs w:val="20"/>
                <w:u w:val="single"/>
              </w:rPr>
            </w:pPr>
            <w:r>
              <w:rPr>
                <w:rFonts w:ascii="Sassoon Infant Std" w:hAnsi="Sassoon Infant Std" w:cs="Arial"/>
                <w:sz w:val="20"/>
                <w:szCs w:val="20"/>
                <w:u w:val="single"/>
              </w:rPr>
              <w:t>Traditional Tales</w:t>
            </w:r>
            <w:r w:rsidR="006F2B98" w:rsidRPr="006F2B98">
              <w:rPr>
                <w:rFonts w:ascii="Sassoon Infant Std" w:hAnsi="Sassoon Infant Std" w:cs="Arial"/>
                <w:sz w:val="20"/>
                <w:szCs w:val="20"/>
                <w:u w:val="single"/>
              </w:rPr>
              <w:t xml:space="preserve"> – </w:t>
            </w:r>
            <w:r>
              <w:rPr>
                <w:rFonts w:ascii="Sassoon Infant Std" w:hAnsi="Sassoon Infant Std" w:cs="Arial"/>
                <w:sz w:val="20"/>
                <w:szCs w:val="20"/>
                <w:u w:val="single"/>
              </w:rPr>
              <w:t>Materials</w:t>
            </w:r>
            <w:r w:rsidR="006F2B98" w:rsidRPr="006F2B98">
              <w:rPr>
                <w:rFonts w:ascii="Sassoon Infant Std" w:hAnsi="Sassoon Infant Std" w:cs="Arial"/>
                <w:sz w:val="20"/>
                <w:szCs w:val="20"/>
                <w:u w:val="single"/>
              </w:rPr>
              <w:t xml:space="preserve"> </w:t>
            </w:r>
          </w:p>
          <w:p w:rsidR="006F2B98" w:rsidRDefault="006F2B98" w:rsidP="00E92298">
            <w:pPr>
              <w:jc w:val="center"/>
              <w:rPr>
                <w:rFonts w:ascii="Sassoon Infant Std" w:hAnsi="Sassoon Infant Std" w:cs="Arial"/>
                <w:sz w:val="20"/>
                <w:szCs w:val="20"/>
              </w:rPr>
            </w:pPr>
          </w:p>
          <w:p w:rsidR="00E92298" w:rsidRDefault="002F5105" w:rsidP="00E92298">
            <w:pPr>
              <w:jc w:val="center"/>
              <w:rPr>
                <w:rFonts w:ascii="Sassoon Infant Std" w:hAnsi="Sassoon Infant Std" w:cs="Arial"/>
                <w:sz w:val="20"/>
                <w:szCs w:val="20"/>
              </w:rPr>
            </w:pPr>
            <w:r>
              <w:rPr>
                <w:rFonts w:ascii="Sassoon Infant Std" w:hAnsi="Sassoon Infant Std" w:cs="Arial"/>
                <w:sz w:val="20"/>
                <w:szCs w:val="20"/>
              </w:rPr>
              <w:t xml:space="preserve">Stephanie </w:t>
            </w:r>
            <w:proofErr w:type="spellStart"/>
            <w:r>
              <w:rPr>
                <w:rFonts w:ascii="Sassoon Infant Std" w:hAnsi="Sassoon Infant Std" w:cs="Arial"/>
                <w:sz w:val="20"/>
                <w:szCs w:val="20"/>
              </w:rPr>
              <w:t>Kwolek</w:t>
            </w:r>
            <w:proofErr w:type="spellEnd"/>
          </w:p>
          <w:p w:rsidR="00CE1DF2" w:rsidRDefault="00CE1DF2" w:rsidP="00E92298">
            <w:pPr>
              <w:jc w:val="center"/>
              <w:rPr>
                <w:rFonts w:ascii="Sassoon Infant Std" w:hAnsi="Sassoon Infant Std" w:cs="Arial"/>
                <w:sz w:val="20"/>
                <w:szCs w:val="20"/>
              </w:rPr>
            </w:pPr>
          </w:p>
          <w:p w:rsidR="00CE1DF2" w:rsidRPr="00131C0B" w:rsidRDefault="00CE1DF2" w:rsidP="00E92298">
            <w:pPr>
              <w:jc w:val="center"/>
              <w:rPr>
                <w:rFonts w:ascii="Sassoon Infant Std" w:hAnsi="Sassoon Infant Std" w:cs="Arial"/>
                <w:sz w:val="20"/>
                <w:szCs w:val="20"/>
              </w:rPr>
            </w:pPr>
            <w:r>
              <w:rPr>
                <w:noProof/>
              </w:rPr>
              <w:drawing>
                <wp:inline distT="0" distB="0" distL="0" distR="0">
                  <wp:extent cx="1946623" cy="1019175"/>
                  <wp:effectExtent l="0" t="0" r="0" b="0"/>
                  <wp:docPr id="5" name="Picture 5" descr="Stephanie Kwolek: The Groundbreaking Chemist Whose Invention Stops Bullets  | A Mighty G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phanie Kwolek: The Groundbreaking Chemist Whose Invention Stops Bullets  | A Mighty Gir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0639" cy="1026513"/>
                          </a:xfrm>
                          <a:prstGeom prst="rect">
                            <a:avLst/>
                          </a:prstGeom>
                          <a:noFill/>
                          <a:ln>
                            <a:noFill/>
                          </a:ln>
                        </pic:spPr>
                      </pic:pic>
                    </a:graphicData>
                  </a:graphic>
                </wp:inline>
              </w:drawing>
            </w:r>
          </w:p>
          <w:p w:rsidR="00225996" w:rsidRPr="00131C0B" w:rsidRDefault="00225996" w:rsidP="00421BCF">
            <w:pPr>
              <w:jc w:val="center"/>
              <w:rPr>
                <w:rFonts w:ascii="Sassoon Infant Std" w:hAnsi="Sassoon Infant Std"/>
                <w:sz w:val="20"/>
                <w:szCs w:val="20"/>
              </w:rPr>
            </w:pPr>
          </w:p>
          <w:p w:rsidR="00471AF5" w:rsidRPr="00131C0B" w:rsidRDefault="00471AF5" w:rsidP="00421BCF">
            <w:pPr>
              <w:jc w:val="center"/>
              <w:rPr>
                <w:rFonts w:ascii="Sassoon Infant Std" w:hAnsi="Sassoon Infant Std"/>
                <w:sz w:val="20"/>
                <w:szCs w:val="20"/>
              </w:rPr>
            </w:pPr>
          </w:p>
        </w:tc>
        <w:tc>
          <w:tcPr>
            <w:tcW w:w="4568" w:type="dxa"/>
            <w:shd w:val="clear" w:color="auto" w:fill="FFF2CC" w:themeFill="accent4" w:themeFillTint="33"/>
          </w:tcPr>
          <w:p w:rsidR="003936BA" w:rsidRDefault="003936BA" w:rsidP="00FE5023">
            <w:pPr>
              <w:jc w:val="center"/>
              <w:rPr>
                <w:rFonts w:ascii="Sassoon Infant Std" w:hAnsi="Sassoon Infant Std"/>
                <w:sz w:val="20"/>
                <w:szCs w:val="20"/>
                <w:u w:val="single"/>
              </w:rPr>
            </w:pPr>
          </w:p>
          <w:p w:rsidR="006F2B98" w:rsidRPr="006F2B98" w:rsidRDefault="006F2B98" w:rsidP="00FE5023">
            <w:pPr>
              <w:jc w:val="center"/>
              <w:rPr>
                <w:rFonts w:ascii="Sassoon Infant Std" w:hAnsi="Sassoon Infant Std"/>
                <w:sz w:val="20"/>
                <w:szCs w:val="20"/>
                <w:u w:val="single"/>
              </w:rPr>
            </w:pPr>
            <w:r w:rsidRPr="006F2B98">
              <w:rPr>
                <w:rFonts w:ascii="Sassoon Infant Std" w:hAnsi="Sassoon Infant Std"/>
                <w:sz w:val="20"/>
                <w:szCs w:val="20"/>
                <w:u w:val="single"/>
              </w:rPr>
              <w:t xml:space="preserve">Wonderful World – </w:t>
            </w:r>
            <w:r w:rsidR="00C82A63">
              <w:rPr>
                <w:rFonts w:ascii="Sassoon Infant Std" w:hAnsi="Sassoon Infant Std"/>
                <w:sz w:val="20"/>
                <w:szCs w:val="20"/>
                <w:u w:val="single"/>
              </w:rPr>
              <w:t>Animals - Groups</w:t>
            </w:r>
          </w:p>
          <w:p w:rsidR="006F2B98" w:rsidRDefault="006F2B98" w:rsidP="00FE5023">
            <w:pPr>
              <w:jc w:val="center"/>
              <w:rPr>
                <w:rFonts w:ascii="Sassoon Infant Std" w:hAnsi="Sassoon Infant Std"/>
                <w:sz w:val="20"/>
                <w:szCs w:val="20"/>
              </w:rPr>
            </w:pPr>
          </w:p>
          <w:p w:rsidR="00C97290" w:rsidRDefault="002F5105" w:rsidP="00FE5023">
            <w:pPr>
              <w:jc w:val="center"/>
              <w:rPr>
                <w:rFonts w:ascii="Sassoon Infant Std" w:hAnsi="Sassoon Infant Std"/>
                <w:sz w:val="20"/>
                <w:szCs w:val="20"/>
              </w:rPr>
            </w:pPr>
            <w:r>
              <w:rPr>
                <w:rFonts w:ascii="Sassoon Infant Std" w:hAnsi="Sassoon Infant Std"/>
                <w:sz w:val="20"/>
                <w:szCs w:val="20"/>
              </w:rPr>
              <w:t>Carl Linnaeus</w:t>
            </w:r>
          </w:p>
          <w:p w:rsidR="00CE1DF2" w:rsidRDefault="001D7DC5" w:rsidP="00FE5023">
            <w:pPr>
              <w:jc w:val="center"/>
              <w:rPr>
                <w:rFonts w:ascii="Sassoon Infant Std" w:hAnsi="Sassoon Infant Std"/>
                <w:sz w:val="20"/>
                <w:szCs w:val="20"/>
              </w:rPr>
            </w:pPr>
            <w:r>
              <w:rPr>
                <w:rFonts w:ascii="Sassoon Infant Std" w:hAnsi="Sassoon Infant Std"/>
                <w:noProof/>
                <w:sz w:val="20"/>
                <w:szCs w:val="20"/>
              </w:rPr>
              <w:drawing>
                <wp:anchor distT="0" distB="0" distL="114300" distR="114300" simplePos="0" relativeHeight="251663360" behindDoc="0" locked="0" layoutInCell="1" allowOverlap="1">
                  <wp:simplePos x="0" y="0"/>
                  <wp:positionH relativeFrom="column">
                    <wp:posOffset>915670</wp:posOffset>
                  </wp:positionH>
                  <wp:positionV relativeFrom="paragraph">
                    <wp:posOffset>12065</wp:posOffset>
                  </wp:positionV>
                  <wp:extent cx="913765" cy="1159510"/>
                  <wp:effectExtent l="0" t="0" r="635" b="2540"/>
                  <wp:wrapThrough wrapText="bothSides">
                    <wp:wrapPolygon edited="0">
                      <wp:start x="0" y="0"/>
                      <wp:lineTo x="0" y="21292"/>
                      <wp:lineTo x="21165" y="21292"/>
                      <wp:lineTo x="21165" y="0"/>
                      <wp:lineTo x="0" y="0"/>
                    </wp:wrapPolygon>
                  </wp:wrapThrough>
                  <wp:docPr id="8" name="Picture 8" descr="C:\Users\charlotte.lightowler\AppData\Local\Microsoft\Windows\INetCache\Content.MSO\4CF3D1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harlotte.lightowler\AppData\Local\Microsoft\Windows\INetCache\Content.MSO\4CF3D1B8.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3765" cy="11595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53314" w:rsidRPr="00131C0B" w:rsidRDefault="00A53314" w:rsidP="00FE5023">
            <w:pPr>
              <w:jc w:val="center"/>
              <w:rPr>
                <w:rFonts w:ascii="Sassoon Infant Std" w:hAnsi="Sassoon Infant Std"/>
                <w:sz w:val="20"/>
                <w:szCs w:val="20"/>
              </w:rPr>
            </w:pPr>
          </w:p>
          <w:p w:rsidR="00A53314" w:rsidRDefault="00A53314" w:rsidP="00E97E00">
            <w:pPr>
              <w:jc w:val="center"/>
              <w:rPr>
                <w:rFonts w:ascii="Sassoon Infant Std" w:hAnsi="Sassoon Infant Std"/>
                <w:sz w:val="20"/>
                <w:szCs w:val="20"/>
              </w:rPr>
            </w:pPr>
          </w:p>
          <w:p w:rsidR="00A53314" w:rsidRDefault="00A53314" w:rsidP="00E97E00">
            <w:pPr>
              <w:jc w:val="center"/>
              <w:rPr>
                <w:rFonts w:ascii="Sassoon Infant Std" w:hAnsi="Sassoon Infant Std"/>
                <w:sz w:val="20"/>
                <w:szCs w:val="20"/>
              </w:rPr>
            </w:pPr>
          </w:p>
          <w:p w:rsidR="00131C0B" w:rsidRPr="00131C0B" w:rsidRDefault="00131C0B" w:rsidP="00E97E00">
            <w:pPr>
              <w:jc w:val="center"/>
              <w:rPr>
                <w:rFonts w:ascii="Sassoon Infant Std" w:hAnsi="Sassoon Infant Std"/>
                <w:sz w:val="20"/>
                <w:szCs w:val="20"/>
              </w:rPr>
            </w:pPr>
          </w:p>
        </w:tc>
        <w:tc>
          <w:tcPr>
            <w:tcW w:w="4339" w:type="dxa"/>
            <w:shd w:val="clear" w:color="auto" w:fill="FFF2CC" w:themeFill="accent4" w:themeFillTint="33"/>
          </w:tcPr>
          <w:p w:rsidR="003936BA" w:rsidRDefault="003936BA" w:rsidP="00FE5023">
            <w:pPr>
              <w:jc w:val="center"/>
              <w:rPr>
                <w:rFonts w:ascii="Sassoon Infant Std" w:hAnsi="Sassoon Infant Std"/>
                <w:sz w:val="20"/>
                <w:szCs w:val="20"/>
                <w:u w:val="single"/>
              </w:rPr>
            </w:pPr>
          </w:p>
          <w:p w:rsidR="006F2B98" w:rsidRPr="006F2B98" w:rsidRDefault="006F2B98" w:rsidP="00FE5023">
            <w:pPr>
              <w:jc w:val="center"/>
              <w:rPr>
                <w:rFonts w:ascii="Sassoon Infant Std" w:hAnsi="Sassoon Infant Std"/>
                <w:sz w:val="20"/>
                <w:szCs w:val="20"/>
                <w:u w:val="single"/>
              </w:rPr>
            </w:pPr>
            <w:r w:rsidRPr="006F2B98">
              <w:rPr>
                <w:rFonts w:ascii="Sassoon Infant Std" w:hAnsi="Sassoon Infant Std"/>
                <w:sz w:val="20"/>
                <w:szCs w:val="20"/>
                <w:u w:val="single"/>
              </w:rPr>
              <w:t xml:space="preserve">How Does your Garden Grow? - </w:t>
            </w:r>
            <w:r w:rsidR="00C82A63">
              <w:rPr>
                <w:rFonts w:ascii="Sassoon Infant Std" w:hAnsi="Sassoon Infant Std"/>
                <w:sz w:val="20"/>
                <w:szCs w:val="20"/>
                <w:u w:val="single"/>
              </w:rPr>
              <w:t>Plants</w:t>
            </w:r>
          </w:p>
          <w:p w:rsidR="006F2B98" w:rsidRDefault="006F2B98" w:rsidP="00FE5023">
            <w:pPr>
              <w:jc w:val="center"/>
              <w:rPr>
                <w:rFonts w:ascii="Sassoon Infant Std" w:hAnsi="Sassoon Infant Std"/>
                <w:sz w:val="20"/>
                <w:szCs w:val="20"/>
              </w:rPr>
            </w:pPr>
          </w:p>
          <w:p w:rsidR="00131C0B" w:rsidRDefault="002F5105" w:rsidP="00FE5023">
            <w:pPr>
              <w:jc w:val="center"/>
              <w:rPr>
                <w:rFonts w:ascii="Sassoon Infant Std" w:hAnsi="Sassoon Infant Std"/>
                <w:sz w:val="20"/>
                <w:szCs w:val="20"/>
              </w:rPr>
            </w:pPr>
            <w:r>
              <w:rPr>
                <w:rFonts w:ascii="Sassoon Infant Std" w:hAnsi="Sassoon Infant Std"/>
                <w:sz w:val="20"/>
                <w:szCs w:val="20"/>
              </w:rPr>
              <w:t>George Washington Carver</w:t>
            </w:r>
          </w:p>
          <w:p w:rsidR="00CE1DF2" w:rsidRDefault="00CE1DF2" w:rsidP="00FE5023">
            <w:pPr>
              <w:jc w:val="center"/>
              <w:rPr>
                <w:rFonts w:ascii="Sassoon Infant Std" w:hAnsi="Sassoon Infant Std"/>
                <w:sz w:val="20"/>
                <w:szCs w:val="20"/>
              </w:rPr>
            </w:pPr>
            <w:r>
              <w:rPr>
                <w:rFonts w:ascii="Sassoon Infant Std" w:hAnsi="Sassoon Infant Std"/>
                <w:noProof/>
                <w:sz w:val="20"/>
                <w:szCs w:val="20"/>
              </w:rPr>
              <w:drawing>
                <wp:inline distT="0" distB="0" distL="0" distR="0">
                  <wp:extent cx="1085850" cy="1085850"/>
                  <wp:effectExtent l="0" t="0" r="0" b="0"/>
                  <wp:docPr id="7" name="Picture 7" descr="C:\Users\charlotte.lightowler\AppData\Local\Microsoft\Windows\INetCache\Content.MSO\D7CBFE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harlotte.lightowler\AppData\Local\Microsoft\Windows\INetCache\Content.MSO\D7CBFE9A.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rsidR="00131C0B" w:rsidRPr="00131C0B" w:rsidRDefault="00131C0B" w:rsidP="00FE5023">
            <w:pPr>
              <w:jc w:val="center"/>
              <w:rPr>
                <w:rFonts w:ascii="Sassoon Infant Std" w:hAnsi="Sassoon Infant Std"/>
                <w:sz w:val="20"/>
                <w:szCs w:val="20"/>
              </w:rPr>
            </w:pPr>
          </w:p>
          <w:p w:rsidR="00131C0B" w:rsidRPr="00131C0B" w:rsidRDefault="00131C0B" w:rsidP="00FE5023">
            <w:pPr>
              <w:jc w:val="center"/>
              <w:rPr>
                <w:rFonts w:ascii="Sassoon Infant Std" w:hAnsi="Sassoon Infant Std"/>
                <w:sz w:val="20"/>
                <w:szCs w:val="20"/>
              </w:rPr>
            </w:pPr>
          </w:p>
        </w:tc>
      </w:tr>
      <w:tr w:rsidR="00CE1DF2" w:rsidRPr="00131C0B" w:rsidTr="00C97290">
        <w:trPr>
          <w:trHeight w:val="1305"/>
        </w:trPr>
        <w:tc>
          <w:tcPr>
            <w:tcW w:w="1178" w:type="dxa"/>
            <w:vMerge/>
          </w:tcPr>
          <w:p w:rsidR="00131C0B" w:rsidRPr="00131C0B" w:rsidRDefault="00131C0B" w:rsidP="00FE5023">
            <w:pPr>
              <w:jc w:val="center"/>
              <w:rPr>
                <w:rFonts w:ascii="Sassoon Infant Std" w:hAnsi="Sassoon Infant Std"/>
                <w:sz w:val="20"/>
                <w:szCs w:val="20"/>
              </w:rPr>
            </w:pPr>
          </w:p>
        </w:tc>
        <w:tc>
          <w:tcPr>
            <w:tcW w:w="1193" w:type="dxa"/>
            <w:shd w:val="clear" w:color="auto" w:fill="FFF2CC" w:themeFill="accent4" w:themeFillTint="33"/>
          </w:tcPr>
          <w:p w:rsidR="00131C0B" w:rsidRPr="00131C0B" w:rsidRDefault="00131C0B" w:rsidP="00BD7BEB">
            <w:pPr>
              <w:jc w:val="center"/>
              <w:rPr>
                <w:rFonts w:ascii="Sassoon Infant Std" w:hAnsi="Sassoon Infant Std"/>
                <w:sz w:val="20"/>
                <w:szCs w:val="20"/>
              </w:rPr>
            </w:pPr>
            <w:r w:rsidRPr="00131C0B">
              <w:rPr>
                <w:rFonts w:ascii="Sassoon Infant Std" w:hAnsi="Sassoon Infant Std"/>
                <w:sz w:val="20"/>
                <w:szCs w:val="20"/>
              </w:rPr>
              <w:t>Reason for Significant person selection</w:t>
            </w:r>
          </w:p>
        </w:tc>
        <w:tc>
          <w:tcPr>
            <w:tcW w:w="4324" w:type="dxa"/>
            <w:shd w:val="clear" w:color="auto" w:fill="FFF2CC" w:themeFill="accent4" w:themeFillTint="33"/>
          </w:tcPr>
          <w:p w:rsidR="003936BA" w:rsidRPr="006F2101" w:rsidRDefault="003936BA" w:rsidP="00421BCF">
            <w:pPr>
              <w:jc w:val="center"/>
              <w:rPr>
                <w:rFonts w:ascii="Sassoon Infant Std" w:hAnsi="Sassoon Infant Std"/>
                <w:sz w:val="20"/>
                <w:szCs w:val="20"/>
              </w:rPr>
            </w:pPr>
          </w:p>
          <w:p w:rsidR="00131C0B" w:rsidRDefault="006F2101" w:rsidP="00421BCF">
            <w:pPr>
              <w:jc w:val="center"/>
              <w:rPr>
                <w:rFonts w:ascii="Sassoon Infant Std" w:hAnsi="Sassoon Infant Std"/>
                <w:sz w:val="20"/>
                <w:szCs w:val="20"/>
              </w:rPr>
            </w:pPr>
            <w:r w:rsidRPr="006F2101">
              <w:rPr>
                <w:rFonts w:ascii="Sassoon Infant Std" w:hAnsi="Sassoon Infant Std"/>
                <w:sz w:val="20"/>
                <w:szCs w:val="20"/>
              </w:rPr>
              <w:t xml:space="preserve">Stephanie Louise </w:t>
            </w:r>
            <w:proofErr w:type="spellStart"/>
            <w:r w:rsidRPr="006F2101">
              <w:rPr>
                <w:rFonts w:ascii="Sassoon Infant Std" w:hAnsi="Sassoon Infant Std"/>
                <w:sz w:val="20"/>
                <w:szCs w:val="20"/>
              </w:rPr>
              <w:t>Kwolek</w:t>
            </w:r>
            <w:proofErr w:type="spellEnd"/>
            <w:r w:rsidRPr="006F2101">
              <w:rPr>
                <w:rFonts w:ascii="Sassoon Infant Std" w:hAnsi="Sassoon Infant Std"/>
                <w:sz w:val="20"/>
                <w:szCs w:val="20"/>
              </w:rPr>
              <w:t xml:space="preserve"> was a Polish-American chemist who is known for inventing </w:t>
            </w:r>
            <w:r w:rsidR="00A06C34">
              <w:rPr>
                <w:rFonts w:ascii="Sassoon Infant Std" w:hAnsi="Sassoon Infant Std"/>
                <w:sz w:val="20"/>
                <w:szCs w:val="20"/>
              </w:rPr>
              <w:t xml:space="preserve">a new material called </w:t>
            </w:r>
            <w:r w:rsidRPr="006F2101">
              <w:rPr>
                <w:rFonts w:ascii="Sassoon Infant Std" w:hAnsi="Sassoon Infant Std"/>
                <w:sz w:val="20"/>
                <w:szCs w:val="20"/>
              </w:rPr>
              <w:t>Kevlar</w:t>
            </w:r>
            <w:r w:rsidR="00A06C34">
              <w:rPr>
                <w:rFonts w:ascii="Sassoon Infant Std" w:hAnsi="Sassoon Infant Std"/>
                <w:sz w:val="20"/>
                <w:szCs w:val="20"/>
              </w:rPr>
              <w:t>.</w:t>
            </w:r>
          </w:p>
          <w:p w:rsidR="003936BA" w:rsidRPr="00131C0B" w:rsidRDefault="003936BA" w:rsidP="00421BCF">
            <w:pPr>
              <w:jc w:val="center"/>
              <w:rPr>
                <w:rFonts w:ascii="Sassoon Infant Std" w:hAnsi="Sassoon Infant Std"/>
                <w:sz w:val="20"/>
                <w:szCs w:val="20"/>
              </w:rPr>
            </w:pPr>
          </w:p>
        </w:tc>
        <w:tc>
          <w:tcPr>
            <w:tcW w:w="4568" w:type="dxa"/>
            <w:shd w:val="clear" w:color="auto" w:fill="FFF2CC" w:themeFill="accent4" w:themeFillTint="33"/>
          </w:tcPr>
          <w:p w:rsidR="003936BA" w:rsidRDefault="003936BA" w:rsidP="00FE5023">
            <w:pPr>
              <w:jc w:val="center"/>
              <w:rPr>
                <w:rFonts w:ascii="Sassoon Infant Std" w:hAnsi="Sassoon Infant Std"/>
                <w:sz w:val="20"/>
                <w:szCs w:val="20"/>
              </w:rPr>
            </w:pPr>
          </w:p>
          <w:p w:rsidR="00131C0B" w:rsidRPr="00131C0B" w:rsidRDefault="006F2101" w:rsidP="00FE5023">
            <w:pPr>
              <w:jc w:val="center"/>
              <w:rPr>
                <w:rFonts w:ascii="Sassoon Infant Std" w:hAnsi="Sassoon Infant Std"/>
                <w:sz w:val="20"/>
                <w:szCs w:val="20"/>
              </w:rPr>
            </w:pPr>
            <w:r>
              <w:rPr>
                <w:rFonts w:ascii="Sassoon Infant Std" w:hAnsi="Sassoon Infant Std"/>
                <w:sz w:val="20"/>
                <w:szCs w:val="20"/>
              </w:rPr>
              <w:t xml:space="preserve">Carl Linnaeus </w:t>
            </w:r>
            <w:r w:rsidRPr="006F2101">
              <w:rPr>
                <w:rFonts w:ascii="Sassoon Infant Std" w:hAnsi="Sassoon Infant Std"/>
                <w:sz w:val="20"/>
                <w:szCs w:val="20"/>
              </w:rPr>
              <w:t>was a Swedish botanist, zoologist, taxonomist, and physician who formalised binomial nomenclature, the modern system of naming organisms</w:t>
            </w:r>
            <w:r>
              <w:rPr>
                <w:rFonts w:ascii="Sassoon Infant Std" w:hAnsi="Sassoon Infant Std"/>
                <w:sz w:val="20"/>
                <w:szCs w:val="20"/>
              </w:rPr>
              <w:t>.</w:t>
            </w:r>
          </w:p>
        </w:tc>
        <w:tc>
          <w:tcPr>
            <w:tcW w:w="4339" w:type="dxa"/>
            <w:shd w:val="clear" w:color="auto" w:fill="FFF2CC" w:themeFill="accent4" w:themeFillTint="33"/>
          </w:tcPr>
          <w:p w:rsidR="003936BA" w:rsidRDefault="003936BA" w:rsidP="00FE5023">
            <w:pPr>
              <w:jc w:val="center"/>
              <w:rPr>
                <w:rFonts w:ascii="Sassoon Infant Std" w:hAnsi="Sassoon Infant Std"/>
                <w:sz w:val="20"/>
                <w:szCs w:val="20"/>
              </w:rPr>
            </w:pPr>
          </w:p>
          <w:p w:rsidR="00131C0B" w:rsidRDefault="006F2101" w:rsidP="00FE5023">
            <w:pPr>
              <w:jc w:val="center"/>
              <w:rPr>
                <w:rFonts w:ascii="Sassoon Infant Std" w:hAnsi="Sassoon Infant Std"/>
                <w:sz w:val="20"/>
                <w:szCs w:val="20"/>
              </w:rPr>
            </w:pPr>
            <w:r w:rsidRPr="006F2101">
              <w:rPr>
                <w:rFonts w:ascii="Sassoon Infant Std" w:hAnsi="Sassoon Infant Std"/>
                <w:sz w:val="20"/>
                <w:szCs w:val="20"/>
              </w:rPr>
              <w:t>Carver is most famous for his various methods of farming and preparing peanuts, but his contributions to the plant sciences were so much more. For one, he developed various methods of crop rotation, which boost soil fertility and increase both production and sustainability of farms.</w:t>
            </w:r>
          </w:p>
          <w:p w:rsidR="006F2101" w:rsidRPr="00131C0B" w:rsidRDefault="006F2101" w:rsidP="00FE5023">
            <w:pPr>
              <w:jc w:val="center"/>
              <w:rPr>
                <w:rFonts w:ascii="Sassoon Infant Std" w:hAnsi="Sassoon Infant Std"/>
                <w:sz w:val="20"/>
                <w:szCs w:val="20"/>
              </w:rPr>
            </w:pPr>
          </w:p>
        </w:tc>
      </w:tr>
      <w:tr w:rsidR="00CE1DF2" w:rsidRPr="00131C0B" w:rsidTr="007A5D6B">
        <w:trPr>
          <w:trHeight w:val="260"/>
        </w:trPr>
        <w:tc>
          <w:tcPr>
            <w:tcW w:w="1178" w:type="dxa"/>
            <w:vMerge w:val="restart"/>
          </w:tcPr>
          <w:p w:rsidR="00131C0B" w:rsidRPr="00131C0B" w:rsidRDefault="00131C0B" w:rsidP="00FE5023">
            <w:pPr>
              <w:jc w:val="center"/>
              <w:rPr>
                <w:rFonts w:ascii="Sassoon Infant Std" w:hAnsi="Sassoon Infant Std"/>
                <w:sz w:val="20"/>
                <w:szCs w:val="20"/>
              </w:rPr>
            </w:pPr>
            <w:r w:rsidRPr="00131C0B">
              <w:rPr>
                <w:rFonts w:ascii="Sassoon Infant Std" w:hAnsi="Sassoon Infant Std"/>
                <w:sz w:val="20"/>
                <w:szCs w:val="20"/>
              </w:rPr>
              <w:t>LKS2</w:t>
            </w:r>
          </w:p>
        </w:tc>
        <w:tc>
          <w:tcPr>
            <w:tcW w:w="1193" w:type="dxa"/>
            <w:shd w:val="clear" w:color="auto" w:fill="BDD6EE" w:themeFill="accent1" w:themeFillTint="66"/>
          </w:tcPr>
          <w:p w:rsidR="00131C0B" w:rsidRPr="00131C0B" w:rsidRDefault="00131C0B" w:rsidP="00FE5023">
            <w:pPr>
              <w:jc w:val="center"/>
              <w:rPr>
                <w:rFonts w:ascii="Sassoon Infant Std" w:hAnsi="Sassoon Infant Std"/>
                <w:sz w:val="20"/>
                <w:szCs w:val="20"/>
              </w:rPr>
            </w:pPr>
            <w:r w:rsidRPr="00131C0B">
              <w:rPr>
                <w:rFonts w:ascii="Sassoon Infant Std" w:hAnsi="Sassoon Infant Std"/>
                <w:sz w:val="20"/>
                <w:szCs w:val="20"/>
              </w:rPr>
              <w:t>Cycle A</w:t>
            </w:r>
          </w:p>
          <w:p w:rsidR="00131C0B" w:rsidRPr="00131C0B" w:rsidRDefault="00131C0B" w:rsidP="00FE5023">
            <w:pPr>
              <w:jc w:val="center"/>
              <w:rPr>
                <w:rFonts w:ascii="Sassoon Infant Std" w:hAnsi="Sassoon Infant Std"/>
                <w:sz w:val="20"/>
                <w:szCs w:val="20"/>
              </w:rPr>
            </w:pPr>
          </w:p>
          <w:p w:rsidR="00131C0B" w:rsidRPr="00131C0B" w:rsidRDefault="00131C0B" w:rsidP="00FE5023">
            <w:pPr>
              <w:jc w:val="center"/>
              <w:rPr>
                <w:rFonts w:ascii="Sassoon Infant Std" w:hAnsi="Sassoon Infant Std"/>
                <w:sz w:val="20"/>
                <w:szCs w:val="20"/>
              </w:rPr>
            </w:pPr>
          </w:p>
        </w:tc>
        <w:tc>
          <w:tcPr>
            <w:tcW w:w="4324" w:type="dxa"/>
            <w:shd w:val="clear" w:color="auto" w:fill="BDD6EE" w:themeFill="accent1" w:themeFillTint="66"/>
          </w:tcPr>
          <w:p w:rsidR="003936BA" w:rsidRDefault="003936BA" w:rsidP="009C7D18">
            <w:pPr>
              <w:jc w:val="center"/>
              <w:rPr>
                <w:rFonts w:ascii="Sassoon Infant Std" w:hAnsi="Sassoon Infant Std"/>
                <w:sz w:val="20"/>
                <w:szCs w:val="20"/>
              </w:rPr>
            </w:pPr>
          </w:p>
          <w:p w:rsidR="003936BA" w:rsidRPr="00A53314" w:rsidRDefault="003936BA" w:rsidP="009C7D18">
            <w:pPr>
              <w:jc w:val="center"/>
              <w:rPr>
                <w:rFonts w:ascii="Sassoon Infant Std" w:hAnsi="Sassoon Infant Std"/>
                <w:sz w:val="20"/>
                <w:szCs w:val="20"/>
                <w:u w:val="single"/>
              </w:rPr>
            </w:pPr>
            <w:r w:rsidRPr="00A53314">
              <w:rPr>
                <w:rFonts w:ascii="Sassoon Infant Std" w:hAnsi="Sassoon Infant Std"/>
                <w:sz w:val="20"/>
                <w:szCs w:val="20"/>
                <w:u w:val="single"/>
              </w:rPr>
              <w:t xml:space="preserve">Stone Age to Iron Age – Rocks </w:t>
            </w:r>
            <w:r w:rsidR="00C82A63">
              <w:rPr>
                <w:rFonts w:ascii="Sassoon Infant Std" w:hAnsi="Sassoon Infant Std"/>
                <w:sz w:val="20"/>
                <w:szCs w:val="20"/>
                <w:u w:val="single"/>
              </w:rPr>
              <w:t>–</w:t>
            </w:r>
            <w:r w:rsidRPr="00A53314">
              <w:rPr>
                <w:rFonts w:ascii="Sassoon Infant Std" w:hAnsi="Sassoon Infant Std"/>
                <w:sz w:val="20"/>
                <w:szCs w:val="20"/>
                <w:u w:val="single"/>
              </w:rPr>
              <w:t xml:space="preserve"> </w:t>
            </w:r>
            <w:r w:rsidR="00C82A63">
              <w:rPr>
                <w:rFonts w:ascii="Sassoon Infant Std" w:hAnsi="Sassoon Infant Std"/>
                <w:sz w:val="20"/>
                <w:szCs w:val="20"/>
                <w:u w:val="single"/>
              </w:rPr>
              <w:t>Rocks &amp; Animals</w:t>
            </w:r>
          </w:p>
          <w:p w:rsidR="003936BA" w:rsidRDefault="003936BA" w:rsidP="009C7D18">
            <w:pPr>
              <w:jc w:val="center"/>
              <w:rPr>
                <w:rFonts w:ascii="Sassoon Infant Std" w:hAnsi="Sassoon Infant Std"/>
                <w:sz w:val="20"/>
                <w:szCs w:val="20"/>
              </w:rPr>
            </w:pPr>
          </w:p>
          <w:p w:rsidR="009C7D18" w:rsidRDefault="002F5105" w:rsidP="009C7D18">
            <w:pPr>
              <w:jc w:val="center"/>
              <w:rPr>
                <w:rFonts w:ascii="Sassoon Infant Std" w:hAnsi="Sassoon Infant Std"/>
                <w:sz w:val="20"/>
                <w:szCs w:val="20"/>
              </w:rPr>
            </w:pPr>
            <w:r>
              <w:rPr>
                <w:rFonts w:ascii="Sassoon Infant Std" w:hAnsi="Sassoon Infant Std"/>
                <w:sz w:val="20"/>
                <w:szCs w:val="20"/>
              </w:rPr>
              <w:t>Mary Anning</w:t>
            </w:r>
          </w:p>
          <w:p w:rsidR="00CE1DF2" w:rsidRDefault="00CE1DF2" w:rsidP="009C7D18">
            <w:pPr>
              <w:jc w:val="center"/>
              <w:rPr>
                <w:rFonts w:ascii="Sassoon Infant Std" w:hAnsi="Sassoon Infant Std"/>
                <w:sz w:val="20"/>
                <w:szCs w:val="20"/>
              </w:rPr>
            </w:pPr>
          </w:p>
          <w:p w:rsidR="00CE1DF2" w:rsidRPr="00131C0B" w:rsidRDefault="00CE1DF2" w:rsidP="009C7D18">
            <w:pPr>
              <w:jc w:val="center"/>
              <w:rPr>
                <w:rFonts w:ascii="Sassoon Infant Std" w:hAnsi="Sassoon Infant Std"/>
                <w:sz w:val="20"/>
                <w:szCs w:val="20"/>
              </w:rPr>
            </w:pPr>
            <w:r>
              <w:rPr>
                <w:rFonts w:ascii="Sassoon Infant Std" w:hAnsi="Sassoon Infant Std"/>
                <w:noProof/>
                <w:sz w:val="20"/>
                <w:szCs w:val="20"/>
              </w:rPr>
              <w:drawing>
                <wp:inline distT="0" distB="0" distL="0" distR="0">
                  <wp:extent cx="1682894" cy="1609725"/>
                  <wp:effectExtent l="0" t="0" r="0" b="0"/>
                  <wp:docPr id="9" name="Picture 9" descr="C:\Users\charlotte.lightowler\AppData\Local\Microsoft\Windows\INetCache\Content.MSO\D4ACF8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harlotte.lightowler\AppData\Local\Microsoft\Windows\INetCache\Content.MSO\D4ACF886.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0698" cy="1617189"/>
                          </a:xfrm>
                          <a:prstGeom prst="rect">
                            <a:avLst/>
                          </a:prstGeom>
                          <a:noFill/>
                          <a:ln>
                            <a:noFill/>
                          </a:ln>
                        </pic:spPr>
                      </pic:pic>
                    </a:graphicData>
                  </a:graphic>
                </wp:inline>
              </w:drawing>
            </w:r>
          </w:p>
          <w:p w:rsidR="009C7D18" w:rsidRDefault="009C7D18" w:rsidP="00404219">
            <w:pPr>
              <w:jc w:val="center"/>
              <w:rPr>
                <w:rFonts w:ascii="Sassoon Infant Std" w:hAnsi="Sassoon Infant Std"/>
                <w:sz w:val="20"/>
                <w:szCs w:val="20"/>
              </w:rPr>
            </w:pPr>
          </w:p>
          <w:p w:rsidR="00131C0B" w:rsidRPr="00131C0B" w:rsidRDefault="00131C0B" w:rsidP="00404219">
            <w:pPr>
              <w:jc w:val="center"/>
              <w:rPr>
                <w:rFonts w:ascii="Sassoon Infant Std" w:hAnsi="Sassoon Infant Std"/>
                <w:sz w:val="20"/>
                <w:szCs w:val="20"/>
              </w:rPr>
            </w:pPr>
          </w:p>
        </w:tc>
        <w:tc>
          <w:tcPr>
            <w:tcW w:w="4568" w:type="dxa"/>
            <w:shd w:val="clear" w:color="auto" w:fill="BDD6EE" w:themeFill="accent1" w:themeFillTint="66"/>
          </w:tcPr>
          <w:p w:rsidR="00A53314" w:rsidRDefault="00A53314" w:rsidP="009C7D18">
            <w:pPr>
              <w:jc w:val="center"/>
              <w:rPr>
                <w:rFonts w:ascii="Sassoon Infant Std" w:hAnsi="Sassoon Infant Std"/>
                <w:sz w:val="20"/>
                <w:szCs w:val="20"/>
                <w:u w:val="single"/>
              </w:rPr>
            </w:pPr>
          </w:p>
          <w:p w:rsidR="006109B5" w:rsidRPr="00A53314" w:rsidRDefault="006109B5" w:rsidP="009C7D18">
            <w:pPr>
              <w:jc w:val="center"/>
              <w:rPr>
                <w:rFonts w:ascii="Sassoon Infant Std" w:hAnsi="Sassoon Infant Std"/>
                <w:sz w:val="20"/>
                <w:szCs w:val="20"/>
                <w:u w:val="single"/>
              </w:rPr>
            </w:pPr>
            <w:r w:rsidRPr="00A53314">
              <w:rPr>
                <w:rFonts w:ascii="Sassoon Infant Std" w:hAnsi="Sassoon Infant Std"/>
                <w:sz w:val="20"/>
                <w:szCs w:val="20"/>
                <w:u w:val="single"/>
              </w:rPr>
              <w:t xml:space="preserve">Greeks – </w:t>
            </w:r>
            <w:r w:rsidR="00C82A63">
              <w:rPr>
                <w:rFonts w:ascii="Sassoon Infant Std" w:hAnsi="Sassoon Infant Std"/>
                <w:sz w:val="20"/>
                <w:szCs w:val="20"/>
                <w:u w:val="single"/>
              </w:rPr>
              <w:t>Forces &amp; Magnets</w:t>
            </w:r>
          </w:p>
          <w:p w:rsidR="006109B5" w:rsidRDefault="006109B5" w:rsidP="009C7D18">
            <w:pPr>
              <w:jc w:val="center"/>
              <w:rPr>
                <w:rFonts w:ascii="Sassoon Infant Std" w:hAnsi="Sassoon Infant Std"/>
                <w:sz w:val="20"/>
                <w:szCs w:val="20"/>
              </w:rPr>
            </w:pPr>
          </w:p>
          <w:p w:rsidR="00D10A6E" w:rsidRDefault="002F5105" w:rsidP="00D10A6E">
            <w:pPr>
              <w:jc w:val="center"/>
              <w:rPr>
                <w:rFonts w:ascii="Sassoon Infant Std" w:hAnsi="Sassoon Infant Std"/>
                <w:sz w:val="20"/>
                <w:szCs w:val="20"/>
              </w:rPr>
            </w:pPr>
            <w:r>
              <w:rPr>
                <w:rFonts w:ascii="Sassoon Infant Std" w:hAnsi="Sassoon Infant Std"/>
                <w:sz w:val="20"/>
                <w:szCs w:val="20"/>
              </w:rPr>
              <w:t>William Gilbert</w:t>
            </w:r>
          </w:p>
          <w:p w:rsidR="00677D55" w:rsidRDefault="00677D55" w:rsidP="00D10A6E">
            <w:pPr>
              <w:jc w:val="center"/>
              <w:rPr>
                <w:rFonts w:ascii="Sassoon Infant Std" w:hAnsi="Sassoon Infant Std"/>
                <w:sz w:val="20"/>
                <w:szCs w:val="20"/>
              </w:rPr>
            </w:pPr>
          </w:p>
          <w:p w:rsidR="00131C0B" w:rsidRPr="00131C0B" w:rsidRDefault="00677D55" w:rsidP="009C7D18">
            <w:pPr>
              <w:jc w:val="center"/>
              <w:rPr>
                <w:rFonts w:ascii="Sassoon Infant Std" w:hAnsi="Sassoon Infant Std"/>
                <w:sz w:val="20"/>
                <w:szCs w:val="20"/>
              </w:rPr>
            </w:pPr>
            <w:r>
              <w:rPr>
                <w:rFonts w:ascii="Sassoon Infant Std" w:hAnsi="Sassoon Infant Std"/>
                <w:noProof/>
                <w:sz w:val="20"/>
                <w:szCs w:val="20"/>
              </w:rPr>
              <w:drawing>
                <wp:inline distT="0" distB="0" distL="0" distR="0">
                  <wp:extent cx="2095500" cy="1746250"/>
                  <wp:effectExtent l="0" t="0" r="0" b="6350"/>
                  <wp:docPr id="10" name="Picture 10" descr="C:\Users\charlotte.lightowler\AppData\Local\Microsoft\Windows\INetCache\Content.MSO\F6E99E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harlotte.lightowler\AppData\Local\Microsoft\Windows\INetCache\Content.MSO\F6E99E84.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9165" cy="1749304"/>
                          </a:xfrm>
                          <a:prstGeom prst="rect">
                            <a:avLst/>
                          </a:prstGeom>
                          <a:noFill/>
                          <a:ln>
                            <a:noFill/>
                          </a:ln>
                        </pic:spPr>
                      </pic:pic>
                    </a:graphicData>
                  </a:graphic>
                </wp:inline>
              </w:drawing>
            </w:r>
          </w:p>
        </w:tc>
        <w:tc>
          <w:tcPr>
            <w:tcW w:w="4339" w:type="dxa"/>
            <w:shd w:val="clear" w:color="auto" w:fill="BDD6EE" w:themeFill="accent1" w:themeFillTint="66"/>
          </w:tcPr>
          <w:p w:rsidR="00A53314" w:rsidRDefault="00A53314" w:rsidP="00FE5023">
            <w:pPr>
              <w:jc w:val="center"/>
              <w:rPr>
                <w:rFonts w:ascii="Sassoon Infant Std" w:hAnsi="Sassoon Infant Std"/>
                <w:sz w:val="20"/>
                <w:szCs w:val="20"/>
                <w:u w:val="single"/>
              </w:rPr>
            </w:pPr>
          </w:p>
          <w:p w:rsidR="001C6251" w:rsidRDefault="00A53314" w:rsidP="00FE5023">
            <w:pPr>
              <w:jc w:val="center"/>
              <w:rPr>
                <w:rFonts w:ascii="Sassoon Infant Std" w:hAnsi="Sassoon Infant Std"/>
                <w:sz w:val="20"/>
                <w:szCs w:val="20"/>
                <w:u w:val="single"/>
              </w:rPr>
            </w:pPr>
            <w:r w:rsidRPr="00A53314">
              <w:rPr>
                <w:rFonts w:ascii="Sassoon Infant Std" w:hAnsi="Sassoon Infant Std"/>
                <w:sz w:val="20"/>
                <w:szCs w:val="20"/>
                <w:u w:val="single"/>
              </w:rPr>
              <w:t xml:space="preserve">Local Area </w:t>
            </w:r>
            <w:r w:rsidR="00C82A63">
              <w:rPr>
                <w:rFonts w:ascii="Sassoon Infant Std" w:hAnsi="Sassoon Infant Std"/>
                <w:sz w:val="20"/>
                <w:szCs w:val="20"/>
                <w:u w:val="single"/>
              </w:rPr>
              <w:t>–</w:t>
            </w:r>
            <w:r w:rsidRPr="00A53314">
              <w:rPr>
                <w:rFonts w:ascii="Sassoon Infant Std" w:hAnsi="Sassoon Infant Std"/>
                <w:sz w:val="20"/>
                <w:szCs w:val="20"/>
                <w:u w:val="single"/>
              </w:rPr>
              <w:t xml:space="preserve"> </w:t>
            </w:r>
            <w:r w:rsidR="00C82A63">
              <w:rPr>
                <w:rFonts w:ascii="Sassoon Infant Std" w:hAnsi="Sassoon Infant Std"/>
                <w:sz w:val="20"/>
                <w:szCs w:val="20"/>
                <w:u w:val="single"/>
              </w:rPr>
              <w:t>Humans &amp; Plants</w:t>
            </w:r>
          </w:p>
          <w:p w:rsidR="00717DEF" w:rsidRDefault="00717DEF" w:rsidP="00FE5023">
            <w:pPr>
              <w:jc w:val="center"/>
              <w:rPr>
                <w:rFonts w:ascii="Sassoon Infant Std" w:hAnsi="Sassoon Infant Std"/>
                <w:sz w:val="20"/>
                <w:szCs w:val="20"/>
                <w:u w:val="single"/>
              </w:rPr>
            </w:pPr>
          </w:p>
          <w:p w:rsidR="00717DEF" w:rsidRDefault="002F5105" w:rsidP="00FE5023">
            <w:pPr>
              <w:jc w:val="center"/>
              <w:rPr>
                <w:rFonts w:ascii="Sassoon Infant Std" w:hAnsi="Sassoon Infant Std"/>
                <w:sz w:val="20"/>
                <w:szCs w:val="20"/>
              </w:rPr>
            </w:pPr>
            <w:r>
              <w:rPr>
                <w:rFonts w:ascii="Sassoon Infant Std" w:hAnsi="Sassoon Infant Std"/>
                <w:sz w:val="20"/>
                <w:szCs w:val="20"/>
              </w:rPr>
              <w:t>Wilhe</w:t>
            </w:r>
            <w:r w:rsidR="006F2101">
              <w:rPr>
                <w:rFonts w:ascii="Sassoon Infant Std" w:hAnsi="Sassoon Infant Std"/>
                <w:sz w:val="20"/>
                <w:szCs w:val="20"/>
              </w:rPr>
              <w:t>l</w:t>
            </w:r>
            <w:r>
              <w:rPr>
                <w:rFonts w:ascii="Sassoon Infant Std" w:hAnsi="Sassoon Infant Std"/>
                <w:sz w:val="20"/>
                <w:szCs w:val="20"/>
              </w:rPr>
              <w:t>m Conrad</w:t>
            </w:r>
            <w:r w:rsidR="006F2101">
              <w:rPr>
                <w:rFonts w:ascii="Sassoon Infant Std" w:hAnsi="Sassoon Infant Std"/>
                <w:sz w:val="20"/>
                <w:szCs w:val="20"/>
              </w:rPr>
              <w:t xml:space="preserve"> </w:t>
            </w:r>
            <w:proofErr w:type="spellStart"/>
            <w:r w:rsidR="006F2101" w:rsidRPr="006F2101">
              <w:rPr>
                <w:rFonts w:ascii="Sassoon Infant Std" w:hAnsi="Sassoon Infant Std"/>
                <w:sz w:val="20"/>
                <w:szCs w:val="20"/>
              </w:rPr>
              <w:t>Röntgen</w:t>
            </w:r>
            <w:proofErr w:type="spellEnd"/>
          </w:p>
          <w:p w:rsidR="00677D55" w:rsidRDefault="00677D55" w:rsidP="00FE5023">
            <w:pPr>
              <w:jc w:val="center"/>
              <w:rPr>
                <w:rFonts w:ascii="Sassoon Infant Std" w:hAnsi="Sassoon Infant Std"/>
                <w:sz w:val="20"/>
                <w:szCs w:val="20"/>
              </w:rPr>
            </w:pPr>
          </w:p>
          <w:p w:rsidR="00677D55" w:rsidRPr="00B44505" w:rsidRDefault="00677D55" w:rsidP="00FE5023">
            <w:pPr>
              <w:jc w:val="center"/>
              <w:rPr>
                <w:rFonts w:ascii="Sassoon Infant Std" w:hAnsi="Sassoon Infant Std"/>
                <w:sz w:val="20"/>
                <w:szCs w:val="20"/>
              </w:rPr>
            </w:pPr>
            <w:r>
              <w:rPr>
                <w:rFonts w:ascii="Sassoon Infant Std" w:hAnsi="Sassoon Infant Std"/>
                <w:noProof/>
                <w:sz w:val="20"/>
                <w:szCs w:val="20"/>
              </w:rPr>
              <w:drawing>
                <wp:inline distT="0" distB="0" distL="0" distR="0">
                  <wp:extent cx="1197894" cy="1685925"/>
                  <wp:effectExtent l="0" t="0" r="2540" b="0"/>
                  <wp:docPr id="11" name="Picture 11" descr="C:\Users\charlotte.lightowler\AppData\Local\Microsoft\Windows\INetCache\Content.MSO\7E2A7B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harlotte.lightowler\AppData\Local\Microsoft\Windows\INetCache\Content.MSO\7E2A7B32.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7125" cy="1698917"/>
                          </a:xfrm>
                          <a:prstGeom prst="rect">
                            <a:avLst/>
                          </a:prstGeom>
                          <a:noFill/>
                          <a:ln>
                            <a:noFill/>
                          </a:ln>
                        </pic:spPr>
                      </pic:pic>
                    </a:graphicData>
                  </a:graphic>
                </wp:inline>
              </w:drawing>
            </w:r>
          </w:p>
        </w:tc>
      </w:tr>
      <w:tr w:rsidR="00CE1DF2" w:rsidRPr="00131C0B" w:rsidTr="007A5D6B">
        <w:trPr>
          <w:trHeight w:val="260"/>
        </w:trPr>
        <w:tc>
          <w:tcPr>
            <w:tcW w:w="1178" w:type="dxa"/>
            <w:vMerge/>
          </w:tcPr>
          <w:p w:rsidR="00131C0B" w:rsidRPr="00131C0B" w:rsidRDefault="00131C0B" w:rsidP="00FE5023">
            <w:pPr>
              <w:jc w:val="center"/>
              <w:rPr>
                <w:rFonts w:ascii="Sassoon Infant Std" w:hAnsi="Sassoon Infant Std"/>
                <w:sz w:val="20"/>
                <w:szCs w:val="20"/>
              </w:rPr>
            </w:pPr>
          </w:p>
        </w:tc>
        <w:tc>
          <w:tcPr>
            <w:tcW w:w="1193" w:type="dxa"/>
            <w:shd w:val="clear" w:color="auto" w:fill="BDD6EE" w:themeFill="accent1" w:themeFillTint="66"/>
          </w:tcPr>
          <w:p w:rsidR="00131C0B" w:rsidRPr="00131C0B" w:rsidRDefault="00131C0B" w:rsidP="00FE5023">
            <w:pPr>
              <w:jc w:val="center"/>
              <w:rPr>
                <w:rFonts w:ascii="Sassoon Infant Std" w:hAnsi="Sassoon Infant Std"/>
                <w:sz w:val="20"/>
                <w:szCs w:val="20"/>
              </w:rPr>
            </w:pPr>
            <w:r w:rsidRPr="00131C0B">
              <w:rPr>
                <w:rFonts w:ascii="Sassoon Infant Std" w:hAnsi="Sassoon Infant Std"/>
                <w:sz w:val="20"/>
                <w:szCs w:val="20"/>
              </w:rPr>
              <w:t>Reason for Significant person selection</w:t>
            </w:r>
          </w:p>
        </w:tc>
        <w:tc>
          <w:tcPr>
            <w:tcW w:w="4324" w:type="dxa"/>
            <w:shd w:val="clear" w:color="auto" w:fill="BDD6EE" w:themeFill="accent1" w:themeFillTint="66"/>
          </w:tcPr>
          <w:p w:rsidR="003936BA" w:rsidRDefault="003936BA" w:rsidP="00C61960">
            <w:pPr>
              <w:jc w:val="center"/>
              <w:rPr>
                <w:rFonts w:ascii="Sassoon Infant Std" w:hAnsi="Sassoon Infant Std"/>
                <w:noProof/>
                <w:lang w:eastAsia="en-GB"/>
              </w:rPr>
            </w:pPr>
          </w:p>
          <w:p w:rsidR="00131C0B" w:rsidRPr="00792302" w:rsidRDefault="006F2101" w:rsidP="00C61960">
            <w:pPr>
              <w:jc w:val="center"/>
              <w:rPr>
                <w:rFonts w:ascii="Sassoon Infant Std" w:hAnsi="Sassoon Infant Std"/>
                <w:noProof/>
                <w:lang w:eastAsia="en-GB"/>
              </w:rPr>
            </w:pPr>
            <w:r w:rsidRPr="006F2101">
              <w:rPr>
                <w:rFonts w:ascii="Sassoon Infant Std" w:hAnsi="Sassoon Infant Std"/>
                <w:sz w:val="20"/>
                <w:szCs w:val="20"/>
              </w:rPr>
              <w:t>Mary Anning was an English fossil collector, dealer, and palaeontologist who became known around the world for the discoveries she made in Jurassic marine fossil beds in the cliffs along the English Channel at Lyme Regis in the county of Dorset in Southwest England.</w:t>
            </w:r>
          </w:p>
        </w:tc>
        <w:tc>
          <w:tcPr>
            <w:tcW w:w="4568" w:type="dxa"/>
            <w:shd w:val="clear" w:color="auto" w:fill="BDD6EE" w:themeFill="accent1" w:themeFillTint="66"/>
          </w:tcPr>
          <w:p w:rsidR="00177527" w:rsidRDefault="00177527" w:rsidP="008C1065">
            <w:pPr>
              <w:jc w:val="center"/>
              <w:rPr>
                <w:rFonts w:ascii="Sassoon Infant Std" w:hAnsi="Sassoon Infant Std"/>
                <w:sz w:val="20"/>
                <w:szCs w:val="20"/>
              </w:rPr>
            </w:pPr>
          </w:p>
          <w:p w:rsidR="00131C0B" w:rsidRPr="00131C0B" w:rsidRDefault="006F2101" w:rsidP="00615808">
            <w:pPr>
              <w:jc w:val="center"/>
              <w:rPr>
                <w:rFonts w:ascii="Sassoon Infant Std" w:hAnsi="Sassoon Infant Std"/>
                <w:sz w:val="20"/>
                <w:szCs w:val="20"/>
              </w:rPr>
            </w:pPr>
            <w:r w:rsidRPr="006F2101">
              <w:rPr>
                <w:rFonts w:ascii="Sassoon Infant Std" w:hAnsi="Sassoon Infant Std"/>
                <w:sz w:val="20"/>
                <w:szCs w:val="20"/>
              </w:rPr>
              <w:t>The Englishman William Gilbert was the first to investigate the phenomenon of magnetism systematically using scientific methods.</w:t>
            </w:r>
          </w:p>
        </w:tc>
        <w:tc>
          <w:tcPr>
            <w:tcW w:w="4339" w:type="dxa"/>
            <w:shd w:val="clear" w:color="auto" w:fill="BDD6EE" w:themeFill="accent1" w:themeFillTint="66"/>
          </w:tcPr>
          <w:p w:rsidR="00177527" w:rsidRDefault="00177527" w:rsidP="00FE5023">
            <w:pPr>
              <w:jc w:val="center"/>
              <w:rPr>
                <w:rFonts w:ascii="Sassoon Infant Std" w:hAnsi="Sassoon Infant Std"/>
                <w:sz w:val="20"/>
                <w:szCs w:val="20"/>
              </w:rPr>
            </w:pPr>
          </w:p>
          <w:p w:rsidR="00177527" w:rsidRDefault="006F2101" w:rsidP="00FE5023">
            <w:pPr>
              <w:jc w:val="center"/>
              <w:rPr>
                <w:rFonts w:ascii="Sassoon Infant Std" w:hAnsi="Sassoon Infant Std"/>
                <w:sz w:val="20"/>
                <w:szCs w:val="20"/>
              </w:rPr>
            </w:pPr>
            <w:r w:rsidRPr="006F2101">
              <w:rPr>
                <w:rFonts w:ascii="Sassoon Infant Std" w:hAnsi="Sassoon Infant Std"/>
                <w:sz w:val="20"/>
                <w:szCs w:val="20"/>
              </w:rPr>
              <w:t xml:space="preserve">Wilhelm Conrad </w:t>
            </w:r>
            <w:proofErr w:type="spellStart"/>
            <w:r w:rsidRPr="006F2101">
              <w:rPr>
                <w:rFonts w:ascii="Sassoon Infant Std" w:hAnsi="Sassoon Infant Std"/>
                <w:sz w:val="20"/>
                <w:szCs w:val="20"/>
              </w:rPr>
              <w:t>Röntgen</w:t>
            </w:r>
            <w:proofErr w:type="spellEnd"/>
            <w:r w:rsidRPr="006F2101">
              <w:rPr>
                <w:rFonts w:ascii="Sassoon Infant Std" w:hAnsi="Sassoon Infant Std"/>
                <w:sz w:val="20"/>
                <w:szCs w:val="20"/>
              </w:rPr>
              <w:t xml:space="preserve"> was a German mechanical engineer and physicist, who, on 8 November 1895, produced and detected electromagnetic radiation in a wavelength range known as X-rays</w:t>
            </w:r>
          </w:p>
          <w:p w:rsidR="00177527" w:rsidRDefault="00177527" w:rsidP="00FE5023">
            <w:pPr>
              <w:jc w:val="center"/>
              <w:rPr>
                <w:rFonts w:ascii="Sassoon Infant Std" w:hAnsi="Sassoon Infant Std"/>
                <w:sz w:val="20"/>
                <w:szCs w:val="20"/>
              </w:rPr>
            </w:pPr>
          </w:p>
          <w:p w:rsidR="00177527" w:rsidRPr="00131C0B" w:rsidRDefault="00177527" w:rsidP="00FE5023">
            <w:pPr>
              <w:jc w:val="center"/>
              <w:rPr>
                <w:rFonts w:ascii="Sassoon Infant Std" w:hAnsi="Sassoon Infant Std"/>
                <w:sz w:val="20"/>
                <w:szCs w:val="20"/>
              </w:rPr>
            </w:pPr>
          </w:p>
        </w:tc>
      </w:tr>
      <w:tr w:rsidR="00CE1DF2" w:rsidRPr="00131C0B" w:rsidTr="007A5D6B">
        <w:trPr>
          <w:trHeight w:val="276"/>
        </w:trPr>
        <w:tc>
          <w:tcPr>
            <w:tcW w:w="1178" w:type="dxa"/>
            <w:vMerge/>
          </w:tcPr>
          <w:p w:rsidR="00131C0B" w:rsidRPr="00131C0B" w:rsidRDefault="00131C0B" w:rsidP="00FE5023">
            <w:pPr>
              <w:jc w:val="center"/>
              <w:rPr>
                <w:rFonts w:ascii="Sassoon Infant Std" w:hAnsi="Sassoon Infant Std"/>
                <w:sz w:val="20"/>
                <w:szCs w:val="20"/>
              </w:rPr>
            </w:pPr>
          </w:p>
        </w:tc>
        <w:tc>
          <w:tcPr>
            <w:tcW w:w="1193" w:type="dxa"/>
            <w:shd w:val="clear" w:color="auto" w:fill="FFF2CC" w:themeFill="accent4" w:themeFillTint="33"/>
          </w:tcPr>
          <w:p w:rsidR="00131C0B" w:rsidRPr="00131C0B" w:rsidRDefault="00131C0B" w:rsidP="00FE5023">
            <w:pPr>
              <w:jc w:val="center"/>
              <w:rPr>
                <w:rFonts w:ascii="Sassoon Infant Std" w:hAnsi="Sassoon Infant Std"/>
                <w:sz w:val="20"/>
                <w:szCs w:val="20"/>
              </w:rPr>
            </w:pPr>
            <w:r w:rsidRPr="00131C0B">
              <w:rPr>
                <w:rFonts w:ascii="Sassoon Infant Std" w:hAnsi="Sassoon Infant Std"/>
                <w:sz w:val="20"/>
                <w:szCs w:val="20"/>
              </w:rPr>
              <w:t>Cycle B</w:t>
            </w:r>
          </w:p>
        </w:tc>
        <w:tc>
          <w:tcPr>
            <w:tcW w:w="4324" w:type="dxa"/>
            <w:shd w:val="clear" w:color="auto" w:fill="FFF2CC" w:themeFill="accent4" w:themeFillTint="33"/>
          </w:tcPr>
          <w:p w:rsidR="00A53314" w:rsidRDefault="00A53314" w:rsidP="00515274">
            <w:pPr>
              <w:jc w:val="center"/>
              <w:rPr>
                <w:rFonts w:ascii="Sassoon Infant Std" w:hAnsi="Sassoon Infant Std"/>
                <w:sz w:val="20"/>
                <w:szCs w:val="20"/>
              </w:rPr>
            </w:pPr>
          </w:p>
          <w:p w:rsidR="00792302" w:rsidRPr="00A53314" w:rsidRDefault="00BB42D4" w:rsidP="00792302">
            <w:pPr>
              <w:jc w:val="center"/>
              <w:rPr>
                <w:rFonts w:ascii="Sassoon Infant Std" w:hAnsi="Sassoon Infant Std"/>
                <w:sz w:val="20"/>
                <w:szCs w:val="20"/>
                <w:u w:val="single"/>
              </w:rPr>
            </w:pPr>
            <w:r>
              <w:rPr>
                <w:rFonts w:ascii="Sassoon Infant Std" w:hAnsi="Sassoon Infant Std"/>
                <w:sz w:val="20"/>
                <w:szCs w:val="20"/>
                <w:u w:val="single"/>
              </w:rPr>
              <w:lastRenderedPageBreak/>
              <w:t xml:space="preserve">Romans – </w:t>
            </w:r>
            <w:r w:rsidR="00C82A63">
              <w:rPr>
                <w:rFonts w:ascii="Sassoon Infant Std" w:hAnsi="Sassoon Infant Std"/>
                <w:sz w:val="20"/>
                <w:szCs w:val="20"/>
                <w:u w:val="single"/>
              </w:rPr>
              <w:t>States of Matter &amp; Electricity</w:t>
            </w:r>
          </w:p>
          <w:p w:rsidR="00792302" w:rsidRDefault="00792302" w:rsidP="00792302">
            <w:pPr>
              <w:jc w:val="center"/>
              <w:rPr>
                <w:rFonts w:ascii="Sassoon Infant Std" w:hAnsi="Sassoon Infant Std"/>
                <w:sz w:val="20"/>
                <w:szCs w:val="20"/>
              </w:rPr>
            </w:pPr>
          </w:p>
          <w:p w:rsidR="00792302" w:rsidRDefault="002F5105" w:rsidP="00792302">
            <w:pPr>
              <w:jc w:val="center"/>
              <w:rPr>
                <w:rFonts w:ascii="Sassoon Infant Std" w:hAnsi="Sassoon Infant Std"/>
                <w:sz w:val="20"/>
                <w:szCs w:val="20"/>
              </w:rPr>
            </w:pPr>
            <w:r>
              <w:rPr>
                <w:rFonts w:ascii="Sassoon Infant Std" w:hAnsi="Sassoon Infant Std"/>
                <w:sz w:val="20"/>
                <w:szCs w:val="20"/>
              </w:rPr>
              <w:t>Benjamin Franklin</w:t>
            </w:r>
          </w:p>
          <w:p w:rsidR="00677D55" w:rsidRDefault="00677D55" w:rsidP="00792302">
            <w:pPr>
              <w:jc w:val="center"/>
              <w:rPr>
                <w:rFonts w:ascii="Sassoon Infant Std" w:hAnsi="Sassoon Infant Std"/>
                <w:sz w:val="20"/>
                <w:szCs w:val="20"/>
              </w:rPr>
            </w:pPr>
          </w:p>
          <w:p w:rsidR="00677D55" w:rsidRDefault="00677D55" w:rsidP="00792302">
            <w:pPr>
              <w:jc w:val="center"/>
              <w:rPr>
                <w:rFonts w:ascii="Sassoon Infant Std" w:hAnsi="Sassoon Infant Std"/>
                <w:sz w:val="20"/>
                <w:szCs w:val="20"/>
              </w:rPr>
            </w:pPr>
            <w:r>
              <w:rPr>
                <w:rFonts w:ascii="Sassoon Infant Std" w:hAnsi="Sassoon Infant Std"/>
                <w:noProof/>
                <w:sz w:val="20"/>
                <w:szCs w:val="20"/>
              </w:rPr>
              <w:drawing>
                <wp:anchor distT="0" distB="0" distL="114300" distR="114300" simplePos="0" relativeHeight="251664384" behindDoc="0" locked="0" layoutInCell="1" allowOverlap="1">
                  <wp:simplePos x="0" y="0"/>
                  <wp:positionH relativeFrom="column">
                    <wp:posOffset>708660</wp:posOffset>
                  </wp:positionH>
                  <wp:positionV relativeFrom="paragraph">
                    <wp:posOffset>127000</wp:posOffset>
                  </wp:positionV>
                  <wp:extent cx="1295400" cy="1295400"/>
                  <wp:effectExtent l="0" t="0" r="0" b="0"/>
                  <wp:wrapThrough wrapText="bothSides">
                    <wp:wrapPolygon edited="0">
                      <wp:start x="0" y="0"/>
                      <wp:lineTo x="0" y="21282"/>
                      <wp:lineTo x="21282" y="21282"/>
                      <wp:lineTo x="21282" y="0"/>
                      <wp:lineTo x="0" y="0"/>
                    </wp:wrapPolygon>
                  </wp:wrapThrough>
                  <wp:docPr id="12" name="Picture 12" descr="C:\Users\charlotte.lightowler\AppData\Local\Microsoft\Windows\INetCache\Content.MSO\FF5AB2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harlotte.lightowler\AppData\Local\Microsoft\Windows\INetCache\Content.MSO\FF5AB210.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B42D4" w:rsidRDefault="00BB42D4" w:rsidP="00792302">
            <w:pPr>
              <w:jc w:val="center"/>
              <w:rPr>
                <w:rFonts w:ascii="Sassoon Infant Std" w:hAnsi="Sassoon Infant Std"/>
                <w:sz w:val="20"/>
                <w:szCs w:val="20"/>
              </w:rPr>
            </w:pPr>
          </w:p>
          <w:p w:rsidR="00BB42D4" w:rsidRDefault="00BB42D4" w:rsidP="00792302">
            <w:pPr>
              <w:jc w:val="center"/>
              <w:rPr>
                <w:rFonts w:ascii="Sassoon Infant Std" w:hAnsi="Sassoon Infant Std"/>
                <w:sz w:val="20"/>
                <w:szCs w:val="20"/>
              </w:rPr>
            </w:pPr>
          </w:p>
          <w:p w:rsidR="00792302" w:rsidRDefault="00792302" w:rsidP="00792302">
            <w:pPr>
              <w:jc w:val="center"/>
              <w:rPr>
                <w:rFonts w:ascii="Sassoon Infant Std" w:hAnsi="Sassoon Infant Std"/>
                <w:sz w:val="20"/>
                <w:szCs w:val="20"/>
              </w:rPr>
            </w:pPr>
          </w:p>
          <w:p w:rsidR="00792302" w:rsidRDefault="00792302" w:rsidP="00792302">
            <w:pPr>
              <w:jc w:val="center"/>
              <w:rPr>
                <w:rFonts w:ascii="Sassoon Infant Std" w:hAnsi="Sassoon Infant Std"/>
                <w:sz w:val="20"/>
                <w:szCs w:val="20"/>
              </w:rPr>
            </w:pPr>
          </w:p>
          <w:p w:rsidR="00792302" w:rsidRDefault="00792302" w:rsidP="00792302">
            <w:pPr>
              <w:jc w:val="center"/>
              <w:rPr>
                <w:rFonts w:ascii="Sassoon Infant Std" w:hAnsi="Sassoon Infant Std"/>
                <w:sz w:val="20"/>
                <w:szCs w:val="20"/>
              </w:rPr>
            </w:pPr>
          </w:p>
          <w:p w:rsidR="00792302" w:rsidRDefault="00792302" w:rsidP="00792302">
            <w:pPr>
              <w:jc w:val="center"/>
              <w:rPr>
                <w:rFonts w:ascii="Sassoon Infant Std" w:hAnsi="Sassoon Infant Std"/>
                <w:sz w:val="20"/>
                <w:szCs w:val="20"/>
              </w:rPr>
            </w:pPr>
          </w:p>
          <w:p w:rsidR="00792302" w:rsidRPr="00131C0B" w:rsidRDefault="00792302" w:rsidP="00792302">
            <w:pPr>
              <w:jc w:val="center"/>
              <w:rPr>
                <w:rFonts w:ascii="Sassoon Infant Std" w:hAnsi="Sassoon Infant Std"/>
                <w:sz w:val="20"/>
                <w:szCs w:val="20"/>
              </w:rPr>
            </w:pPr>
          </w:p>
          <w:p w:rsidR="005D5101" w:rsidRPr="00131C0B" w:rsidRDefault="005D5101" w:rsidP="00515274">
            <w:pPr>
              <w:jc w:val="center"/>
              <w:rPr>
                <w:rFonts w:ascii="Sassoon Infant Std" w:hAnsi="Sassoon Infant Std"/>
                <w:sz w:val="20"/>
                <w:szCs w:val="20"/>
              </w:rPr>
            </w:pPr>
          </w:p>
        </w:tc>
        <w:tc>
          <w:tcPr>
            <w:tcW w:w="4568" w:type="dxa"/>
            <w:shd w:val="clear" w:color="auto" w:fill="FFF2CC" w:themeFill="accent4" w:themeFillTint="33"/>
          </w:tcPr>
          <w:p w:rsidR="00A53314" w:rsidRDefault="00A53314" w:rsidP="00594398">
            <w:pPr>
              <w:jc w:val="center"/>
              <w:rPr>
                <w:rFonts w:ascii="Sassoon Infant Std" w:hAnsi="Sassoon Infant Std"/>
                <w:sz w:val="20"/>
                <w:szCs w:val="20"/>
              </w:rPr>
            </w:pPr>
          </w:p>
          <w:p w:rsidR="00717DEF" w:rsidRDefault="00717DEF" w:rsidP="00717DEF">
            <w:pPr>
              <w:jc w:val="center"/>
              <w:rPr>
                <w:rFonts w:ascii="Sassoon Infant Std" w:hAnsi="Sassoon Infant Std"/>
                <w:sz w:val="20"/>
                <w:szCs w:val="20"/>
                <w:u w:val="single"/>
              </w:rPr>
            </w:pPr>
            <w:r w:rsidRPr="00717DEF">
              <w:rPr>
                <w:rFonts w:ascii="Sassoon Infant Std" w:hAnsi="Sassoon Infant Std"/>
                <w:sz w:val="20"/>
                <w:szCs w:val="20"/>
                <w:u w:val="single"/>
              </w:rPr>
              <w:lastRenderedPageBreak/>
              <w:t xml:space="preserve">Window on the World – </w:t>
            </w:r>
            <w:r w:rsidR="00C82A63">
              <w:rPr>
                <w:rFonts w:ascii="Sassoon Infant Std" w:hAnsi="Sassoon Infant Std"/>
                <w:sz w:val="20"/>
                <w:szCs w:val="20"/>
                <w:u w:val="single"/>
              </w:rPr>
              <w:t>Animals</w:t>
            </w:r>
          </w:p>
          <w:p w:rsidR="00717DEF" w:rsidRDefault="00717DEF" w:rsidP="00717DEF">
            <w:pPr>
              <w:jc w:val="center"/>
              <w:rPr>
                <w:rFonts w:ascii="Arial" w:hAnsi="Arial" w:cs="Arial"/>
                <w:b/>
                <w:color w:val="000000" w:themeColor="text1"/>
              </w:rPr>
            </w:pPr>
          </w:p>
          <w:p w:rsidR="00B44505" w:rsidRDefault="002F5105" w:rsidP="00594398">
            <w:pPr>
              <w:jc w:val="center"/>
              <w:rPr>
                <w:rFonts w:ascii="Sassoon Infant Std" w:hAnsi="Sassoon Infant Std"/>
                <w:sz w:val="20"/>
                <w:szCs w:val="20"/>
              </w:rPr>
            </w:pPr>
            <w:r>
              <w:rPr>
                <w:rFonts w:ascii="Sassoon Infant Std" w:hAnsi="Sassoon Infant Std"/>
                <w:sz w:val="20"/>
                <w:szCs w:val="20"/>
              </w:rPr>
              <w:t>Greta Thunberg</w:t>
            </w:r>
          </w:p>
          <w:p w:rsidR="00677D55" w:rsidRDefault="00677D55" w:rsidP="00594398">
            <w:pPr>
              <w:jc w:val="center"/>
              <w:rPr>
                <w:rFonts w:ascii="Sassoon Infant Std" w:hAnsi="Sassoon Infant Std"/>
                <w:sz w:val="20"/>
                <w:szCs w:val="20"/>
              </w:rPr>
            </w:pPr>
          </w:p>
          <w:p w:rsidR="00677D55" w:rsidRDefault="00677D55" w:rsidP="00594398">
            <w:pPr>
              <w:jc w:val="center"/>
              <w:rPr>
                <w:rFonts w:ascii="Sassoon Infant Std" w:hAnsi="Sassoon Infant Std"/>
                <w:sz w:val="20"/>
                <w:szCs w:val="20"/>
              </w:rPr>
            </w:pPr>
            <w:r>
              <w:rPr>
                <w:rFonts w:ascii="Sassoon Infant Std" w:hAnsi="Sassoon Infant Std"/>
                <w:noProof/>
                <w:sz w:val="20"/>
                <w:szCs w:val="20"/>
              </w:rPr>
              <w:drawing>
                <wp:inline distT="0" distB="0" distL="0" distR="0">
                  <wp:extent cx="1077810" cy="1476375"/>
                  <wp:effectExtent l="0" t="0" r="8255" b="0"/>
                  <wp:docPr id="13" name="Picture 13" descr="C:\Users\charlotte.lightowler\AppData\Local\Microsoft\Windows\INetCache\Content.MSO\8E76B2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harlotte.lightowler\AppData\Local\Microsoft\Windows\INetCache\Content.MSO\8E76B29E.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7378" cy="1503179"/>
                          </a:xfrm>
                          <a:prstGeom prst="rect">
                            <a:avLst/>
                          </a:prstGeom>
                          <a:noFill/>
                          <a:ln>
                            <a:noFill/>
                          </a:ln>
                        </pic:spPr>
                      </pic:pic>
                    </a:graphicData>
                  </a:graphic>
                </wp:inline>
              </w:drawing>
            </w:r>
          </w:p>
          <w:p w:rsidR="00B44505" w:rsidRDefault="00B44505" w:rsidP="00594398">
            <w:pPr>
              <w:jc w:val="center"/>
              <w:rPr>
                <w:rFonts w:ascii="Sassoon Infant Std" w:hAnsi="Sassoon Infant Std"/>
                <w:sz w:val="20"/>
                <w:szCs w:val="20"/>
              </w:rPr>
            </w:pPr>
          </w:p>
          <w:p w:rsidR="007852A0" w:rsidRPr="00131C0B" w:rsidRDefault="007852A0" w:rsidP="00677D55">
            <w:pPr>
              <w:rPr>
                <w:rFonts w:ascii="Sassoon Infant Std" w:hAnsi="Sassoon Infant Std"/>
                <w:sz w:val="20"/>
                <w:szCs w:val="20"/>
              </w:rPr>
            </w:pPr>
          </w:p>
        </w:tc>
        <w:tc>
          <w:tcPr>
            <w:tcW w:w="4339" w:type="dxa"/>
            <w:shd w:val="clear" w:color="auto" w:fill="FFF2CC" w:themeFill="accent4" w:themeFillTint="33"/>
          </w:tcPr>
          <w:p w:rsidR="00A53314" w:rsidRDefault="00A53314" w:rsidP="00FE5023">
            <w:pPr>
              <w:jc w:val="center"/>
              <w:rPr>
                <w:rFonts w:ascii="Sassoon Infant Std" w:hAnsi="Sassoon Infant Std"/>
                <w:sz w:val="20"/>
                <w:szCs w:val="20"/>
              </w:rPr>
            </w:pPr>
          </w:p>
          <w:p w:rsidR="00177527" w:rsidRDefault="00A53314" w:rsidP="00FE5023">
            <w:pPr>
              <w:jc w:val="center"/>
              <w:rPr>
                <w:rFonts w:ascii="Sassoon Infant Std" w:hAnsi="Sassoon Infant Std"/>
                <w:sz w:val="20"/>
                <w:szCs w:val="20"/>
                <w:u w:val="single"/>
              </w:rPr>
            </w:pPr>
            <w:r w:rsidRPr="00A53314">
              <w:rPr>
                <w:rFonts w:ascii="Sassoon Infant Std" w:hAnsi="Sassoon Infant Std"/>
                <w:sz w:val="20"/>
                <w:szCs w:val="20"/>
                <w:u w:val="single"/>
              </w:rPr>
              <w:lastRenderedPageBreak/>
              <w:t xml:space="preserve">Anglo- Saxons – </w:t>
            </w:r>
            <w:r w:rsidR="00C82A63">
              <w:rPr>
                <w:rFonts w:ascii="Sassoon Infant Std" w:hAnsi="Sassoon Infant Std"/>
                <w:sz w:val="20"/>
                <w:szCs w:val="20"/>
                <w:u w:val="single"/>
              </w:rPr>
              <w:t>Sound &amp; Light</w:t>
            </w:r>
          </w:p>
          <w:p w:rsidR="00A53314" w:rsidRDefault="00A53314" w:rsidP="00FE5023">
            <w:pPr>
              <w:jc w:val="center"/>
              <w:rPr>
                <w:rFonts w:ascii="Sassoon Infant Std" w:hAnsi="Sassoon Infant Std"/>
                <w:sz w:val="20"/>
                <w:szCs w:val="20"/>
                <w:u w:val="single"/>
              </w:rPr>
            </w:pPr>
          </w:p>
          <w:p w:rsidR="00A53314" w:rsidRDefault="00A53314" w:rsidP="00A53314">
            <w:pPr>
              <w:rPr>
                <w:rFonts w:ascii="Arial" w:hAnsi="Arial" w:cs="Arial"/>
                <w:u w:val="single"/>
                <w:lang w:val="en-US"/>
              </w:rPr>
            </w:pPr>
          </w:p>
          <w:p w:rsidR="00A53314" w:rsidRDefault="00A53314" w:rsidP="00A53314">
            <w:pPr>
              <w:rPr>
                <w:rFonts w:ascii="Arial" w:hAnsi="Arial" w:cs="Arial"/>
                <w:u w:val="single"/>
                <w:lang w:val="en-US"/>
              </w:rPr>
            </w:pPr>
          </w:p>
          <w:p w:rsidR="00A53314" w:rsidRDefault="00A53314" w:rsidP="00A53314">
            <w:pPr>
              <w:rPr>
                <w:rFonts w:ascii="Arial" w:hAnsi="Arial" w:cs="Arial"/>
                <w:u w:val="single"/>
                <w:lang w:val="en-US"/>
              </w:rPr>
            </w:pPr>
          </w:p>
          <w:p w:rsidR="00A53314" w:rsidRPr="007633D6" w:rsidRDefault="00A53314" w:rsidP="00A53314">
            <w:pPr>
              <w:rPr>
                <w:rFonts w:ascii="Arial" w:hAnsi="Arial" w:cs="Arial"/>
                <w:u w:val="single"/>
                <w:lang w:val="en-US"/>
              </w:rPr>
            </w:pPr>
          </w:p>
          <w:p w:rsidR="00A53314" w:rsidRPr="00A53314" w:rsidRDefault="00677D55" w:rsidP="00FE5023">
            <w:pPr>
              <w:jc w:val="center"/>
              <w:rPr>
                <w:rFonts w:ascii="Sassoon Infant Std" w:hAnsi="Sassoon Infant Std"/>
                <w:sz w:val="20"/>
                <w:szCs w:val="20"/>
                <w:u w:val="single"/>
              </w:rPr>
            </w:pPr>
            <w:r>
              <w:rPr>
                <w:rFonts w:ascii="Sassoon Infant Std" w:hAnsi="Sassoon Infant Std"/>
                <w:noProof/>
                <w:sz w:val="20"/>
                <w:szCs w:val="20"/>
                <w:u w:val="single"/>
              </w:rPr>
              <w:drawing>
                <wp:inline distT="0" distB="0" distL="0" distR="0">
                  <wp:extent cx="1623060" cy="1352550"/>
                  <wp:effectExtent l="0" t="0" r="0" b="0"/>
                  <wp:docPr id="14" name="Picture 14" descr="C:\Users\charlotte.lightowler\AppData\Local\Microsoft\Windows\INetCache\Content.MSO\F93618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harlotte.lightowler\AppData\Local\Microsoft\Windows\INetCache\Content.MSO\F936185C.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3060" cy="1352550"/>
                          </a:xfrm>
                          <a:prstGeom prst="rect">
                            <a:avLst/>
                          </a:prstGeom>
                          <a:noFill/>
                          <a:ln>
                            <a:noFill/>
                          </a:ln>
                        </pic:spPr>
                      </pic:pic>
                    </a:graphicData>
                  </a:graphic>
                </wp:inline>
              </w:drawing>
            </w:r>
          </w:p>
          <w:p w:rsidR="00177527" w:rsidRDefault="00177527" w:rsidP="00FE5023">
            <w:pPr>
              <w:jc w:val="center"/>
              <w:rPr>
                <w:rFonts w:ascii="Sassoon Infant Std" w:hAnsi="Sassoon Infant Std"/>
                <w:sz w:val="20"/>
                <w:szCs w:val="20"/>
              </w:rPr>
            </w:pPr>
          </w:p>
          <w:p w:rsidR="00177527" w:rsidRDefault="00177527" w:rsidP="00FE5023">
            <w:pPr>
              <w:jc w:val="center"/>
              <w:rPr>
                <w:rFonts w:ascii="Sassoon Infant Std" w:hAnsi="Sassoon Infant Std"/>
                <w:sz w:val="20"/>
                <w:szCs w:val="20"/>
              </w:rPr>
            </w:pPr>
          </w:p>
          <w:p w:rsidR="007F092F" w:rsidRPr="00131C0B" w:rsidRDefault="007F092F" w:rsidP="00FE5023">
            <w:pPr>
              <w:jc w:val="center"/>
              <w:rPr>
                <w:rFonts w:ascii="Sassoon Infant Std" w:hAnsi="Sassoon Infant Std"/>
                <w:sz w:val="20"/>
                <w:szCs w:val="20"/>
              </w:rPr>
            </w:pPr>
          </w:p>
        </w:tc>
      </w:tr>
      <w:tr w:rsidR="00CE1DF2" w:rsidRPr="00131C0B" w:rsidTr="007A5D6B">
        <w:trPr>
          <w:trHeight w:val="276"/>
        </w:trPr>
        <w:tc>
          <w:tcPr>
            <w:tcW w:w="1178" w:type="dxa"/>
            <w:vMerge/>
          </w:tcPr>
          <w:p w:rsidR="00131C0B" w:rsidRPr="00131C0B" w:rsidRDefault="00131C0B" w:rsidP="00FE5023">
            <w:pPr>
              <w:jc w:val="center"/>
              <w:rPr>
                <w:rFonts w:ascii="Sassoon Infant Std" w:hAnsi="Sassoon Infant Std"/>
                <w:sz w:val="20"/>
                <w:szCs w:val="20"/>
              </w:rPr>
            </w:pPr>
          </w:p>
        </w:tc>
        <w:tc>
          <w:tcPr>
            <w:tcW w:w="1193" w:type="dxa"/>
            <w:shd w:val="clear" w:color="auto" w:fill="FFF2CC" w:themeFill="accent4" w:themeFillTint="33"/>
          </w:tcPr>
          <w:p w:rsidR="00131C0B" w:rsidRPr="00131C0B" w:rsidRDefault="00131C0B" w:rsidP="00FE5023">
            <w:pPr>
              <w:jc w:val="center"/>
              <w:rPr>
                <w:rFonts w:ascii="Sassoon Infant Std" w:hAnsi="Sassoon Infant Std"/>
                <w:sz w:val="20"/>
                <w:szCs w:val="20"/>
              </w:rPr>
            </w:pPr>
            <w:r w:rsidRPr="00131C0B">
              <w:rPr>
                <w:rFonts w:ascii="Sassoon Infant Std" w:hAnsi="Sassoon Infant Std"/>
                <w:sz w:val="20"/>
                <w:szCs w:val="20"/>
              </w:rPr>
              <w:t>Reason for Significant person selection</w:t>
            </w:r>
          </w:p>
        </w:tc>
        <w:tc>
          <w:tcPr>
            <w:tcW w:w="4324" w:type="dxa"/>
            <w:shd w:val="clear" w:color="auto" w:fill="FFF2CC" w:themeFill="accent4" w:themeFillTint="33"/>
          </w:tcPr>
          <w:p w:rsidR="00131C0B" w:rsidRDefault="00131C0B" w:rsidP="00FE5023">
            <w:pPr>
              <w:jc w:val="center"/>
              <w:rPr>
                <w:rFonts w:ascii="Sassoon Infant Std" w:hAnsi="Sassoon Infant Std"/>
                <w:b/>
                <w:sz w:val="20"/>
                <w:szCs w:val="20"/>
              </w:rPr>
            </w:pPr>
          </w:p>
          <w:p w:rsidR="00161C23" w:rsidRPr="006F2101" w:rsidRDefault="00A20CD7" w:rsidP="00FE5023">
            <w:pPr>
              <w:jc w:val="center"/>
              <w:rPr>
                <w:rFonts w:ascii="Sassoon Infant Std" w:hAnsi="Sassoon Infant Std" w:cs="Arial"/>
                <w:noProof/>
                <w:sz w:val="20"/>
                <w:szCs w:val="20"/>
                <w:lang w:eastAsia="en-GB"/>
              </w:rPr>
            </w:pPr>
            <w:r w:rsidRPr="006F2101">
              <w:rPr>
                <w:rFonts w:ascii="Sassoon Infant Std" w:hAnsi="Sassoon Infant Std" w:cs="Arial"/>
                <w:noProof/>
                <w:sz w:val="20"/>
                <w:szCs w:val="20"/>
                <w:lang w:eastAsia="en-GB"/>
              </w:rPr>
              <w:t>Some believe Ben Franklin was the first to discover electricity, but, as we’ll learn later in this article, his famous experiment involving a kite and a key actually showed that lightning is a form of electricity.</w:t>
            </w:r>
          </w:p>
          <w:p w:rsidR="00161C23" w:rsidRPr="006F2101" w:rsidRDefault="00161C23" w:rsidP="00FE5023">
            <w:pPr>
              <w:jc w:val="center"/>
              <w:rPr>
                <w:rFonts w:ascii="Sassoon Infant Std" w:hAnsi="Sassoon Infant Std" w:cs="Arial"/>
                <w:noProof/>
                <w:sz w:val="20"/>
                <w:szCs w:val="20"/>
                <w:lang w:eastAsia="en-GB"/>
              </w:rPr>
            </w:pPr>
          </w:p>
          <w:p w:rsidR="00161C23" w:rsidRDefault="00161C23" w:rsidP="00FE5023">
            <w:pPr>
              <w:jc w:val="center"/>
              <w:rPr>
                <w:rFonts w:ascii="Sassoon Infant Std" w:hAnsi="Sassoon Infant Std"/>
                <w:b/>
                <w:sz w:val="20"/>
                <w:szCs w:val="20"/>
              </w:rPr>
            </w:pPr>
          </w:p>
          <w:p w:rsidR="00161C23" w:rsidRDefault="00161C23" w:rsidP="00FE5023">
            <w:pPr>
              <w:jc w:val="center"/>
              <w:rPr>
                <w:rFonts w:ascii="Sassoon Infant Std" w:hAnsi="Sassoon Infant Std"/>
                <w:b/>
                <w:sz w:val="20"/>
                <w:szCs w:val="20"/>
              </w:rPr>
            </w:pPr>
          </w:p>
          <w:p w:rsidR="00161C23" w:rsidRPr="00131C0B" w:rsidRDefault="00161C23" w:rsidP="00FE5023">
            <w:pPr>
              <w:jc w:val="center"/>
              <w:rPr>
                <w:rFonts w:ascii="Sassoon Infant Std" w:hAnsi="Sassoon Infant Std"/>
                <w:b/>
                <w:sz w:val="20"/>
                <w:szCs w:val="20"/>
              </w:rPr>
            </w:pPr>
          </w:p>
        </w:tc>
        <w:tc>
          <w:tcPr>
            <w:tcW w:w="4568" w:type="dxa"/>
            <w:shd w:val="clear" w:color="auto" w:fill="FFF2CC" w:themeFill="accent4" w:themeFillTint="33"/>
          </w:tcPr>
          <w:p w:rsidR="00177527" w:rsidRPr="00BB42D4" w:rsidRDefault="00177527" w:rsidP="007852A0">
            <w:pPr>
              <w:jc w:val="center"/>
              <w:rPr>
                <w:rFonts w:ascii="Sassoon Infant Std" w:hAnsi="Sassoon Infant Std" w:cs="Arial"/>
                <w:noProof/>
                <w:sz w:val="20"/>
                <w:szCs w:val="20"/>
                <w:lang w:eastAsia="en-GB"/>
              </w:rPr>
            </w:pPr>
          </w:p>
          <w:p w:rsidR="00131C0B" w:rsidRPr="00BB42D4" w:rsidRDefault="00A20CD7" w:rsidP="007852A0">
            <w:pPr>
              <w:jc w:val="center"/>
              <w:rPr>
                <w:rFonts w:ascii="Sassoon Infant Std" w:hAnsi="Sassoon Infant Std" w:cs="Arial"/>
                <w:noProof/>
                <w:sz w:val="20"/>
                <w:szCs w:val="20"/>
                <w:lang w:eastAsia="en-GB"/>
              </w:rPr>
            </w:pPr>
            <w:r w:rsidRPr="00A20CD7">
              <w:rPr>
                <w:rFonts w:ascii="Sassoon Infant Std" w:hAnsi="Sassoon Infant Std" w:cs="Arial"/>
                <w:noProof/>
                <w:sz w:val="20"/>
                <w:szCs w:val="20"/>
                <w:lang w:eastAsia="en-GB"/>
              </w:rPr>
              <w:t>Greta Tintin Eleonora Ernman Thunberg is a Swedish environmental activist who is known for challenging world leaders to take immediate action for climate change mitigation.</w:t>
            </w:r>
          </w:p>
        </w:tc>
        <w:tc>
          <w:tcPr>
            <w:tcW w:w="4339" w:type="dxa"/>
            <w:shd w:val="clear" w:color="auto" w:fill="FFF2CC" w:themeFill="accent4" w:themeFillTint="33"/>
          </w:tcPr>
          <w:p w:rsidR="00131C0B" w:rsidRDefault="00131C0B" w:rsidP="00FE5023">
            <w:pPr>
              <w:jc w:val="center"/>
              <w:rPr>
                <w:rFonts w:ascii="Sassoon Infant Std" w:hAnsi="Sassoon Infant Std"/>
                <w:sz w:val="20"/>
                <w:szCs w:val="20"/>
              </w:rPr>
            </w:pPr>
          </w:p>
          <w:p w:rsidR="004123D9" w:rsidRPr="00792302" w:rsidRDefault="00A20CD7" w:rsidP="00FE5023">
            <w:pPr>
              <w:jc w:val="center"/>
              <w:rPr>
                <w:rFonts w:ascii="Sassoon Infant Std" w:hAnsi="Sassoon Infant Std" w:cs="Arial"/>
                <w:noProof/>
                <w:sz w:val="20"/>
                <w:szCs w:val="20"/>
                <w:lang w:eastAsia="en-GB"/>
              </w:rPr>
            </w:pPr>
            <w:r w:rsidRPr="00A20CD7">
              <w:rPr>
                <w:rFonts w:ascii="Sassoon Infant Std" w:hAnsi="Sassoon Infant Std" w:cs="Arial"/>
                <w:noProof/>
                <w:sz w:val="20"/>
                <w:szCs w:val="20"/>
                <w:lang w:eastAsia="en-GB"/>
              </w:rPr>
              <w:t>Alexander Graham Bell was a Scottish-born inventor, scientist, and engineer who is credited with patenting the first practical telephone.</w:t>
            </w:r>
            <w:r w:rsidR="00A53314" w:rsidRPr="00792302">
              <w:rPr>
                <w:rFonts w:ascii="Sassoon Infant Std" w:hAnsi="Sassoon Infant Std" w:cs="Arial"/>
                <w:noProof/>
                <w:sz w:val="20"/>
                <w:szCs w:val="20"/>
                <w:lang w:eastAsia="en-GB"/>
              </w:rPr>
              <w:t>.</w:t>
            </w:r>
          </w:p>
          <w:p w:rsidR="00177527" w:rsidRPr="00A53314" w:rsidRDefault="00177527" w:rsidP="00FE5023">
            <w:pPr>
              <w:jc w:val="center"/>
              <w:rPr>
                <w:rFonts w:ascii="Sassoon Infant Std" w:hAnsi="Sassoon Infant Std" w:cs="Arial"/>
                <w:b/>
                <w:noProof/>
                <w:sz w:val="20"/>
                <w:szCs w:val="20"/>
                <w:lang w:eastAsia="en-GB"/>
              </w:rPr>
            </w:pPr>
          </w:p>
          <w:p w:rsidR="00177527" w:rsidRPr="00131C0B" w:rsidRDefault="00177527" w:rsidP="00FE5023">
            <w:pPr>
              <w:jc w:val="center"/>
              <w:rPr>
                <w:rFonts w:ascii="Sassoon Infant Std" w:hAnsi="Sassoon Infant Std"/>
                <w:sz w:val="20"/>
                <w:szCs w:val="20"/>
              </w:rPr>
            </w:pPr>
          </w:p>
        </w:tc>
      </w:tr>
      <w:tr w:rsidR="00CE1DF2" w:rsidRPr="00131C0B" w:rsidTr="007A5D6B">
        <w:trPr>
          <w:trHeight w:val="260"/>
        </w:trPr>
        <w:tc>
          <w:tcPr>
            <w:tcW w:w="1178" w:type="dxa"/>
            <w:vMerge w:val="restart"/>
          </w:tcPr>
          <w:p w:rsidR="00131C0B" w:rsidRPr="00131C0B" w:rsidRDefault="00131C0B" w:rsidP="00FE5023">
            <w:pPr>
              <w:jc w:val="center"/>
              <w:rPr>
                <w:rFonts w:ascii="Sassoon Infant Std" w:hAnsi="Sassoon Infant Std"/>
                <w:sz w:val="20"/>
                <w:szCs w:val="20"/>
              </w:rPr>
            </w:pPr>
            <w:r w:rsidRPr="00131C0B">
              <w:rPr>
                <w:rFonts w:ascii="Sassoon Infant Std" w:hAnsi="Sassoon Infant Std"/>
                <w:sz w:val="20"/>
                <w:szCs w:val="20"/>
              </w:rPr>
              <w:t>UK</w:t>
            </w:r>
            <w:r w:rsidR="00A53314">
              <w:rPr>
                <w:rFonts w:ascii="Sassoon Infant Std" w:hAnsi="Sassoon Infant Std"/>
                <w:sz w:val="20"/>
                <w:szCs w:val="20"/>
              </w:rPr>
              <w:t>S</w:t>
            </w:r>
            <w:r w:rsidRPr="00131C0B">
              <w:rPr>
                <w:rFonts w:ascii="Sassoon Infant Std" w:hAnsi="Sassoon Infant Std"/>
                <w:sz w:val="20"/>
                <w:szCs w:val="20"/>
              </w:rPr>
              <w:t>2</w:t>
            </w:r>
          </w:p>
        </w:tc>
        <w:tc>
          <w:tcPr>
            <w:tcW w:w="1193" w:type="dxa"/>
            <w:shd w:val="clear" w:color="auto" w:fill="BDD6EE" w:themeFill="accent1" w:themeFillTint="66"/>
          </w:tcPr>
          <w:p w:rsidR="00131C0B" w:rsidRPr="00131C0B" w:rsidRDefault="00131C0B" w:rsidP="00FE5023">
            <w:pPr>
              <w:jc w:val="center"/>
              <w:rPr>
                <w:rFonts w:ascii="Sassoon Infant Std" w:hAnsi="Sassoon Infant Std"/>
                <w:sz w:val="20"/>
                <w:szCs w:val="20"/>
              </w:rPr>
            </w:pPr>
            <w:r w:rsidRPr="00131C0B">
              <w:rPr>
                <w:rFonts w:ascii="Sassoon Infant Std" w:hAnsi="Sassoon Infant Std"/>
                <w:sz w:val="20"/>
                <w:szCs w:val="20"/>
              </w:rPr>
              <w:t>Cycle A</w:t>
            </w:r>
          </w:p>
        </w:tc>
        <w:tc>
          <w:tcPr>
            <w:tcW w:w="4324" w:type="dxa"/>
            <w:shd w:val="clear" w:color="auto" w:fill="BDD6EE" w:themeFill="accent1" w:themeFillTint="66"/>
          </w:tcPr>
          <w:p w:rsidR="00BA2359" w:rsidRDefault="00BA2359" w:rsidP="00FE5023">
            <w:pPr>
              <w:jc w:val="center"/>
              <w:rPr>
                <w:rFonts w:ascii="Sassoon Infant Std" w:hAnsi="Sassoon Infant Std"/>
                <w:sz w:val="20"/>
                <w:szCs w:val="20"/>
              </w:rPr>
            </w:pPr>
          </w:p>
          <w:p w:rsidR="00E55E94" w:rsidRPr="00D6695F" w:rsidRDefault="00E55E94" w:rsidP="00E55E94">
            <w:pPr>
              <w:jc w:val="center"/>
              <w:rPr>
                <w:rFonts w:ascii="Sassoon Infant Std" w:hAnsi="Sassoon Infant Std"/>
                <w:sz w:val="20"/>
                <w:szCs w:val="20"/>
                <w:u w:val="single"/>
              </w:rPr>
            </w:pPr>
            <w:r>
              <w:rPr>
                <w:rFonts w:ascii="Sassoon Infant Std" w:hAnsi="Sassoon Infant Std"/>
                <w:sz w:val="20"/>
                <w:szCs w:val="20"/>
                <w:u w:val="single"/>
              </w:rPr>
              <w:t>Poppies, Peace &amp; Power</w:t>
            </w:r>
            <w:r w:rsidRPr="00D6695F">
              <w:rPr>
                <w:rFonts w:ascii="Sassoon Infant Std" w:hAnsi="Sassoon Infant Std"/>
                <w:sz w:val="20"/>
                <w:szCs w:val="20"/>
                <w:u w:val="single"/>
              </w:rPr>
              <w:t xml:space="preserve"> </w:t>
            </w:r>
            <w:r w:rsidR="00C82A63">
              <w:rPr>
                <w:rFonts w:ascii="Sassoon Infant Std" w:hAnsi="Sassoon Infant Std"/>
                <w:sz w:val="20"/>
                <w:szCs w:val="20"/>
                <w:u w:val="single"/>
              </w:rPr>
              <w:t>–</w:t>
            </w:r>
            <w:r w:rsidRPr="00A53314">
              <w:rPr>
                <w:rFonts w:ascii="Sassoon Infant Std" w:hAnsi="Sassoon Infant Std"/>
                <w:sz w:val="20"/>
                <w:szCs w:val="20"/>
                <w:u w:val="single"/>
              </w:rPr>
              <w:t xml:space="preserve"> </w:t>
            </w:r>
            <w:r w:rsidR="00C82A63">
              <w:rPr>
                <w:rFonts w:ascii="Sassoon Infant Std" w:hAnsi="Sassoon Infant Std"/>
                <w:sz w:val="20"/>
                <w:szCs w:val="20"/>
                <w:u w:val="single"/>
              </w:rPr>
              <w:t>Light &amp; Electricity</w:t>
            </w:r>
          </w:p>
          <w:p w:rsidR="00D6695F" w:rsidRDefault="00D6695F" w:rsidP="00FE5023">
            <w:pPr>
              <w:jc w:val="center"/>
              <w:rPr>
                <w:rFonts w:ascii="Sassoon Infant Std" w:hAnsi="Sassoon Infant Std"/>
                <w:sz w:val="20"/>
                <w:szCs w:val="20"/>
              </w:rPr>
            </w:pPr>
          </w:p>
          <w:p w:rsidR="00B57660" w:rsidRDefault="002F5105" w:rsidP="00FE5023">
            <w:pPr>
              <w:jc w:val="center"/>
              <w:rPr>
                <w:rFonts w:ascii="Sassoon Infant Std" w:hAnsi="Sassoon Infant Std"/>
                <w:sz w:val="20"/>
                <w:szCs w:val="20"/>
              </w:rPr>
            </w:pPr>
            <w:r>
              <w:rPr>
                <w:rFonts w:ascii="Sassoon Infant Std" w:hAnsi="Sassoon Infant Std"/>
                <w:sz w:val="20"/>
                <w:szCs w:val="20"/>
              </w:rPr>
              <w:t>Joseph Swan</w:t>
            </w:r>
            <w:r w:rsidR="00E83929">
              <w:rPr>
                <w:rFonts w:ascii="Sassoon Infant Std" w:hAnsi="Sassoon Infant Std"/>
                <w:sz w:val="20"/>
                <w:szCs w:val="20"/>
              </w:rPr>
              <w:t xml:space="preserve"> </w:t>
            </w:r>
          </w:p>
          <w:p w:rsidR="00677D55" w:rsidRDefault="00677D55" w:rsidP="00FE5023">
            <w:pPr>
              <w:jc w:val="center"/>
              <w:rPr>
                <w:rFonts w:ascii="Sassoon Infant Std" w:hAnsi="Sassoon Infant Std"/>
                <w:sz w:val="20"/>
                <w:szCs w:val="20"/>
              </w:rPr>
            </w:pPr>
          </w:p>
          <w:p w:rsidR="00677D55" w:rsidRDefault="00677D55" w:rsidP="00FE5023">
            <w:pPr>
              <w:jc w:val="center"/>
              <w:rPr>
                <w:rFonts w:ascii="Sassoon Infant Std" w:hAnsi="Sassoon Infant Std"/>
                <w:sz w:val="20"/>
                <w:szCs w:val="20"/>
              </w:rPr>
            </w:pPr>
            <w:r>
              <w:rPr>
                <w:rFonts w:ascii="Sassoon Infant Std" w:hAnsi="Sassoon Infant Std"/>
                <w:noProof/>
                <w:sz w:val="20"/>
                <w:szCs w:val="20"/>
              </w:rPr>
              <w:drawing>
                <wp:inline distT="0" distB="0" distL="0" distR="0" wp14:anchorId="5093455E" wp14:editId="319FF53C">
                  <wp:extent cx="1675743" cy="1313815"/>
                  <wp:effectExtent l="0" t="0" r="1270" b="635"/>
                  <wp:docPr id="15" name="Picture 15" descr="C:\Users\charlotte.lightowler\AppData\Local\Microsoft\Windows\INetCache\Content.MSO\1E186E4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harlotte.lightowler\AppData\Local\Microsoft\Windows\INetCache\Content.MSO\1E186E49.tmp"/>
                          <pic:cNvPicPr>
                            <a:picLocks noChangeAspect="1" noChangeArrowheads="1"/>
                          </pic:cNvPicPr>
                        </pic:nvPicPr>
                        <pic:blipFill rotWithShape="1">
                          <a:blip r:embed="rId19">
                            <a:extLst>
                              <a:ext uri="{28A0092B-C50C-407E-A947-70E740481C1C}">
                                <a14:useLocalDpi xmlns:a14="http://schemas.microsoft.com/office/drawing/2010/main" val="0"/>
                              </a:ext>
                            </a:extLst>
                          </a:blip>
                          <a:srcRect l="5666" r="3707"/>
                          <a:stretch/>
                        </pic:blipFill>
                        <pic:spPr bwMode="auto">
                          <a:xfrm>
                            <a:off x="0" y="0"/>
                            <a:ext cx="1694040" cy="1328160"/>
                          </a:xfrm>
                          <a:prstGeom prst="rect">
                            <a:avLst/>
                          </a:prstGeom>
                          <a:noFill/>
                          <a:ln>
                            <a:noFill/>
                          </a:ln>
                          <a:extLst>
                            <a:ext uri="{53640926-AAD7-44D8-BBD7-CCE9431645EC}">
                              <a14:shadowObscured xmlns:a14="http://schemas.microsoft.com/office/drawing/2010/main"/>
                            </a:ext>
                          </a:extLst>
                        </pic:spPr>
                      </pic:pic>
                    </a:graphicData>
                  </a:graphic>
                </wp:inline>
              </w:drawing>
            </w:r>
          </w:p>
          <w:p w:rsidR="00E55E94" w:rsidRDefault="00E55E94" w:rsidP="00FE5023">
            <w:pPr>
              <w:jc w:val="center"/>
              <w:rPr>
                <w:rFonts w:ascii="Sassoon Infant Std" w:hAnsi="Sassoon Infant Std"/>
                <w:sz w:val="20"/>
                <w:szCs w:val="20"/>
              </w:rPr>
            </w:pPr>
          </w:p>
          <w:p w:rsidR="00E55E94" w:rsidRDefault="00E55E94" w:rsidP="00FE5023">
            <w:pPr>
              <w:jc w:val="center"/>
              <w:rPr>
                <w:rFonts w:ascii="Sassoon Infant Std" w:hAnsi="Sassoon Infant Std"/>
                <w:sz w:val="20"/>
                <w:szCs w:val="20"/>
              </w:rPr>
            </w:pPr>
          </w:p>
          <w:p w:rsidR="00D6695F" w:rsidRDefault="00D6695F" w:rsidP="00FE5023">
            <w:pPr>
              <w:jc w:val="center"/>
              <w:rPr>
                <w:rFonts w:ascii="Sassoon Infant Std" w:hAnsi="Sassoon Infant Std"/>
                <w:sz w:val="20"/>
                <w:szCs w:val="20"/>
              </w:rPr>
            </w:pPr>
          </w:p>
          <w:p w:rsidR="00D6695F" w:rsidRPr="00131C0B" w:rsidRDefault="00D6695F" w:rsidP="00FE5023">
            <w:pPr>
              <w:jc w:val="center"/>
              <w:rPr>
                <w:rFonts w:ascii="Sassoon Infant Std" w:hAnsi="Sassoon Infant Std"/>
                <w:sz w:val="20"/>
                <w:szCs w:val="20"/>
              </w:rPr>
            </w:pPr>
          </w:p>
        </w:tc>
        <w:tc>
          <w:tcPr>
            <w:tcW w:w="4568" w:type="dxa"/>
            <w:shd w:val="clear" w:color="auto" w:fill="BDD6EE" w:themeFill="accent1" w:themeFillTint="66"/>
          </w:tcPr>
          <w:p w:rsidR="00BA2359" w:rsidRDefault="00BA2359" w:rsidP="00865CE9">
            <w:pPr>
              <w:jc w:val="center"/>
              <w:rPr>
                <w:rFonts w:ascii="Sassoon Infant Std" w:hAnsi="Sassoon Infant Std"/>
                <w:sz w:val="20"/>
                <w:szCs w:val="20"/>
              </w:rPr>
            </w:pPr>
          </w:p>
          <w:p w:rsidR="00D6695F" w:rsidRPr="00D6695F" w:rsidRDefault="00D6695F" w:rsidP="00865CE9">
            <w:pPr>
              <w:jc w:val="center"/>
              <w:rPr>
                <w:rFonts w:ascii="Sassoon Infant Std" w:hAnsi="Sassoon Infant Std"/>
                <w:sz w:val="20"/>
                <w:szCs w:val="20"/>
                <w:u w:val="single"/>
              </w:rPr>
            </w:pPr>
            <w:r w:rsidRPr="00D6695F">
              <w:rPr>
                <w:rFonts w:ascii="Sassoon Infant Std" w:hAnsi="Sassoon Infant Std"/>
                <w:sz w:val="20"/>
                <w:szCs w:val="20"/>
                <w:u w:val="single"/>
              </w:rPr>
              <w:t xml:space="preserve">Natural Disasters – </w:t>
            </w:r>
            <w:r w:rsidR="00C82A63">
              <w:rPr>
                <w:rFonts w:ascii="Sassoon Infant Std" w:hAnsi="Sassoon Infant Std"/>
                <w:sz w:val="20"/>
                <w:szCs w:val="20"/>
                <w:u w:val="single"/>
              </w:rPr>
              <w:t>Materials</w:t>
            </w:r>
          </w:p>
          <w:p w:rsidR="00D6695F" w:rsidRDefault="00D6695F" w:rsidP="00865CE9">
            <w:pPr>
              <w:jc w:val="center"/>
              <w:rPr>
                <w:rFonts w:ascii="Sassoon Infant Std" w:hAnsi="Sassoon Infant Std"/>
                <w:sz w:val="20"/>
                <w:szCs w:val="20"/>
              </w:rPr>
            </w:pPr>
          </w:p>
          <w:p w:rsidR="00865CE9" w:rsidRDefault="00E82418" w:rsidP="00865CE9">
            <w:pPr>
              <w:jc w:val="center"/>
              <w:rPr>
                <w:rFonts w:ascii="Sassoon Infant Std" w:hAnsi="Sassoon Infant Std"/>
                <w:sz w:val="20"/>
                <w:szCs w:val="20"/>
              </w:rPr>
            </w:pPr>
            <w:r w:rsidRPr="00E82418">
              <w:rPr>
                <w:rFonts w:ascii="Sassoon Infant Std" w:hAnsi="Sassoon Infant Std"/>
                <w:sz w:val="20"/>
                <w:szCs w:val="20"/>
              </w:rPr>
              <w:t xml:space="preserve">Claude Louis </w:t>
            </w:r>
            <w:proofErr w:type="spellStart"/>
            <w:r w:rsidRPr="00E82418">
              <w:rPr>
                <w:rFonts w:ascii="Sassoon Infant Std" w:hAnsi="Sassoon Infant Std"/>
                <w:sz w:val="20"/>
                <w:szCs w:val="20"/>
              </w:rPr>
              <w:t>Berthollet</w:t>
            </w:r>
            <w:proofErr w:type="spellEnd"/>
            <w:r w:rsidRPr="002F5105">
              <w:rPr>
                <w:rFonts w:ascii="Sassoon Infant Std" w:hAnsi="Sassoon Infant Std"/>
                <w:sz w:val="20"/>
                <w:szCs w:val="20"/>
              </w:rPr>
              <w:t> </w:t>
            </w:r>
          </w:p>
          <w:p w:rsidR="00677D55" w:rsidRPr="00131C0B" w:rsidRDefault="00677D55" w:rsidP="00865CE9">
            <w:pPr>
              <w:jc w:val="center"/>
              <w:rPr>
                <w:rFonts w:ascii="Sassoon Infant Std" w:hAnsi="Sassoon Infant Std"/>
                <w:sz w:val="20"/>
                <w:szCs w:val="20"/>
              </w:rPr>
            </w:pPr>
            <w:r>
              <w:rPr>
                <w:rFonts w:ascii="Sassoon Infant Std" w:hAnsi="Sassoon Infant Std"/>
                <w:noProof/>
                <w:sz w:val="20"/>
                <w:szCs w:val="20"/>
              </w:rPr>
              <w:drawing>
                <wp:inline distT="0" distB="0" distL="0" distR="0">
                  <wp:extent cx="1247775" cy="1497330"/>
                  <wp:effectExtent l="0" t="0" r="9525" b="7620"/>
                  <wp:docPr id="16" name="Picture 16" descr="C:\Users\charlotte.lightowler\AppData\Local\Microsoft\Windows\INetCache\Content.MSO\E9A9CD3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charlotte.lightowler\AppData\Local\Microsoft\Windows\INetCache\Content.MSO\E9A9CD34.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7775" cy="1497330"/>
                          </a:xfrm>
                          <a:prstGeom prst="rect">
                            <a:avLst/>
                          </a:prstGeom>
                          <a:noFill/>
                          <a:ln>
                            <a:noFill/>
                          </a:ln>
                        </pic:spPr>
                      </pic:pic>
                    </a:graphicData>
                  </a:graphic>
                </wp:inline>
              </w:drawing>
            </w:r>
          </w:p>
        </w:tc>
        <w:tc>
          <w:tcPr>
            <w:tcW w:w="4339" w:type="dxa"/>
            <w:shd w:val="clear" w:color="auto" w:fill="BDD6EE" w:themeFill="accent1" w:themeFillTint="66"/>
          </w:tcPr>
          <w:p w:rsidR="00BA2359" w:rsidRDefault="00BA2359" w:rsidP="00BA2359">
            <w:pPr>
              <w:jc w:val="center"/>
              <w:rPr>
                <w:rFonts w:ascii="Sassoon Infant Std" w:hAnsi="Sassoon Infant Std"/>
                <w:b/>
                <w:sz w:val="20"/>
                <w:szCs w:val="20"/>
              </w:rPr>
            </w:pPr>
          </w:p>
          <w:p w:rsidR="00BA2359" w:rsidRPr="00BA2359" w:rsidRDefault="00BA2359" w:rsidP="00BA2359">
            <w:pPr>
              <w:jc w:val="center"/>
              <w:rPr>
                <w:rFonts w:ascii="Sassoon Infant Std" w:hAnsi="Sassoon Infant Std"/>
                <w:b/>
                <w:sz w:val="20"/>
                <w:szCs w:val="20"/>
                <w:u w:val="single"/>
              </w:rPr>
            </w:pPr>
            <w:r w:rsidRPr="00BA2359">
              <w:rPr>
                <w:rFonts w:ascii="Sassoon Infant Std" w:hAnsi="Sassoon Infant Std"/>
                <w:b/>
                <w:sz w:val="20"/>
                <w:szCs w:val="20"/>
                <w:u w:val="single"/>
              </w:rPr>
              <w:t xml:space="preserve">Space – </w:t>
            </w:r>
            <w:r w:rsidR="00C82A63">
              <w:rPr>
                <w:rFonts w:ascii="Sassoon Infant Std" w:hAnsi="Sassoon Infant Std"/>
                <w:b/>
                <w:sz w:val="20"/>
                <w:szCs w:val="20"/>
                <w:u w:val="single"/>
              </w:rPr>
              <w:t>Earth &amp; Space</w:t>
            </w:r>
          </w:p>
          <w:p w:rsidR="00BA2359" w:rsidRDefault="00BA2359" w:rsidP="00BA2359">
            <w:pPr>
              <w:jc w:val="center"/>
              <w:rPr>
                <w:rFonts w:ascii="Sassoon Infant Std" w:hAnsi="Sassoon Infant Std"/>
                <w:b/>
                <w:sz w:val="20"/>
                <w:szCs w:val="20"/>
              </w:rPr>
            </w:pPr>
          </w:p>
          <w:p w:rsidR="00677D55" w:rsidRDefault="002F5105" w:rsidP="00BA2359">
            <w:pPr>
              <w:jc w:val="center"/>
              <w:rPr>
                <w:rFonts w:ascii="Sassoon Infant Std" w:hAnsi="Sassoon Infant Std"/>
                <w:sz w:val="20"/>
                <w:szCs w:val="20"/>
              </w:rPr>
            </w:pPr>
            <w:r w:rsidRPr="002F5105">
              <w:rPr>
                <w:rFonts w:ascii="Sassoon Infant Std" w:hAnsi="Sassoon Infant Std"/>
                <w:sz w:val="20"/>
                <w:szCs w:val="20"/>
              </w:rPr>
              <w:t>Johannes Keppler</w:t>
            </w:r>
          </w:p>
          <w:p w:rsidR="00594398" w:rsidRPr="002F5105" w:rsidRDefault="00677D55" w:rsidP="00BA2359">
            <w:pPr>
              <w:jc w:val="center"/>
              <w:rPr>
                <w:rFonts w:ascii="Sassoon Infant Std" w:hAnsi="Sassoon Infant Std"/>
                <w:sz w:val="20"/>
                <w:szCs w:val="20"/>
              </w:rPr>
            </w:pPr>
            <w:r>
              <w:rPr>
                <w:rFonts w:ascii="Sassoon Infant Std" w:hAnsi="Sassoon Infant Std"/>
                <w:noProof/>
                <w:sz w:val="20"/>
                <w:szCs w:val="20"/>
              </w:rPr>
              <w:drawing>
                <wp:inline distT="0" distB="0" distL="0" distR="0">
                  <wp:extent cx="1070856" cy="1466850"/>
                  <wp:effectExtent l="0" t="0" r="0" b="0"/>
                  <wp:docPr id="17" name="Picture 17" descr="C:\Users\charlotte.lightowler\AppData\Local\Microsoft\Windows\INetCache\Content.MSO\D6508D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charlotte.lightowler\AppData\Local\Microsoft\Windows\INetCache\Content.MSO\D6508D62.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84703" cy="1485818"/>
                          </a:xfrm>
                          <a:prstGeom prst="rect">
                            <a:avLst/>
                          </a:prstGeom>
                          <a:noFill/>
                          <a:ln>
                            <a:noFill/>
                          </a:ln>
                        </pic:spPr>
                      </pic:pic>
                    </a:graphicData>
                  </a:graphic>
                </wp:inline>
              </w:drawing>
            </w:r>
          </w:p>
          <w:p w:rsidR="00BA2359" w:rsidRDefault="00BA2359" w:rsidP="00BA2359">
            <w:pPr>
              <w:jc w:val="center"/>
              <w:rPr>
                <w:rFonts w:ascii="Arial" w:hAnsi="Arial" w:cs="Arial"/>
                <w:noProof/>
                <w:color w:val="000000" w:themeColor="text1"/>
                <w:lang w:eastAsia="en-GB"/>
              </w:rPr>
            </w:pPr>
          </w:p>
          <w:p w:rsidR="00BA2359" w:rsidRDefault="00BA2359" w:rsidP="00BA2359">
            <w:pPr>
              <w:rPr>
                <w:rFonts w:ascii="Sassoon Infant Std" w:hAnsi="Sassoon Infant Std"/>
                <w:sz w:val="20"/>
                <w:szCs w:val="20"/>
              </w:rPr>
            </w:pPr>
          </w:p>
          <w:p w:rsidR="00BA2359" w:rsidRPr="00131C0B" w:rsidRDefault="00BA2359" w:rsidP="00BA2359">
            <w:pPr>
              <w:rPr>
                <w:rFonts w:ascii="Sassoon Infant Std" w:hAnsi="Sassoon Infant Std"/>
                <w:sz w:val="20"/>
                <w:szCs w:val="20"/>
              </w:rPr>
            </w:pPr>
          </w:p>
        </w:tc>
      </w:tr>
      <w:tr w:rsidR="00CE1DF2" w:rsidRPr="00131C0B" w:rsidTr="007A5D6B">
        <w:trPr>
          <w:trHeight w:val="260"/>
        </w:trPr>
        <w:tc>
          <w:tcPr>
            <w:tcW w:w="1178" w:type="dxa"/>
            <w:vMerge/>
          </w:tcPr>
          <w:p w:rsidR="00131C0B" w:rsidRPr="00131C0B" w:rsidRDefault="00131C0B" w:rsidP="00FE5023">
            <w:pPr>
              <w:jc w:val="center"/>
              <w:rPr>
                <w:rFonts w:ascii="Sassoon Infant Std" w:hAnsi="Sassoon Infant Std"/>
                <w:sz w:val="20"/>
                <w:szCs w:val="20"/>
              </w:rPr>
            </w:pPr>
          </w:p>
        </w:tc>
        <w:tc>
          <w:tcPr>
            <w:tcW w:w="1193" w:type="dxa"/>
            <w:shd w:val="clear" w:color="auto" w:fill="BDD6EE" w:themeFill="accent1" w:themeFillTint="66"/>
          </w:tcPr>
          <w:p w:rsidR="00131C0B" w:rsidRPr="00131C0B" w:rsidRDefault="00131C0B" w:rsidP="00FE5023">
            <w:pPr>
              <w:jc w:val="center"/>
              <w:rPr>
                <w:rFonts w:ascii="Sassoon Infant Std" w:hAnsi="Sassoon Infant Std"/>
                <w:sz w:val="20"/>
                <w:szCs w:val="20"/>
              </w:rPr>
            </w:pPr>
            <w:r w:rsidRPr="00131C0B">
              <w:rPr>
                <w:rFonts w:ascii="Sassoon Infant Std" w:hAnsi="Sassoon Infant Std"/>
                <w:sz w:val="20"/>
                <w:szCs w:val="20"/>
              </w:rPr>
              <w:t>Reason for Significant person selection</w:t>
            </w:r>
          </w:p>
        </w:tc>
        <w:tc>
          <w:tcPr>
            <w:tcW w:w="4324" w:type="dxa"/>
            <w:shd w:val="clear" w:color="auto" w:fill="BDD6EE" w:themeFill="accent1" w:themeFillTint="66"/>
          </w:tcPr>
          <w:p w:rsidR="00131C0B" w:rsidRPr="00792302" w:rsidRDefault="00131C0B" w:rsidP="00FE5023">
            <w:pPr>
              <w:jc w:val="center"/>
              <w:rPr>
                <w:rFonts w:ascii="Sassoon Infant Std" w:hAnsi="Sassoon Infant Std"/>
                <w:sz w:val="20"/>
                <w:szCs w:val="20"/>
              </w:rPr>
            </w:pPr>
          </w:p>
          <w:p w:rsidR="00B57660" w:rsidRPr="00792302" w:rsidRDefault="00A20CD7" w:rsidP="00C82A63">
            <w:pPr>
              <w:jc w:val="center"/>
              <w:rPr>
                <w:rFonts w:ascii="Sassoon Infant Std" w:hAnsi="Sassoon Infant Std"/>
                <w:sz w:val="20"/>
                <w:szCs w:val="20"/>
              </w:rPr>
            </w:pPr>
            <w:r>
              <w:rPr>
                <w:rFonts w:ascii="Sassoon Infant Std" w:hAnsi="Sassoon Infant Std"/>
                <w:sz w:val="20"/>
                <w:szCs w:val="20"/>
              </w:rPr>
              <w:t xml:space="preserve">Joseph Swann was </w:t>
            </w:r>
            <w:r w:rsidRPr="00A20CD7">
              <w:rPr>
                <w:rFonts w:ascii="Sassoon Infant Std" w:hAnsi="Sassoon Infant Std"/>
                <w:sz w:val="20"/>
                <w:szCs w:val="20"/>
              </w:rPr>
              <w:t>English physicist and chemist who produced an early electric lightbulb</w:t>
            </w:r>
          </w:p>
        </w:tc>
        <w:tc>
          <w:tcPr>
            <w:tcW w:w="4568" w:type="dxa"/>
            <w:shd w:val="clear" w:color="auto" w:fill="BDD6EE" w:themeFill="accent1" w:themeFillTint="66"/>
          </w:tcPr>
          <w:p w:rsidR="00865CE9" w:rsidRPr="00792302" w:rsidRDefault="00865CE9" w:rsidP="00FE5023">
            <w:pPr>
              <w:jc w:val="center"/>
              <w:rPr>
                <w:rFonts w:ascii="Sassoon Infant Std" w:hAnsi="Sassoon Infant Std"/>
                <w:sz w:val="20"/>
                <w:szCs w:val="20"/>
              </w:rPr>
            </w:pPr>
          </w:p>
          <w:p w:rsidR="00865CE9" w:rsidRPr="00792302" w:rsidRDefault="00865CE9" w:rsidP="00FE5023">
            <w:pPr>
              <w:jc w:val="center"/>
              <w:rPr>
                <w:rFonts w:ascii="Arial" w:hAnsi="Arial" w:cs="Arial"/>
                <w:color w:val="4D5156"/>
                <w:sz w:val="21"/>
                <w:szCs w:val="21"/>
                <w:shd w:val="clear" w:color="auto" w:fill="FFFFFF"/>
              </w:rPr>
            </w:pPr>
          </w:p>
          <w:p w:rsidR="00865CE9" w:rsidRPr="00792302" w:rsidRDefault="00A20CD7" w:rsidP="00FE5023">
            <w:pPr>
              <w:jc w:val="center"/>
              <w:rPr>
                <w:rFonts w:ascii="Sassoon Infant Std" w:hAnsi="Sassoon Infant Std"/>
                <w:sz w:val="20"/>
                <w:szCs w:val="20"/>
              </w:rPr>
            </w:pPr>
            <w:r w:rsidRPr="00A20CD7">
              <w:rPr>
                <w:rFonts w:ascii="Sassoon Infant Std" w:hAnsi="Sassoon Infant Std"/>
                <w:sz w:val="20"/>
                <w:szCs w:val="20"/>
              </w:rPr>
              <w:t xml:space="preserve">It was believed that all chemical reactions were irreversible until 1803, when French chemist Claude Louis </w:t>
            </w:r>
            <w:proofErr w:type="spellStart"/>
            <w:r w:rsidRPr="00A20CD7">
              <w:rPr>
                <w:rFonts w:ascii="Sassoon Infant Std" w:hAnsi="Sassoon Infant Std"/>
                <w:sz w:val="20"/>
                <w:szCs w:val="20"/>
              </w:rPr>
              <w:t>Berthollet</w:t>
            </w:r>
            <w:proofErr w:type="spellEnd"/>
            <w:r w:rsidRPr="00A20CD7">
              <w:rPr>
                <w:rFonts w:ascii="Sassoon Infant Std" w:hAnsi="Sassoon Infant Std"/>
                <w:sz w:val="20"/>
                <w:szCs w:val="20"/>
              </w:rPr>
              <w:t xml:space="preserve"> introduced the concept of reversible reactions.</w:t>
            </w:r>
          </w:p>
        </w:tc>
        <w:tc>
          <w:tcPr>
            <w:tcW w:w="4339" w:type="dxa"/>
            <w:shd w:val="clear" w:color="auto" w:fill="BDD6EE" w:themeFill="accent1" w:themeFillTint="66"/>
          </w:tcPr>
          <w:p w:rsidR="00131C0B" w:rsidRPr="00792302" w:rsidRDefault="00131C0B" w:rsidP="00FE5023">
            <w:pPr>
              <w:jc w:val="center"/>
              <w:rPr>
                <w:rFonts w:ascii="Sassoon Infant Std" w:hAnsi="Sassoon Infant Std" w:cs="Arial"/>
                <w:noProof/>
                <w:sz w:val="20"/>
                <w:szCs w:val="20"/>
                <w:lang w:eastAsia="en-GB"/>
              </w:rPr>
            </w:pPr>
          </w:p>
          <w:p w:rsidR="00594398" w:rsidRPr="00792302" w:rsidRDefault="00A20CD7" w:rsidP="00FE5023">
            <w:pPr>
              <w:jc w:val="center"/>
              <w:rPr>
                <w:rFonts w:ascii="Sassoon Infant Std" w:hAnsi="Sassoon Infant Std" w:cs="Arial"/>
                <w:noProof/>
                <w:sz w:val="20"/>
                <w:szCs w:val="20"/>
                <w:lang w:eastAsia="en-GB"/>
              </w:rPr>
            </w:pPr>
            <w:r w:rsidRPr="00A20CD7">
              <w:rPr>
                <w:rFonts w:ascii="Sassoon Infant Std" w:hAnsi="Sassoon Infant Std" w:cs="Arial"/>
                <w:noProof/>
                <w:sz w:val="20"/>
                <w:szCs w:val="20"/>
                <w:lang w:eastAsia="en-GB"/>
              </w:rPr>
              <w:t>Johannes Kepler was a German mathematician and astronomer who discovered that the Earth and planets travel about the sun in elliptical orbits.</w:t>
            </w:r>
          </w:p>
          <w:p w:rsidR="007A5FBF" w:rsidRPr="00792302" w:rsidRDefault="007A5FBF" w:rsidP="00FE5023">
            <w:pPr>
              <w:jc w:val="center"/>
              <w:rPr>
                <w:rFonts w:ascii="Sassoon Infant Std" w:hAnsi="Sassoon Infant Std" w:cs="Arial"/>
                <w:noProof/>
                <w:sz w:val="20"/>
                <w:szCs w:val="20"/>
                <w:lang w:eastAsia="en-GB"/>
              </w:rPr>
            </w:pPr>
          </w:p>
        </w:tc>
      </w:tr>
      <w:tr w:rsidR="00CE1DF2" w:rsidRPr="00131C0B" w:rsidTr="007A5D6B">
        <w:trPr>
          <w:trHeight w:val="276"/>
        </w:trPr>
        <w:tc>
          <w:tcPr>
            <w:tcW w:w="1178" w:type="dxa"/>
            <w:vMerge/>
          </w:tcPr>
          <w:p w:rsidR="00131C0B" w:rsidRPr="00131C0B" w:rsidRDefault="00131C0B" w:rsidP="00FE5023">
            <w:pPr>
              <w:jc w:val="center"/>
              <w:rPr>
                <w:rFonts w:ascii="Sassoon Infant Std" w:hAnsi="Sassoon Infant Std"/>
                <w:sz w:val="20"/>
                <w:szCs w:val="20"/>
              </w:rPr>
            </w:pPr>
          </w:p>
        </w:tc>
        <w:tc>
          <w:tcPr>
            <w:tcW w:w="1193" w:type="dxa"/>
            <w:shd w:val="clear" w:color="auto" w:fill="FFF2CC" w:themeFill="accent4" w:themeFillTint="33"/>
          </w:tcPr>
          <w:p w:rsidR="00131C0B" w:rsidRPr="00131C0B" w:rsidRDefault="00131C0B" w:rsidP="00FE5023">
            <w:pPr>
              <w:jc w:val="center"/>
              <w:rPr>
                <w:rFonts w:ascii="Sassoon Infant Std" w:hAnsi="Sassoon Infant Std"/>
                <w:sz w:val="20"/>
                <w:szCs w:val="20"/>
              </w:rPr>
            </w:pPr>
            <w:r w:rsidRPr="00131C0B">
              <w:rPr>
                <w:rFonts w:ascii="Sassoon Infant Std" w:hAnsi="Sassoon Infant Std"/>
                <w:sz w:val="20"/>
                <w:szCs w:val="20"/>
              </w:rPr>
              <w:t>Cycle B</w:t>
            </w:r>
          </w:p>
        </w:tc>
        <w:tc>
          <w:tcPr>
            <w:tcW w:w="4324" w:type="dxa"/>
            <w:shd w:val="clear" w:color="auto" w:fill="FFF2CC" w:themeFill="accent4" w:themeFillTint="33"/>
          </w:tcPr>
          <w:p w:rsidR="00792302" w:rsidRDefault="00792302" w:rsidP="00792302">
            <w:pPr>
              <w:jc w:val="center"/>
              <w:rPr>
                <w:rFonts w:ascii="Sassoon Infant Std" w:hAnsi="Sassoon Infant Std"/>
                <w:sz w:val="20"/>
                <w:szCs w:val="20"/>
                <w:u w:val="single"/>
              </w:rPr>
            </w:pPr>
          </w:p>
          <w:p w:rsidR="00792302" w:rsidRPr="00D6695F" w:rsidRDefault="00C82A63" w:rsidP="00792302">
            <w:pPr>
              <w:jc w:val="center"/>
              <w:rPr>
                <w:rFonts w:ascii="Sassoon Infant Std" w:hAnsi="Sassoon Infant Std"/>
                <w:sz w:val="20"/>
                <w:szCs w:val="20"/>
                <w:u w:val="single"/>
              </w:rPr>
            </w:pPr>
            <w:r>
              <w:rPr>
                <w:rFonts w:ascii="Sassoon Infant Std" w:hAnsi="Sassoon Infant Std"/>
                <w:sz w:val="20"/>
                <w:szCs w:val="20"/>
                <w:u w:val="single"/>
              </w:rPr>
              <w:t>Vikings</w:t>
            </w:r>
            <w:r w:rsidR="00792302" w:rsidRPr="00D6695F">
              <w:rPr>
                <w:rFonts w:ascii="Sassoon Infant Std" w:hAnsi="Sassoon Infant Std"/>
                <w:sz w:val="20"/>
                <w:szCs w:val="20"/>
                <w:u w:val="single"/>
              </w:rPr>
              <w:t xml:space="preserve"> </w:t>
            </w:r>
            <w:r w:rsidR="00792302" w:rsidRPr="00A53314">
              <w:rPr>
                <w:rFonts w:ascii="Sassoon Infant Std" w:hAnsi="Sassoon Infant Std"/>
                <w:sz w:val="20"/>
                <w:szCs w:val="20"/>
                <w:u w:val="single"/>
              </w:rPr>
              <w:t xml:space="preserve">- </w:t>
            </w:r>
            <w:r>
              <w:rPr>
                <w:rFonts w:ascii="Sassoon Infant Std" w:hAnsi="Sassoon Infant Std"/>
                <w:sz w:val="20"/>
                <w:szCs w:val="20"/>
                <w:u w:val="single"/>
              </w:rPr>
              <w:t>Humans</w:t>
            </w:r>
          </w:p>
          <w:p w:rsidR="00792302" w:rsidRDefault="00792302" w:rsidP="00792302">
            <w:pPr>
              <w:jc w:val="center"/>
              <w:rPr>
                <w:rFonts w:ascii="Sassoon Infant Std" w:hAnsi="Sassoon Infant Std"/>
                <w:sz w:val="20"/>
                <w:szCs w:val="20"/>
              </w:rPr>
            </w:pPr>
          </w:p>
          <w:p w:rsidR="00792302" w:rsidRDefault="002F5105" w:rsidP="00792302">
            <w:pPr>
              <w:jc w:val="center"/>
              <w:rPr>
                <w:rFonts w:ascii="Sassoon Infant Std" w:hAnsi="Sassoon Infant Std"/>
                <w:sz w:val="20"/>
                <w:szCs w:val="20"/>
              </w:rPr>
            </w:pPr>
            <w:r>
              <w:rPr>
                <w:rFonts w:ascii="Sassoon Infant Std" w:hAnsi="Sassoon Infant Std"/>
                <w:sz w:val="20"/>
                <w:szCs w:val="20"/>
              </w:rPr>
              <w:t>Marie M Daly</w:t>
            </w:r>
          </w:p>
          <w:p w:rsidR="00677D55" w:rsidRDefault="00677D55" w:rsidP="00792302">
            <w:pPr>
              <w:jc w:val="center"/>
              <w:rPr>
                <w:rFonts w:ascii="Sassoon Infant Std" w:hAnsi="Sassoon Infant Std"/>
                <w:sz w:val="20"/>
                <w:szCs w:val="20"/>
              </w:rPr>
            </w:pPr>
          </w:p>
          <w:p w:rsidR="00677D55" w:rsidRDefault="00677D55" w:rsidP="00792302">
            <w:pPr>
              <w:jc w:val="center"/>
              <w:rPr>
                <w:rFonts w:ascii="Sassoon Infant Std" w:hAnsi="Sassoon Infant Std"/>
                <w:sz w:val="20"/>
                <w:szCs w:val="20"/>
              </w:rPr>
            </w:pPr>
            <w:r>
              <w:rPr>
                <w:rFonts w:ascii="Sassoon Infant Std" w:hAnsi="Sassoon Infant Std"/>
                <w:noProof/>
                <w:sz w:val="20"/>
                <w:szCs w:val="20"/>
              </w:rPr>
              <w:drawing>
                <wp:inline distT="0" distB="0" distL="0" distR="0">
                  <wp:extent cx="1381034" cy="2037959"/>
                  <wp:effectExtent l="0" t="0" r="0" b="635"/>
                  <wp:docPr id="18" name="Picture 18" descr="C:\Users\charlotte.lightowler\AppData\Local\Microsoft\Windows\INetCache\Content.MSO\2985F3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charlotte.lightowler\AppData\Local\Microsoft\Windows\INetCache\Content.MSO\2985F3C0.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2052" cy="2054219"/>
                          </a:xfrm>
                          <a:prstGeom prst="rect">
                            <a:avLst/>
                          </a:prstGeom>
                          <a:noFill/>
                          <a:ln>
                            <a:noFill/>
                          </a:ln>
                        </pic:spPr>
                      </pic:pic>
                    </a:graphicData>
                  </a:graphic>
                </wp:inline>
              </w:drawing>
            </w:r>
          </w:p>
          <w:p w:rsidR="00792302" w:rsidRDefault="00792302" w:rsidP="00792302">
            <w:pPr>
              <w:jc w:val="center"/>
              <w:rPr>
                <w:rFonts w:ascii="Sassoon Infant Std" w:hAnsi="Sassoon Infant Std"/>
                <w:sz w:val="20"/>
                <w:szCs w:val="20"/>
              </w:rPr>
            </w:pPr>
          </w:p>
          <w:p w:rsidR="00792302" w:rsidRDefault="00792302" w:rsidP="00792302">
            <w:pPr>
              <w:jc w:val="center"/>
              <w:rPr>
                <w:rFonts w:ascii="Sassoon Infant Std" w:hAnsi="Sassoon Infant Std"/>
                <w:sz w:val="20"/>
                <w:szCs w:val="20"/>
              </w:rPr>
            </w:pPr>
          </w:p>
          <w:p w:rsidR="00131C0B" w:rsidRPr="00131C0B" w:rsidRDefault="00131C0B" w:rsidP="00FE5023">
            <w:pPr>
              <w:jc w:val="center"/>
              <w:rPr>
                <w:rFonts w:ascii="Sassoon Infant Std" w:hAnsi="Sassoon Infant Std"/>
                <w:sz w:val="20"/>
                <w:szCs w:val="20"/>
              </w:rPr>
            </w:pPr>
          </w:p>
          <w:p w:rsidR="00131C0B" w:rsidRPr="00131C0B" w:rsidRDefault="00131C0B" w:rsidP="00FE5023">
            <w:pPr>
              <w:jc w:val="center"/>
              <w:rPr>
                <w:rFonts w:ascii="Sassoon Infant Std" w:hAnsi="Sassoon Infant Std"/>
                <w:sz w:val="20"/>
                <w:szCs w:val="20"/>
              </w:rPr>
            </w:pPr>
          </w:p>
        </w:tc>
        <w:tc>
          <w:tcPr>
            <w:tcW w:w="4568" w:type="dxa"/>
            <w:shd w:val="clear" w:color="auto" w:fill="FFF2CC" w:themeFill="accent4" w:themeFillTint="33"/>
          </w:tcPr>
          <w:p w:rsidR="00B44505" w:rsidRDefault="00B44505" w:rsidP="00B44505">
            <w:pPr>
              <w:jc w:val="center"/>
              <w:rPr>
                <w:rFonts w:ascii="Sassoon Infant Std" w:hAnsi="Sassoon Infant Std"/>
                <w:sz w:val="20"/>
                <w:szCs w:val="20"/>
                <w:u w:val="single"/>
              </w:rPr>
            </w:pPr>
          </w:p>
          <w:p w:rsidR="00B44505" w:rsidRPr="00B44505" w:rsidRDefault="00B44505" w:rsidP="00B44505">
            <w:pPr>
              <w:jc w:val="center"/>
              <w:rPr>
                <w:rFonts w:ascii="Sassoon Infant Std" w:hAnsi="Sassoon Infant Std"/>
                <w:sz w:val="20"/>
                <w:szCs w:val="20"/>
                <w:u w:val="single"/>
              </w:rPr>
            </w:pPr>
            <w:r w:rsidRPr="00B44505">
              <w:rPr>
                <w:rFonts w:ascii="Sassoon Infant Std" w:hAnsi="Sassoon Infant Std"/>
                <w:sz w:val="20"/>
                <w:szCs w:val="20"/>
                <w:u w:val="single"/>
              </w:rPr>
              <w:t>Egyptians –</w:t>
            </w:r>
            <w:r>
              <w:rPr>
                <w:rFonts w:ascii="Sassoon Infant Std" w:hAnsi="Sassoon Infant Std"/>
                <w:sz w:val="20"/>
                <w:szCs w:val="20"/>
                <w:u w:val="single"/>
              </w:rPr>
              <w:t xml:space="preserve"> </w:t>
            </w:r>
            <w:r w:rsidR="00C82A63">
              <w:rPr>
                <w:rFonts w:ascii="Sassoon Infant Std" w:hAnsi="Sassoon Infant Std"/>
                <w:sz w:val="20"/>
                <w:szCs w:val="20"/>
                <w:u w:val="single"/>
              </w:rPr>
              <w:t>Micro-organisms</w:t>
            </w:r>
          </w:p>
          <w:p w:rsidR="00131C0B" w:rsidRPr="00131C0B" w:rsidRDefault="00131C0B" w:rsidP="00FE5023">
            <w:pPr>
              <w:jc w:val="center"/>
              <w:rPr>
                <w:rFonts w:ascii="Sassoon Infant Std" w:hAnsi="Sassoon Infant Std"/>
                <w:sz w:val="20"/>
                <w:szCs w:val="20"/>
              </w:rPr>
            </w:pPr>
          </w:p>
          <w:p w:rsidR="00131C0B" w:rsidRDefault="002F5105" w:rsidP="00FE5023">
            <w:pPr>
              <w:jc w:val="center"/>
              <w:rPr>
                <w:rFonts w:ascii="Sassoon Infant Std" w:hAnsi="Sassoon Infant Std"/>
                <w:sz w:val="20"/>
                <w:szCs w:val="20"/>
              </w:rPr>
            </w:pPr>
            <w:r>
              <w:rPr>
                <w:rFonts w:ascii="Sassoon Infant Std" w:hAnsi="Sassoon Infant Std"/>
                <w:sz w:val="20"/>
                <w:szCs w:val="20"/>
              </w:rPr>
              <w:t>Edward Jenner &amp; Alexander Fleming</w:t>
            </w:r>
          </w:p>
          <w:p w:rsidR="00677D55" w:rsidRDefault="00677D55" w:rsidP="00FE5023">
            <w:pPr>
              <w:jc w:val="center"/>
              <w:rPr>
                <w:rFonts w:ascii="Sassoon Infant Std" w:hAnsi="Sassoon Infant Std"/>
                <w:sz w:val="20"/>
                <w:szCs w:val="20"/>
              </w:rPr>
            </w:pPr>
          </w:p>
          <w:p w:rsidR="00677D55" w:rsidRPr="00131C0B" w:rsidRDefault="00677D55" w:rsidP="00FE5023">
            <w:pPr>
              <w:jc w:val="center"/>
              <w:rPr>
                <w:rFonts w:ascii="Sassoon Infant Std" w:hAnsi="Sassoon Infant Std"/>
                <w:sz w:val="20"/>
                <w:szCs w:val="20"/>
              </w:rPr>
            </w:pPr>
            <w:r>
              <w:rPr>
                <w:rFonts w:ascii="Sassoon Infant Std" w:hAnsi="Sassoon Infant Std"/>
                <w:noProof/>
                <w:sz w:val="20"/>
                <w:szCs w:val="20"/>
              </w:rPr>
              <w:drawing>
                <wp:anchor distT="0" distB="0" distL="114300" distR="114300" simplePos="0" relativeHeight="251665408" behindDoc="0" locked="0" layoutInCell="1" allowOverlap="1">
                  <wp:simplePos x="0" y="0"/>
                  <wp:positionH relativeFrom="column">
                    <wp:posOffset>77470</wp:posOffset>
                  </wp:positionH>
                  <wp:positionV relativeFrom="paragraph">
                    <wp:posOffset>295910</wp:posOffset>
                  </wp:positionV>
                  <wp:extent cx="1085850" cy="1691640"/>
                  <wp:effectExtent l="0" t="0" r="0" b="3810"/>
                  <wp:wrapThrough wrapText="bothSides">
                    <wp:wrapPolygon edited="0">
                      <wp:start x="0" y="0"/>
                      <wp:lineTo x="0" y="21405"/>
                      <wp:lineTo x="21221" y="21405"/>
                      <wp:lineTo x="21221" y="0"/>
                      <wp:lineTo x="0" y="0"/>
                    </wp:wrapPolygon>
                  </wp:wrapThrough>
                  <wp:docPr id="19" name="Picture 19" descr="C:\Users\charlotte.lightowler\AppData\Local\Microsoft\Windows\INetCache\Content.MSO\1F204F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charlotte.lightowler\AppData\Local\Microsoft\Windows\INetCache\Content.MSO\1F204FCE.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85850" cy="1691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assoon Infant Std" w:hAnsi="Sassoon Infant Std"/>
                <w:noProof/>
                <w:sz w:val="20"/>
                <w:szCs w:val="20"/>
              </w:rPr>
              <w:drawing>
                <wp:anchor distT="0" distB="0" distL="114300" distR="114300" simplePos="0" relativeHeight="251666432" behindDoc="0" locked="0" layoutInCell="1" allowOverlap="1" wp14:anchorId="51D36B89">
                  <wp:simplePos x="0" y="0"/>
                  <wp:positionH relativeFrom="column">
                    <wp:posOffset>1306195</wp:posOffset>
                  </wp:positionH>
                  <wp:positionV relativeFrom="paragraph">
                    <wp:posOffset>354330</wp:posOffset>
                  </wp:positionV>
                  <wp:extent cx="1409700" cy="1560195"/>
                  <wp:effectExtent l="0" t="0" r="0" b="1905"/>
                  <wp:wrapThrough wrapText="bothSides">
                    <wp:wrapPolygon edited="0">
                      <wp:start x="0" y="0"/>
                      <wp:lineTo x="0" y="21363"/>
                      <wp:lineTo x="21308" y="21363"/>
                      <wp:lineTo x="21308"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r="25333" b="17334"/>
                          <a:stretch/>
                        </pic:blipFill>
                        <pic:spPr bwMode="auto">
                          <a:xfrm>
                            <a:off x="0" y="0"/>
                            <a:ext cx="1409700" cy="1560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339" w:type="dxa"/>
            <w:shd w:val="clear" w:color="auto" w:fill="FFF2CC" w:themeFill="accent4" w:themeFillTint="33"/>
          </w:tcPr>
          <w:p w:rsidR="00B44505" w:rsidRDefault="00B44505" w:rsidP="00B44505">
            <w:pPr>
              <w:rPr>
                <w:rFonts w:ascii="Sassoon Infant Std" w:hAnsi="Sassoon Infant Std"/>
                <w:sz w:val="20"/>
                <w:szCs w:val="20"/>
                <w:u w:val="single"/>
              </w:rPr>
            </w:pPr>
          </w:p>
          <w:p w:rsidR="00B44505" w:rsidRDefault="00B44505" w:rsidP="00B44505">
            <w:pPr>
              <w:jc w:val="center"/>
              <w:rPr>
                <w:rFonts w:ascii="Sassoon Infant Std" w:hAnsi="Sassoon Infant Std"/>
                <w:sz w:val="20"/>
                <w:szCs w:val="20"/>
                <w:u w:val="single"/>
              </w:rPr>
            </w:pPr>
            <w:r w:rsidRPr="00B44505">
              <w:rPr>
                <w:rFonts w:ascii="Sassoon Infant Std" w:hAnsi="Sassoon Infant Std"/>
                <w:sz w:val="20"/>
                <w:szCs w:val="20"/>
                <w:u w:val="single"/>
              </w:rPr>
              <w:t xml:space="preserve">Rainforest – </w:t>
            </w:r>
            <w:r w:rsidR="00C82A63">
              <w:rPr>
                <w:rFonts w:ascii="Sassoon Infant Std" w:hAnsi="Sassoon Infant Std"/>
                <w:sz w:val="20"/>
                <w:szCs w:val="20"/>
                <w:u w:val="single"/>
              </w:rPr>
              <w:t>Evolution</w:t>
            </w:r>
          </w:p>
          <w:p w:rsidR="00B44505" w:rsidRDefault="00B44505" w:rsidP="00B44505">
            <w:pPr>
              <w:jc w:val="center"/>
              <w:rPr>
                <w:rFonts w:ascii="Sassoon Infant Std" w:hAnsi="Sassoon Infant Std"/>
                <w:sz w:val="20"/>
                <w:szCs w:val="20"/>
                <w:u w:val="single"/>
              </w:rPr>
            </w:pPr>
          </w:p>
          <w:p w:rsidR="00B44505" w:rsidRDefault="002F5105" w:rsidP="00B44505">
            <w:pPr>
              <w:jc w:val="center"/>
              <w:rPr>
                <w:rFonts w:ascii="Sassoon Infant Std" w:hAnsi="Sassoon Infant Std"/>
                <w:sz w:val="20"/>
                <w:szCs w:val="20"/>
              </w:rPr>
            </w:pPr>
            <w:r w:rsidRPr="002F5105">
              <w:rPr>
                <w:rFonts w:ascii="Sassoon Infant Std" w:hAnsi="Sassoon Infant Std"/>
                <w:sz w:val="20"/>
                <w:szCs w:val="20"/>
              </w:rPr>
              <w:t>Charles Darwin</w:t>
            </w:r>
          </w:p>
          <w:p w:rsidR="00677D55" w:rsidRDefault="00677D55" w:rsidP="00B44505">
            <w:pPr>
              <w:jc w:val="center"/>
              <w:rPr>
                <w:rFonts w:ascii="Sassoon Infant Std" w:hAnsi="Sassoon Infant Std"/>
                <w:sz w:val="20"/>
                <w:szCs w:val="20"/>
              </w:rPr>
            </w:pPr>
          </w:p>
          <w:p w:rsidR="00677D55" w:rsidRDefault="00677D55" w:rsidP="00B44505">
            <w:pPr>
              <w:jc w:val="center"/>
              <w:rPr>
                <w:rFonts w:ascii="Sassoon Infant Std" w:hAnsi="Sassoon Infant Std"/>
                <w:sz w:val="20"/>
                <w:szCs w:val="20"/>
              </w:rPr>
            </w:pPr>
          </w:p>
          <w:p w:rsidR="00677D55" w:rsidRDefault="00677D55" w:rsidP="00B44505">
            <w:pPr>
              <w:jc w:val="center"/>
              <w:rPr>
                <w:rFonts w:ascii="Sassoon Infant Std" w:hAnsi="Sassoon Infant Std"/>
                <w:sz w:val="20"/>
                <w:szCs w:val="20"/>
              </w:rPr>
            </w:pPr>
            <w:r>
              <w:rPr>
                <w:rFonts w:ascii="Sassoon Infant Std" w:hAnsi="Sassoon Infant Std"/>
                <w:noProof/>
                <w:sz w:val="20"/>
                <w:szCs w:val="20"/>
              </w:rPr>
              <w:drawing>
                <wp:inline distT="0" distB="0" distL="0" distR="0">
                  <wp:extent cx="1933575" cy="1933575"/>
                  <wp:effectExtent l="0" t="0" r="9525" b="9525"/>
                  <wp:docPr id="21" name="Picture 21" descr="C:\Users\charlotte.lightowler\AppData\Local\Microsoft\Windows\INetCache\Content.MSO\202C1D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charlotte.lightowler\AppData\Local\Microsoft\Windows\INetCache\Content.MSO\202C1D0C.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inline>
              </w:drawing>
            </w:r>
          </w:p>
          <w:p w:rsidR="00677D55" w:rsidRDefault="00677D55" w:rsidP="00B44505">
            <w:pPr>
              <w:jc w:val="center"/>
              <w:rPr>
                <w:rFonts w:ascii="Sassoon Infant Std" w:hAnsi="Sassoon Infant Std"/>
                <w:sz w:val="20"/>
                <w:szCs w:val="20"/>
              </w:rPr>
            </w:pPr>
          </w:p>
          <w:p w:rsidR="00677D55" w:rsidRDefault="00677D55" w:rsidP="00B44505">
            <w:pPr>
              <w:jc w:val="center"/>
              <w:rPr>
                <w:rFonts w:ascii="Sassoon Infant Std" w:hAnsi="Sassoon Infant Std"/>
                <w:sz w:val="20"/>
                <w:szCs w:val="20"/>
              </w:rPr>
            </w:pPr>
          </w:p>
          <w:p w:rsidR="00677D55" w:rsidRPr="002F5105" w:rsidRDefault="00677D55" w:rsidP="00B44505">
            <w:pPr>
              <w:jc w:val="center"/>
              <w:rPr>
                <w:rFonts w:ascii="Sassoon Infant Std" w:hAnsi="Sassoon Infant Std"/>
                <w:sz w:val="20"/>
                <w:szCs w:val="20"/>
              </w:rPr>
            </w:pPr>
          </w:p>
          <w:p w:rsidR="00515274" w:rsidRPr="00131C0B" w:rsidRDefault="00515274" w:rsidP="00C00D8E">
            <w:pPr>
              <w:jc w:val="center"/>
              <w:rPr>
                <w:rFonts w:ascii="Sassoon Infant Std" w:hAnsi="Sassoon Infant Std"/>
                <w:sz w:val="20"/>
                <w:szCs w:val="20"/>
              </w:rPr>
            </w:pPr>
          </w:p>
          <w:p w:rsidR="00131C0B" w:rsidRPr="00131C0B" w:rsidRDefault="00131C0B" w:rsidP="00C00D8E">
            <w:pPr>
              <w:jc w:val="center"/>
              <w:rPr>
                <w:rFonts w:ascii="Sassoon Infant Std" w:hAnsi="Sassoon Infant Std"/>
                <w:sz w:val="20"/>
                <w:szCs w:val="20"/>
              </w:rPr>
            </w:pPr>
          </w:p>
        </w:tc>
      </w:tr>
      <w:tr w:rsidR="00CE1DF2" w:rsidRPr="00131C0B" w:rsidTr="007A5D6B">
        <w:trPr>
          <w:trHeight w:val="276"/>
        </w:trPr>
        <w:tc>
          <w:tcPr>
            <w:tcW w:w="1178" w:type="dxa"/>
            <w:vMerge/>
          </w:tcPr>
          <w:p w:rsidR="00131C0B" w:rsidRPr="00131C0B" w:rsidRDefault="00131C0B" w:rsidP="00FE5023">
            <w:pPr>
              <w:jc w:val="center"/>
              <w:rPr>
                <w:rFonts w:ascii="Sassoon Infant Std" w:hAnsi="Sassoon Infant Std"/>
                <w:sz w:val="20"/>
                <w:szCs w:val="20"/>
              </w:rPr>
            </w:pPr>
          </w:p>
        </w:tc>
        <w:tc>
          <w:tcPr>
            <w:tcW w:w="1193" w:type="dxa"/>
            <w:shd w:val="clear" w:color="auto" w:fill="FFF2CC" w:themeFill="accent4" w:themeFillTint="33"/>
          </w:tcPr>
          <w:p w:rsidR="00131C0B" w:rsidRPr="00131C0B" w:rsidRDefault="00131C0B" w:rsidP="00FE5023">
            <w:pPr>
              <w:jc w:val="center"/>
              <w:rPr>
                <w:rFonts w:ascii="Sassoon Infant Std" w:hAnsi="Sassoon Infant Std"/>
                <w:sz w:val="20"/>
                <w:szCs w:val="20"/>
              </w:rPr>
            </w:pPr>
          </w:p>
          <w:p w:rsidR="00131C0B" w:rsidRPr="00131C0B" w:rsidRDefault="00131C0B" w:rsidP="00FE5023">
            <w:pPr>
              <w:jc w:val="center"/>
              <w:rPr>
                <w:rFonts w:ascii="Sassoon Infant Std" w:hAnsi="Sassoon Infant Std"/>
                <w:sz w:val="20"/>
                <w:szCs w:val="20"/>
              </w:rPr>
            </w:pPr>
            <w:r w:rsidRPr="00131C0B">
              <w:rPr>
                <w:rFonts w:ascii="Sassoon Infant Std" w:hAnsi="Sassoon Infant Std"/>
                <w:sz w:val="20"/>
                <w:szCs w:val="20"/>
              </w:rPr>
              <w:t>Reason for Significant person selection</w:t>
            </w:r>
          </w:p>
        </w:tc>
        <w:tc>
          <w:tcPr>
            <w:tcW w:w="4324" w:type="dxa"/>
            <w:shd w:val="clear" w:color="auto" w:fill="FFF2CC" w:themeFill="accent4" w:themeFillTint="33"/>
          </w:tcPr>
          <w:p w:rsidR="00792302" w:rsidRDefault="00792302" w:rsidP="00792302">
            <w:pPr>
              <w:jc w:val="center"/>
              <w:rPr>
                <w:rFonts w:ascii="Sassoon Infant Std" w:hAnsi="Sassoon Infant Std"/>
                <w:sz w:val="20"/>
                <w:szCs w:val="20"/>
              </w:rPr>
            </w:pPr>
          </w:p>
          <w:p w:rsidR="00BA2359" w:rsidRPr="00792302" w:rsidRDefault="00D63A8F" w:rsidP="00BA2359">
            <w:pPr>
              <w:jc w:val="center"/>
              <w:rPr>
                <w:rFonts w:ascii="Sassoon Infant Std" w:hAnsi="Sassoon Infant Std"/>
                <w:sz w:val="20"/>
                <w:szCs w:val="20"/>
              </w:rPr>
            </w:pPr>
            <w:r>
              <w:rPr>
                <w:rFonts w:ascii="Sassoon Infant Std" w:hAnsi="Sassoon Infant Std"/>
                <w:sz w:val="20"/>
                <w:szCs w:val="20"/>
              </w:rPr>
              <w:t>Marie M Daly</w:t>
            </w:r>
            <w:r w:rsidRPr="00D63A8F">
              <w:rPr>
                <w:rFonts w:ascii="Sassoon Infant Std" w:hAnsi="Sassoon Infant Std"/>
                <w:sz w:val="20"/>
                <w:szCs w:val="20"/>
              </w:rPr>
              <w:t xml:space="preserve"> research disclosed the relationship between high cholesterol and clogged arteries and increased our understanding of how foods and diet affect the health of the heart and the circulatory system</w:t>
            </w:r>
          </w:p>
          <w:p w:rsidR="00131C0B" w:rsidRPr="00131C0B" w:rsidRDefault="00131C0B" w:rsidP="00FE5023">
            <w:pPr>
              <w:jc w:val="center"/>
              <w:rPr>
                <w:rFonts w:ascii="Sassoon Infant Std" w:hAnsi="Sassoon Infant Std" w:cs="Arial"/>
                <w:b/>
                <w:noProof/>
                <w:sz w:val="20"/>
                <w:szCs w:val="20"/>
                <w:lang w:eastAsia="en-GB"/>
              </w:rPr>
            </w:pPr>
          </w:p>
        </w:tc>
        <w:tc>
          <w:tcPr>
            <w:tcW w:w="4568" w:type="dxa"/>
            <w:shd w:val="clear" w:color="auto" w:fill="FFF2CC" w:themeFill="accent4" w:themeFillTint="33"/>
          </w:tcPr>
          <w:p w:rsidR="00BA2359" w:rsidRDefault="00BA2359" w:rsidP="00BA2359">
            <w:pPr>
              <w:jc w:val="center"/>
              <w:rPr>
                <w:rFonts w:ascii="Sassoon Infant Std" w:hAnsi="Sassoon Infant Std"/>
                <w:b/>
                <w:sz w:val="20"/>
                <w:szCs w:val="20"/>
              </w:rPr>
            </w:pPr>
          </w:p>
          <w:p w:rsidR="00D63A8F" w:rsidRDefault="00D63A8F" w:rsidP="00C75707">
            <w:pPr>
              <w:jc w:val="center"/>
              <w:rPr>
                <w:rFonts w:ascii="Sassoon Infant Std" w:hAnsi="Sassoon Infant Std"/>
                <w:sz w:val="20"/>
                <w:szCs w:val="20"/>
              </w:rPr>
            </w:pPr>
          </w:p>
          <w:p w:rsidR="00131C0B" w:rsidRDefault="00D63A8F" w:rsidP="00C75707">
            <w:pPr>
              <w:jc w:val="center"/>
              <w:rPr>
                <w:rFonts w:ascii="Sassoon Infant Std" w:hAnsi="Sassoon Infant Std"/>
                <w:sz w:val="20"/>
                <w:szCs w:val="20"/>
              </w:rPr>
            </w:pPr>
            <w:r w:rsidRPr="00D63A8F">
              <w:rPr>
                <w:rFonts w:ascii="Sassoon Infant Std" w:hAnsi="Sassoon Infant Std"/>
                <w:sz w:val="20"/>
                <w:szCs w:val="20"/>
              </w:rPr>
              <w:t>Edward Jenner was an English surgeon and discoverer of vaccination for smallpox.</w:t>
            </w:r>
          </w:p>
          <w:p w:rsidR="00D63A8F" w:rsidRPr="00D63A8F" w:rsidRDefault="00D63A8F" w:rsidP="00C75707">
            <w:pPr>
              <w:jc w:val="center"/>
              <w:rPr>
                <w:rFonts w:ascii="Sassoon Infant Std" w:hAnsi="Sassoon Infant Std"/>
                <w:sz w:val="20"/>
                <w:szCs w:val="20"/>
              </w:rPr>
            </w:pPr>
          </w:p>
          <w:p w:rsidR="00D63A8F" w:rsidRPr="00131C0B" w:rsidRDefault="00D63A8F" w:rsidP="00C75707">
            <w:pPr>
              <w:jc w:val="center"/>
              <w:rPr>
                <w:rFonts w:ascii="Sassoon Infant Std" w:hAnsi="Sassoon Infant Std"/>
                <w:sz w:val="20"/>
                <w:szCs w:val="20"/>
              </w:rPr>
            </w:pPr>
            <w:r w:rsidRPr="00D63A8F">
              <w:rPr>
                <w:rFonts w:ascii="Sassoon Infant Std" w:hAnsi="Sassoon Infant Std"/>
                <w:sz w:val="20"/>
                <w:szCs w:val="20"/>
              </w:rPr>
              <w:t>Alexander Fleming was a Scottish physician-scientist who was recognised for discovering penicillin.</w:t>
            </w:r>
          </w:p>
        </w:tc>
        <w:tc>
          <w:tcPr>
            <w:tcW w:w="4339" w:type="dxa"/>
            <w:shd w:val="clear" w:color="auto" w:fill="FFF2CC" w:themeFill="accent4" w:themeFillTint="33"/>
          </w:tcPr>
          <w:p w:rsidR="00B44505" w:rsidRPr="00677D55" w:rsidRDefault="00B44505" w:rsidP="00BA2359">
            <w:pPr>
              <w:jc w:val="center"/>
              <w:rPr>
                <w:rFonts w:ascii="Sassoon Infant Std" w:hAnsi="Sassoon Infant Std"/>
                <w:sz w:val="20"/>
                <w:szCs w:val="20"/>
              </w:rPr>
            </w:pPr>
          </w:p>
          <w:p w:rsidR="00131C0B" w:rsidRDefault="00677D55" w:rsidP="00C00D8E">
            <w:pPr>
              <w:jc w:val="center"/>
              <w:rPr>
                <w:rFonts w:ascii="Sassoon Infant Std" w:hAnsi="Sassoon Infant Std"/>
                <w:sz w:val="20"/>
                <w:szCs w:val="20"/>
              </w:rPr>
            </w:pPr>
            <w:r>
              <w:rPr>
                <w:rFonts w:ascii="Sassoon Infant Std" w:hAnsi="Sassoon Infant Std"/>
                <w:sz w:val="20"/>
                <w:szCs w:val="20"/>
              </w:rPr>
              <w:t xml:space="preserve"> Charles Darwin </w:t>
            </w:r>
            <w:r w:rsidRPr="00677D55">
              <w:rPr>
                <w:rFonts w:ascii="Sassoon Infant Std" w:hAnsi="Sassoon Infant Std"/>
                <w:sz w:val="20"/>
                <w:szCs w:val="20"/>
              </w:rPr>
              <w:t>was an English </w:t>
            </w:r>
            <w:hyperlink r:id="rId26" w:anchor="Before_1900" w:tooltip="Natural history" w:history="1">
              <w:r w:rsidRPr="00677D55">
                <w:rPr>
                  <w:rFonts w:ascii="Sassoon Infant Std" w:hAnsi="Sassoon Infant Std"/>
                  <w:sz w:val="20"/>
                  <w:szCs w:val="20"/>
                </w:rPr>
                <w:t>naturalist</w:t>
              </w:r>
            </w:hyperlink>
            <w:r w:rsidRPr="00677D55">
              <w:rPr>
                <w:rFonts w:ascii="Sassoon Infant Std" w:hAnsi="Sassoon Infant Std"/>
                <w:sz w:val="20"/>
                <w:szCs w:val="20"/>
              </w:rPr>
              <w:t>, </w:t>
            </w:r>
            <w:hyperlink r:id="rId27" w:tooltip="Geologist" w:history="1">
              <w:r w:rsidRPr="00677D55">
                <w:rPr>
                  <w:rFonts w:ascii="Sassoon Infant Std" w:hAnsi="Sassoon Infant Std"/>
                  <w:sz w:val="20"/>
                  <w:szCs w:val="20"/>
                </w:rPr>
                <w:t>geologist</w:t>
              </w:r>
            </w:hyperlink>
            <w:r w:rsidRPr="00677D55">
              <w:rPr>
                <w:rFonts w:ascii="Sassoon Infant Std" w:hAnsi="Sassoon Infant Std"/>
                <w:sz w:val="20"/>
                <w:szCs w:val="20"/>
              </w:rPr>
              <w:t> and </w:t>
            </w:r>
            <w:hyperlink r:id="rId28" w:tooltip="Biologist" w:history="1">
              <w:r w:rsidRPr="00677D55">
                <w:rPr>
                  <w:rFonts w:ascii="Sassoon Infant Std" w:hAnsi="Sassoon Infant Std"/>
                  <w:sz w:val="20"/>
                  <w:szCs w:val="20"/>
                </w:rPr>
                <w:t>biologist</w:t>
              </w:r>
            </w:hyperlink>
            <w:r w:rsidRPr="00677D55">
              <w:rPr>
                <w:rFonts w:ascii="Sassoon Infant Std" w:hAnsi="Sassoon Infant Std"/>
                <w:sz w:val="20"/>
                <w:szCs w:val="20"/>
              </w:rPr>
              <w:t>, best known for his contributions to </w:t>
            </w:r>
            <w:hyperlink r:id="rId29" w:tooltip="Evolution" w:history="1">
              <w:r w:rsidRPr="00677D55">
                <w:rPr>
                  <w:rFonts w:ascii="Sassoon Infant Std" w:hAnsi="Sassoon Infant Std"/>
                  <w:sz w:val="20"/>
                  <w:szCs w:val="20"/>
                </w:rPr>
                <w:t>evolutionary biology</w:t>
              </w:r>
            </w:hyperlink>
            <w:r w:rsidRPr="00677D55">
              <w:rPr>
                <w:rFonts w:ascii="Sassoon Infant Std" w:hAnsi="Sassoon Infant Std"/>
                <w:sz w:val="20"/>
                <w:szCs w:val="20"/>
              </w:rPr>
              <w:t>. His proposition that all species of life have descended from </w:t>
            </w:r>
            <w:hyperlink r:id="rId30" w:tooltip="Common ancestors" w:history="1">
              <w:r w:rsidRPr="00677D55">
                <w:rPr>
                  <w:rFonts w:ascii="Sassoon Infant Std" w:hAnsi="Sassoon Infant Std"/>
                  <w:sz w:val="20"/>
                  <w:szCs w:val="20"/>
                </w:rPr>
                <w:t>common ancestors</w:t>
              </w:r>
            </w:hyperlink>
            <w:r w:rsidRPr="00677D55">
              <w:rPr>
                <w:rFonts w:ascii="Sassoon Infant Std" w:hAnsi="Sassoon Infant Std"/>
                <w:sz w:val="20"/>
                <w:szCs w:val="20"/>
              </w:rPr>
              <w:t> is now widely accepted and considered a fundamental concept in science</w:t>
            </w:r>
            <w:r w:rsidR="00D63A8F">
              <w:rPr>
                <w:rFonts w:ascii="Sassoon Infant Std" w:hAnsi="Sassoon Infant Std"/>
                <w:sz w:val="20"/>
                <w:szCs w:val="20"/>
              </w:rPr>
              <w:t>.</w:t>
            </w:r>
          </w:p>
          <w:p w:rsidR="00D63A8F" w:rsidRPr="00677D55" w:rsidRDefault="00D63A8F" w:rsidP="00C00D8E">
            <w:pPr>
              <w:jc w:val="center"/>
              <w:rPr>
                <w:rFonts w:ascii="Sassoon Infant Std" w:hAnsi="Sassoon Infant Std"/>
                <w:sz w:val="20"/>
                <w:szCs w:val="20"/>
              </w:rPr>
            </w:pPr>
          </w:p>
        </w:tc>
      </w:tr>
    </w:tbl>
    <w:p w:rsidR="0065268D" w:rsidRPr="00131C0B" w:rsidRDefault="0065268D" w:rsidP="0065268D">
      <w:pPr>
        <w:shd w:val="clear" w:color="auto" w:fill="FFF2CC" w:themeFill="accent4" w:themeFillTint="33"/>
        <w:jc w:val="center"/>
        <w:rPr>
          <w:rFonts w:ascii="Sassoon Infant Std" w:hAnsi="Sassoon Infant Std"/>
          <w:sz w:val="20"/>
          <w:szCs w:val="20"/>
        </w:rPr>
      </w:pPr>
    </w:p>
    <w:p w:rsidR="00FE5023" w:rsidRPr="00131C0B" w:rsidRDefault="00FE5023" w:rsidP="00C75707">
      <w:pPr>
        <w:jc w:val="center"/>
        <w:rPr>
          <w:rFonts w:ascii="Sassoon Infant Std" w:hAnsi="Sassoon Infant Std"/>
          <w:sz w:val="20"/>
          <w:szCs w:val="20"/>
        </w:rPr>
      </w:pPr>
    </w:p>
    <w:sectPr w:rsidR="00FE5023" w:rsidRPr="00131C0B" w:rsidSect="00FE502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Calibri"/>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3C61"/>
    <w:multiLevelType w:val="hybridMultilevel"/>
    <w:tmpl w:val="3FB43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A3D1D"/>
    <w:multiLevelType w:val="hybridMultilevel"/>
    <w:tmpl w:val="95F0B3C4"/>
    <w:lvl w:ilvl="0" w:tplc="AD38E574">
      <w:numFmt w:val="bullet"/>
      <w:lvlText w:val="•"/>
      <w:lvlJc w:val="left"/>
      <w:pPr>
        <w:ind w:left="1080" w:hanging="72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950A5"/>
    <w:multiLevelType w:val="hybridMultilevel"/>
    <w:tmpl w:val="0022692A"/>
    <w:lvl w:ilvl="0" w:tplc="AD38E574">
      <w:numFmt w:val="bullet"/>
      <w:lvlText w:val="•"/>
      <w:lvlJc w:val="left"/>
      <w:pPr>
        <w:ind w:left="1080" w:hanging="72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E08AF"/>
    <w:multiLevelType w:val="hybridMultilevel"/>
    <w:tmpl w:val="5D085F1E"/>
    <w:lvl w:ilvl="0" w:tplc="AD38E574">
      <w:numFmt w:val="bullet"/>
      <w:lvlText w:val="•"/>
      <w:lvlJc w:val="left"/>
      <w:pPr>
        <w:ind w:left="1080" w:hanging="72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9134B"/>
    <w:multiLevelType w:val="hybridMultilevel"/>
    <w:tmpl w:val="C882BD7E"/>
    <w:lvl w:ilvl="0" w:tplc="317CBC1A">
      <w:start w:val="1"/>
      <w:numFmt w:val="bullet"/>
      <w:lvlText w:val=""/>
      <w:lvlJc w:val="left"/>
      <w:pPr>
        <w:tabs>
          <w:tab w:val="num" w:pos="720"/>
        </w:tabs>
        <w:ind w:left="720" w:hanging="360"/>
      </w:pPr>
      <w:rPr>
        <w:rFonts w:ascii="Wingdings" w:hAnsi="Wingdings" w:hint="default"/>
      </w:rPr>
    </w:lvl>
    <w:lvl w:ilvl="1" w:tplc="A57E6DAA">
      <w:start w:val="154"/>
      <w:numFmt w:val="bullet"/>
      <w:lvlText w:val=""/>
      <w:lvlJc w:val="left"/>
      <w:pPr>
        <w:tabs>
          <w:tab w:val="num" w:pos="1440"/>
        </w:tabs>
        <w:ind w:left="1440" w:hanging="360"/>
      </w:pPr>
      <w:rPr>
        <w:rFonts w:ascii="Wingdings" w:hAnsi="Wingdings" w:hint="default"/>
      </w:rPr>
    </w:lvl>
    <w:lvl w:ilvl="2" w:tplc="A3465508" w:tentative="1">
      <w:start w:val="1"/>
      <w:numFmt w:val="bullet"/>
      <w:lvlText w:val=""/>
      <w:lvlJc w:val="left"/>
      <w:pPr>
        <w:tabs>
          <w:tab w:val="num" w:pos="2160"/>
        </w:tabs>
        <w:ind w:left="2160" w:hanging="360"/>
      </w:pPr>
      <w:rPr>
        <w:rFonts w:ascii="Wingdings" w:hAnsi="Wingdings" w:hint="default"/>
      </w:rPr>
    </w:lvl>
    <w:lvl w:ilvl="3" w:tplc="ABAEC9EC" w:tentative="1">
      <w:start w:val="1"/>
      <w:numFmt w:val="bullet"/>
      <w:lvlText w:val=""/>
      <w:lvlJc w:val="left"/>
      <w:pPr>
        <w:tabs>
          <w:tab w:val="num" w:pos="2880"/>
        </w:tabs>
        <w:ind w:left="2880" w:hanging="360"/>
      </w:pPr>
      <w:rPr>
        <w:rFonts w:ascii="Wingdings" w:hAnsi="Wingdings" w:hint="default"/>
      </w:rPr>
    </w:lvl>
    <w:lvl w:ilvl="4" w:tplc="20E667DC" w:tentative="1">
      <w:start w:val="1"/>
      <w:numFmt w:val="bullet"/>
      <w:lvlText w:val=""/>
      <w:lvlJc w:val="left"/>
      <w:pPr>
        <w:tabs>
          <w:tab w:val="num" w:pos="3600"/>
        </w:tabs>
        <w:ind w:left="3600" w:hanging="360"/>
      </w:pPr>
      <w:rPr>
        <w:rFonts w:ascii="Wingdings" w:hAnsi="Wingdings" w:hint="default"/>
      </w:rPr>
    </w:lvl>
    <w:lvl w:ilvl="5" w:tplc="C632273E" w:tentative="1">
      <w:start w:val="1"/>
      <w:numFmt w:val="bullet"/>
      <w:lvlText w:val=""/>
      <w:lvlJc w:val="left"/>
      <w:pPr>
        <w:tabs>
          <w:tab w:val="num" w:pos="4320"/>
        </w:tabs>
        <w:ind w:left="4320" w:hanging="360"/>
      </w:pPr>
      <w:rPr>
        <w:rFonts w:ascii="Wingdings" w:hAnsi="Wingdings" w:hint="default"/>
      </w:rPr>
    </w:lvl>
    <w:lvl w:ilvl="6" w:tplc="B866A67E" w:tentative="1">
      <w:start w:val="1"/>
      <w:numFmt w:val="bullet"/>
      <w:lvlText w:val=""/>
      <w:lvlJc w:val="left"/>
      <w:pPr>
        <w:tabs>
          <w:tab w:val="num" w:pos="5040"/>
        </w:tabs>
        <w:ind w:left="5040" w:hanging="360"/>
      </w:pPr>
      <w:rPr>
        <w:rFonts w:ascii="Wingdings" w:hAnsi="Wingdings" w:hint="default"/>
      </w:rPr>
    </w:lvl>
    <w:lvl w:ilvl="7" w:tplc="A538F180" w:tentative="1">
      <w:start w:val="1"/>
      <w:numFmt w:val="bullet"/>
      <w:lvlText w:val=""/>
      <w:lvlJc w:val="left"/>
      <w:pPr>
        <w:tabs>
          <w:tab w:val="num" w:pos="5760"/>
        </w:tabs>
        <w:ind w:left="5760" w:hanging="360"/>
      </w:pPr>
      <w:rPr>
        <w:rFonts w:ascii="Wingdings" w:hAnsi="Wingdings" w:hint="default"/>
      </w:rPr>
    </w:lvl>
    <w:lvl w:ilvl="8" w:tplc="73C85FD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1B60F2"/>
    <w:multiLevelType w:val="hybridMultilevel"/>
    <w:tmpl w:val="EE467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184311"/>
    <w:multiLevelType w:val="hybridMultilevel"/>
    <w:tmpl w:val="655E4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8E015F"/>
    <w:multiLevelType w:val="hybridMultilevel"/>
    <w:tmpl w:val="AC92E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8447C0"/>
    <w:multiLevelType w:val="hybridMultilevel"/>
    <w:tmpl w:val="96D61C54"/>
    <w:lvl w:ilvl="0" w:tplc="AD38E574">
      <w:numFmt w:val="bullet"/>
      <w:lvlText w:val="•"/>
      <w:lvlJc w:val="left"/>
      <w:pPr>
        <w:ind w:left="1080" w:hanging="72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A838BA"/>
    <w:multiLevelType w:val="hybridMultilevel"/>
    <w:tmpl w:val="22E8692E"/>
    <w:lvl w:ilvl="0" w:tplc="AD38E574">
      <w:numFmt w:val="bullet"/>
      <w:lvlText w:val="•"/>
      <w:lvlJc w:val="left"/>
      <w:pPr>
        <w:ind w:left="1080" w:hanging="72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C048FB"/>
    <w:multiLevelType w:val="hybridMultilevel"/>
    <w:tmpl w:val="80E082EC"/>
    <w:lvl w:ilvl="0" w:tplc="B02294D6">
      <w:numFmt w:val="bullet"/>
      <w:lvlText w:val="•"/>
      <w:lvlJc w:val="left"/>
      <w:pPr>
        <w:ind w:left="1080" w:hanging="72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C844FD"/>
    <w:multiLevelType w:val="hybridMultilevel"/>
    <w:tmpl w:val="6C02E2A6"/>
    <w:lvl w:ilvl="0" w:tplc="AD38E574">
      <w:numFmt w:val="bullet"/>
      <w:lvlText w:val="•"/>
      <w:lvlJc w:val="left"/>
      <w:pPr>
        <w:ind w:left="1080" w:hanging="72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002DB6"/>
    <w:multiLevelType w:val="hybridMultilevel"/>
    <w:tmpl w:val="A894CC16"/>
    <w:lvl w:ilvl="0" w:tplc="AD38E574">
      <w:numFmt w:val="bullet"/>
      <w:lvlText w:val="•"/>
      <w:lvlJc w:val="left"/>
      <w:pPr>
        <w:ind w:left="1080" w:hanging="72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6B1BA5"/>
    <w:multiLevelType w:val="hybridMultilevel"/>
    <w:tmpl w:val="818C6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6C1C7A"/>
    <w:multiLevelType w:val="hybridMultilevel"/>
    <w:tmpl w:val="5FB05194"/>
    <w:lvl w:ilvl="0" w:tplc="154A0E40">
      <w:start w:val="1"/>
      <w:numFmt w:val="bullet"/>
      <w:lvlText w:val=""/>
      <w:lvlJc w:val="left"/>
      <w:pPr>
        <w:tabs>
          <w:tab w:val="num" w:pos="720"/>
        </w:tabs>
        <w:ind w:left="720" w:hanging="360"/>
      </w:pPr>
      <w:rPr>
        <w:rFonts w:ascii="Wingdings" w:hAnsi="Wingdings" w:hint="default"/>
      </w:rPr>
    </w:lvl>
    <w:lvl w:ilvl="1" w:tplc="EC8E9374">
      <w:start w:val="154"/>
      <w:numFmt w:val="bullet"/>
      <w:lvlText w:val=""/>
      <w:lvlJc w:val="left"/>
      <w:pPr>
        <w:tabs>
          <w:tab w:val="num" w:pos="1440"/>
        </w:tabs>
        <w:ind w:left="1440" w:hanging="360"/>
      </w:pPr>
      <w:rPr>
        <w:rFonts w:ascii="Wingdings" w:hAnsi="Wingdings" w:hint="default"/>
      </w:rPr>
    </w:lvl>
    <w:lvl w:ilvl="2" w:tplc="2EE20234" w:tentative="1">
      <w:start w:val="1"/>
      <w:numFmt w:val="bullet"/>
      <w:lvlText w:val=""/>
      <w:lvlJc w:val="left"/>
      <w:pPr>
        <w:tabs>
          <w:tab w:val="num" w:pos="2160"/>
        </w:tabs>
        <w:ind w:left="2160" w:hanging="360"/>
      </w:pPr>
      <w:rPr>
        <w:rFonts w:ascii="Wingdings" w:hAnsi="Wingdings" w:hint="default"/>
      </w:rPr>
    </w:lvl>
    <w:lvl w:ilvl="3" w:tplc="CCEAA82A" w:tentative="1">
      <w:start w:val="1"/>
      <w:numFmt w:val="bullet"/>
      <w:lvlText w:val=""/>
      <w:lvlJc w:val="left"/>
      <w:pPr>
        <w:tabs>
          <w:tab w:val="num" w:pos="2880"/>
        </w:tabs>
        <w:ind w:left="2880" w:hanging="360"/>
      </w:pPr>
      <w:rPr>
        <w:rFonts w:ascii="Wingdings" w:hAnsi="Wingdings" w:hint="default"/>
      </w:rPr>
    </w:lvl>
    <w:lvl w:ilvl="4" w:tplc="F2ECF772" w:tentative="1">
      <w:start w:val="1"/>
      <w:numFmt w:val="bullet"/>
      <w:lvlText w:val=""/>
      <w:lvlJc w:val="left"/>
      <w:pPr>
        <w:tabs>
          <w:tab w:val="num" w:pos="3600"/>
        </w:tabs>
        <w:ind w:left="3600" w:hanging="360"/>
      </w:pPr>
      <w:rPr>
        <w:rFonts w:ascii="Wingdings" w:hAnsi="Wingdings" w:hint="default"/>
      </w:rPr>
    </w:lvl>
    <w:lvl w:ilvl="5" w:tplc="81844E5C" w:tentative="1">
      <w:start w:val="1"/>
      <w:numFmt w:val="bullet"/>
      <w:lvlText w:val=""/>
      <w:lvlJc w:val="left"/>
      <w:pPr>
        <w:tabs>
          <w:tab w:val="num" w:pos="4320"/>
        </w:tabs>
        <w:ind w:left="4320" w:hanging="360"/>
      </w:pPr>
      <w:rPr>
        <w:rFonts w:ascii="Wingdings" w:hAnsi="Wingdings" w:hint="default"/>
      </w:rPr>
    </w:lvl>
    <w:lvl w:ilvl="6" w:tplc="9E5259C0" w:tentative="1">
      <w:start w:val="1"/>
      <w:numFmt w:val="bullet"/>
      <w:lvlText w:val=""/>
      <w:lvlJc w:val="left"/>
      <w:pPr>
        <w:tabs>
          <w:tab w:val="num" w:pos="5040"/>
        </w:tabs>
        <w:ind w:left="5040" w:hanging="360"/>
      </w:pPr>
      <w:rPr>
        <w:rFonts w:ascii="Wingdings" w:hAnsi="Wingdings" w:hint="default"/>
      </w:rPr>
    </w:lvl>
    <w:lvl w:ilvl="7" w:tplc="B52016DA" w:tentative="1">
      <w:start w:val="1"/>
      <w:numFmt w:val="bullet"/>
      <w:lvlText w:val=""/>
      <w:lvlJc w:val="left"/>
      <w:pPr>
        <w:tabs>
          <w:tab w:val="num" w:pos="5760"/>
        </w:tabs>
        <w:ind w:left="5760" w:hanging="360"/>
      </w:pPr>
      <w:rPr>
        <w:rFonts w:ascii="Wingdings" w:hAnsi="Wingdings" w:hint="default"/>
      </w:rPr>
    </w:lvl>
    <w:lvl w:ilvl="8" w:tplc="017AF47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AA2BBE"/>
    <w:multiLevelType w:val="hybridMultilevel"/>
    <w:tmpl w:val="1820D92A"/>
    <w:lvl w:ilvl="0" w:tplc="AD38E574">
      <w:numFmt w:val="bullet"/>
      <w:lvlText w:val="•"/>
      <w:lvlJc w:val="left"/>
      <w:pPr>
        <w:ind w:left="1080" w:hanging="72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8F7E94"/>
    <w:multiLevelType w:val="hybridMultilevel"/>
    <w:tmpl w:val="A7641F1C"/>
    <w:lvl w:ilvl="0" w:tplc="AD38E574">
      <w:numFmt w:val="bullet"/>
      <w:lvlText w:val="•"/>
      <w:lvlJc w:val="left"/>
      <w:pPr>
        <w:ind w:left="1080" w:hanging="72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9625E1"/>
    <w:multiLevelType w:val="hybridMultilevel"/>
    <w:tmpl w:val="7412717C"/>
    <w:lvl w:ilvl="0" w:tplc="AD38E574">
      <w:numFmt w:val="bullet"/>
      <w:lvlText w:val="•"/>
      <w:lvlJc w:val="left"/>
      <w:pPr>
        <w:ind w:left="1080" w:hanging="72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3"/>
  </w:num>
  <w:num w:numId="6">
    <w:abstractNumId w:val="13"/>
  </w:num>
  <w:num w:numId="7">
    <w:abstractNumId w:val="12"/>
  </w:num>
  <w:num w:numId="8">
    <w:abstractNumId w:val="1"/>
  </w:num>
  <w:num w:numId="9">
    <w:abstractNumId w:val="17"/>
  </w:num>
  <w:num w:numId="10">
    <w:abstractNumId w:val="2"/>
  </w:num>
  <w:num w:numId="11">
    <w:abstractNumId w:val="15"/>
  </w:num>
  <w:num w:numId="12">
    <w:abstractNumId w:val="16"/>
  </w:num>
  <w:num w:numId="13">
    <w:abstractNumId w:val="11"/>
  </w:num>
  <w:num w:numId="14">
    <w:abstractNumId w:val="7"/>
  </w:num>
  <w:num w:numId="15">
    <w:abstractNumId w:val="5"/>
  </w:num>
  <w:num w:numId="16">
    <w:abstractNumId w:val="10"/>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356"/>
    <w:rsid w:val="00015618"/>
    <w:rsid w:val="00025CCD"/>
    <w:rsid w:val="00026E8F"/>
    <w:rsid w:val="00042CE9"/>
    <w:rsid w:val="00052C72"/>
    <w:rsid w:val="000B51B4"/>
    <w:rsid w:val="000C4763"/>
    <w:rsid w:val="000C6B47"/>
    <w:rsid w:val="00131C0B"/>
    <w:rsid w:val="00133854"/>
    <w:rsid w:val="00157CC2"/>
    <w:rsid w:val="00161395"/>
    <w:rsid w:val="00161C23"/>
    <w:rsid w:val="001673C0"/>
    <w:rsid w:val="00177527"/>
    <w:rsid w:val="001829D4"/>
    <w:rsid w:val="001921F2"/>
    <w:rsid w:val="00193F8C"/>
    <w:rsid w:val="001C51B2"/>
    <w:rsid w:val="001C6251"/>
    <w:rsid w:val="001D35A4"/>
    <w:rsid w:val="001D7DC5"/>
    <w:rsid w:val="001F11EE"/>
    <w:rsid w:val="001F742A"/>
    <w:rsid w:val="00222270"/>
    <w:rsid w:val="00225996"/>
    <w:rsid w:val="00241891"/>
    <w:rsid w:val="002C0562"/>
    <w:rsid w:val="002C1097"/>
    <w:rsid w:val="002D7C45"/>
    <w:rsid w:val="002F5105"/>
    <w:rsid w:val="002F79C6"/>
    <w:rsid w:val="00320405"/>
    <w:rsid w:val="00331048"/>
    <w:rsid w:val="00333040"/>
    <w:rsid w:val="00385AF4"/>
    <w:rsid w:val="003936BA"/>
    <w:rsid w:val="003C3B4C"/>
    <w:rsid w:val="003E0B81"/>
    <w:rsid w:val="003E7D11"/>
    <w:rsid w:val="003F2D3A"/>
    <w:rsid w:val="00404219"/>
    <w:rsid w:val="00411043"/>
    <w:rsid w:val="004123D9"/>
    <w:rsid w:val="00412BFD"/>
    <w:rsid w:val="00414D24"/>
    <w:rsid w:val="00416CBD"/>
    <w:rsid w:val="00421BCF"/>
    <w:rsid w:val="00446B0C"/>
    <w:rsid w:val="004506DA"/>
    <w:rsid w:val="00471AF5"/>
    <w:rsid w:val="00474732"/>
    <w:rsid w:val="004B38BB"/>
    <w:rsid w:val="004C3291"/>
    <w:rsid w:val="004D6272"/>
    <w:rsid w:val="00502512"/>
    <w:rsid w:val="00515274"/>
    <w:rsid w:val="0053029B"/>
    <w:rsid w:val="00574DB7"/>
    <w:rsid w:val="00594398"/>
    <w:rsid w:val="00595956"/>
    <w:rsid w:val="005C3644"/>
    <w:rsid w:val="005D5101"/>
    <w:rsid w:val="005F718D"/>
    <w:rsid w:val="00600F7B"/>
    <w:rsid w:val="006109B5"/>
    <w:rsid w:val="00610CB0"/>
    <w:rsid w:val="00615808"/>
    <w:rsid w:val="0063172A"/>
    <w:rsid w:val="0065268D"/>
    <w:rsid w:val="00677D55"/>
    <w:rsid w:val="006826B7"/>
    <w:rsid w:val="00693D5E"/>
    <w:rsid w:val="006A36D4"/>
    <w:rsid w:val="006B170D"/>
    <w:rsid w:val="006B2D5D"/>
    <w:rsid w:val="006C4D34"/>
    <w:rsid w:val="006F2101"/>
    <w:rsid w:val="006F2B98"/>
    <w:rsid w:val="006F5ECA"/>
    <w:rsid w:val="00702368"/>
    <w:rsid w:val="00717DEF"/>
    <w:rsid w:val="00727FF1"/>
    <w:rsid w:val="00736D3E"/>
    <w:rsid w:val="007852A0"/>
    <w:rsid w:val="00790BA3"/>
    <w:rsid w:val="00792302"/>
    <w:rsid w:val="007A5D6B"/>
    <w:rsid w:val="007A5FBF"/>
    <w:rsid w:val="007B3B1B"/>
    <w:rsid w:val="007C0161"/>
    <w:rsid w:val="007C077B"/>
    <w:rsid w:val="007E70C1"/>
    <w:rsid w:val="007F092F"/>
    <w:rsid w:val="008144F7"/>
    <w:rsid w:val="0086339F"/>
    <w:rsid w:val="00865CE9"/>
    <w:rsid w:val="008C1065"/>
    <w:rsid w:val="008E6876"/>
    <w:rsid w:val="009262BF"/>
    <w:rsid w:val="00930D10"/>
    <w:rsid w:val="009459A0"/>
    <w:rsid w:val="0096548B"/>
    <w:rsid w:val="009757E1"/>
    <w:rsid w:val="00993F71"/>
    <w:rsid w:val="009C7D18"/>
    <w:rsid w:val="009E7C5A"/>
    <w:rsid w:val="009F2FA7"/>
    <w:rsid w:val="00A06C34"/>
    <w:rsid w:val="00A20CD7"/>
    <w:rsid w:val="00A211FB"/>
    <w:rsid w:val="00A53314"/>
    <w:rsid w:val="00A62D8F"/>
    <w:rsid w:val="00A63798"/>
    <w:rsid w:val="00A7773D"/>
    <w:rsid w:val="00AF745B"/>
    <w:rsid w:val="00B44505"/>
    <w:rsid w:val="00B57660"/>
    <w:rsid w:val="00B8213E"/>
    <w:rsid w:val="00B95004"/>
    <w:rsid w:val="00BA2359"/>
    <w:rsid w:val="00BB42D4"/>
    <w:rsid w:val="00BD7BEB"/>
    <w:rsid w:val="00BE1832"/>
    <w:rsid w:val="00BE33FE"/>
    <w:rsid w:val="00C00C61"/>
    <w:rsid w:val="00C00D8E"/>
    <w:rsid w:val="00C41278"/>
    <w:rsid w:val="00C618AE"/>
    <w:rsid w:val="00C61960"/>
    <w:rsid w:val="00C75707"/>
    <w:rsid w:val="00C75E84"/>
    <w:rsid w:val="00C82A63"/>
    <w:rsid w:val="00C92646"/>
    <w:rsid w:val="00C97290"/>
    <w:rsid w:val="00CD7066"/>
    <w:rsid w:val="00CE1DF2"/>
    <w:rsid w:val="00D10A6E"/>
    <w:rsid w:val="00D21128"/>
    <w:rsid w:val="00D3115D"/>
    <w:rsid w:val="00D543E2"/>
    <w:rsid w:val="00D60972"/>
    <w:rsid w:val="00D63A8F"/>
    <w:rsid w:val="00D6695F"/>
    <w:rsid w:val="00D72D68"/>
    <w:rsid w:val="00DD3192"/>
    <w:rsid w:val="00DF64CB"/>
    <w:rsid w:val="00E03BED"/>
    <w:rsid w:val="00E12356"/>
    <w:rsid w:val="00E55E94"/>
    <w:rsid w:val="00E56CA4"/>
    <w:rsid w:val="00E61FC3"/>
    <w:rsid w:val="00E82418"/>
    <w:rsid w:val="00E83929"/>
    <w:rsid w:val="00E918BC"/>
    <w:rsid w:val="00E92298"/>
    <w:rsid w:val="00E97E00"/>
    <w:rsid w:val="00EA215F"/>
    <w:rsid w:val="00EC5859"/>
    <w:rsid w:val="00F103C4"/>
    <w:rsid w:val="00FD19C2"/>
    <w:rsid w:val="00FD4203"/>
    <w:rsid w:val="00FE5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DE55"/>
  <w15:chartTrackingRefBased/>
  <w15:docId w15:val="{832310DF-713C-48FB-A125-5E0E9672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0B81"/>
    <w:pPr>
      <w:ind w:left="720"/>
      <w:contextualSpacing/>
    </w:pPr>
  </w:style>
  <w:style w:type="paragraph" w:styleId="BalloonText">
    <w:name w:val="Balloon Text"/>
    <w:basedOn w:val="Normal"/>
    <w:link w:val="BalloonTextChar"/>
    <w:uiPriority w:val="99"/>
    <w:semiHidden/>
    <w:unhideWhenUsed/>
    <w:rsid w:val="006317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72A"/>
    <w:rPr>
      <w:rFonts w:ascii="Segoe UI" w:hAnsi="Segoe UI" w:cs="Segoe UI"/>
      <w:sz w:val="18"/>
      <w:szCs w:val="18"/>
    </w:rPr>
  </w:style>
  <w:style w:type="character" w:styleId="Strong">
    <w:name w:val="Strong"/>
    <w:basedOn w:val="DefaultParagraphFont"/>
    <w:uiPriority w:val="22"/>
    <w:qFormat/>
    <w:rsid w:val="001D35A4"/>
    <w:rPr>
      <w:b/>
      <w:bCs/>
    </w:rPr>
  </w:style>
  <w:style w:type="character" w:styleId="Emphasis">
    <w:name w:val="Emphasis"/>
    <w:basedOn w:val="DefaultParagraphFont"/>
    <w:uiPriority w:val="20"/>
    <w:qFormat/>
    <w:rsid w:val="00C61960"/>
    <w:rPr>
      <w:i/>
      <w:iCs/>
    </w:rPr>
  </w:style>
  <w:style w:type="character" w:styleId="Hyperlink">
    <w:name w:val="Hyperlink"/>
    <w:basedOn w:val="DefaultParagraphFont"/>
    <w:uiPriority w:val="99"/>
    <w:semiHidden/>
    <w:unhideWhenUsed/>
    <w:rsid w:val="007A5D6B"/>
    <w:rPr>
      <w:color w:val="0000FF"/>
      <w:u w:val="single"/>
    </w:rPr>
  </w:style>
  <w:style w:type="character" w:customStyle="1" w:styleId="ipa">
    <w:name w:val="ipa"/>
    <w:basedOn w:val="DefaultParagraphFont"/>
    <w:rsid w:val="007A5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2478">
      <w:bodyDiv w:val="1"/>
      <w:marLeft w:val="0"/>
      <w:marRight w:val="0"/>
      <w:marTop w:val="0"/>
      <w:marBottom w:val="0"/>
      <w:divBdr>
        <w:top w:val="none" w:sz="0" w:space="0" w:color="auto"/>
        <w:left w:val="none" w:sz="0" w:space="0" w:color="auto"/>
        <w:bottom w:val="none" w:sz="0" w:space="0" w:color="auto"/>
        <w:right w:val="none" w:sz="0" w:space="0" w:color="auto"/>
      </w:divBdr>
    </w:div>
    <w:div w:id="84573349">
      <w:bodyDiv w:val="1"/>
      <w:marLeft w:val="0"/>
      <w:marRight w:val="0"/>
      <w:marTop w:val="0"/>
      <w:marBottom w:val="0"/>
      <w:divBdr>
        <w:top w:val="none" w:sz="0" w:space="0" w:color="auto"/>
        <w:left w:val="none" w:sz="0" w:space="0" w:color="auto"/>
        <w:bottom w:val="none" w:sz="0" w:space="0" w:color="auto"/>
        <w:right w:val="none" w:sz="0" w:space="0" w:color="auto"/>
      </w:divBdr>
    </w:div>
    <w:div w:id="230847591">
      <w:bodyDiv w:val="1"/>
      <w:marLeft w:val="0"/>
      <w:marRight w:val="0"/>
      <w:marTop w:val="0"/>
      <w:marBottom w:val="0"/>
      <w:divBdr>
        <w:top w:val="none" w:sz="0" w:space="0" w:color="auto"/>
        <w:left w:val="none" w:sz="0" w:space="0" w:color="auto"/>
        <w:bottom w:val="none" w:sz="0" w:space="0" w:color="auto"/>
        <w:right w:val="none" w:sz="0" w:space="0" w:color="auto"/>
      </w:divBdr>
    </w:div>
    <w:div w:id="285701680">
      <w:bodyDiv w:val="1"/>
      <w:marLeft w:val="0"/>
      <w:marRight w:val="0"/>
      <w:marTop w:val="0"/>
      <w:marBottom w:val="0"/>
      <w:divBdr>
        <w:top w:val="none" w:sz="0" w:space="0" w:color="auto"/>
        <w:left w:val="none" w:sz="0" w:space="0" w:color="auto"/>
        <w:bottom w:val="none" w:sz="0" w:space="0" w:color="auto"/>
        <w:right w:val="none" w:sz="0" w:space="0" w:color="auto"/>
      </w:divBdr>
    </w:div>
    <w:div w:id="564337263">
      <w:bodyDiv w:val="1"/>
      <w:marLeft w:val="0"/>
      <w:marRight w:val="0"/>
      <w:marTop w:val="0"/>
      <w:marBottom w:val="0"/>
      <w:divBdr>
        <w:top w:val="none" w:sz="0" w:space="0" w:color="auto"/>
        <w:left w:val="none" w:sz="0" w:space="0" w:color="auto"/>
        <w:bottom w:val="none" w:sz="0" w:space="0" w:color="auto"/>
        <w:right w:val="none" w:sz="0" w:space="0" w:color="auto"/>
      </w:divBdr>
    </w:div>
    <w:div w:id="764882965">
      <w:bodyDiv w:val="1"/>
      <w:marLeft w:val="0"/>
      <w:marRight w:val="0"/>
      <w:marTop w:val="0"/>
      <w:marBottom w:val="0"/>
      <w:divBdr>
        <w:top w:val="none" w:sz="0" w:space="0" w:color="auto"/>
        <w:left w:val="none" w:sz="0" w:space="0" w:color="auto"/>
        <w:bottom w:val="none" w:sz="0" w:space="0" w:color="auto"/>
        <w:right w:val="none" w:sz="0" w:space="0" w:color="auto"/>
      </w:divBdr>
    </w:div>
    <w:div w:id="1189755231">
      <w:bodyDiv w:val="1"/>
      <w:marLeft w:val="0"/>
      <w:marRight w:val="0"/>
      <w:marTop w:val="0"/>
      <w:marBottom w:val="0"/>
      <w:divBdr>
        <w:top w:val="none" w:sz="0" w:space="0" w:color="auto"/>
        <w:left w:val="none" w:sz="0" w:space="0" w:color="auto"/>
        <w:bottom w:val="none" w:sz="0" w:space="0" w:color="auto"/>
        <w:right w:val="none" w:sz="0" w:space="0" w:color="auto"/>
      </w:divBdr>
    </w:div>
    <w:div w:id="1223564279">
      <w:bodyDiv w:val="1"/>
      <w:marLeft w:val="0"/>
      <w:marRight w:val="0"/>
      <w:marTop w:val="0"/>
      <w:marBottom w:val="0"/>
      <w:divBdr>
        <w:top w:val="none" w:sz="0" w:space="0" w:color="auto"/>
        <w:left w:val="none" w:sz="0" w:space="0" w:color="auto"/>
        <w:bottom w:val="none" w:sz="0" w:space="0" w:color="auto"/>
        <w:right w:val="none" w:sz="0" w:space="0" w:color="auto"/>
      </w:divBdr>
    </w:div>
    <w:div w:id="1531141368">
      <w:bodyDiv w:val="1"/>
      <w:marLeft w:val="0"/>
      <w:marRight w:val="0"/>
      <w:marTop w:val="0"/>
      <w:marBottom w:val="0"/>
      <w:divBdr>
        <w:top w:val="none" w:sz="0" w:space="0" w:color="auto"/>
        <w:left w:val="none" w:sz="0" w:space="0" w:color="auto"/>
        <w:bottom w:val="none" w:sz="0" w:space="0" w:color="auto"/>
        <w:right w:val="none" w:sz="0" w:space="0" w:color="auto"/>
      </w:divBdr>
    </w:div>
    <w:div w:id="1546212090">
      <w:bodyDiv w:val="1"/>
      <w:marLeft w:val="0"/>
      <w:marRight w:val="0"/>
      <w:marTop w:val="0"/>
      <w:marBottom w:val="0"/>
      <w:divBdr>
        <w:top w:val="none" w:sz="0" w:space="0" w:color="auto"/>
        <w:left w:val="none" w:sz="0" w:space="0" w:color="auto"/>
        <w:bottom w:val="none" w:sz="0" w:space="0" w:color="auto"/>
        <w:right w:val="none" w:sz="0" w:space="0" w:color="auto"/>
      </w:divBdr>
    </w:div>
    <w:div w:id="186590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hyperlink" Target="https://en.wikipedia.org/wiki/Natural_history" TargetMode="External"/><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hyperlink" Target="https://en.wikipedia.org/wiki/Evolution"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hyperlink" Target="https://en.wikipedia.org/wiki/Biologist" TargetMode="Externa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hyperlink" Target="https://en.wikipedia.org/wiki/Geologist" TargetMode="External"/><Relationship Id="rId30" Type="http://schemas.openxmlformats.org/officeDocument/2006/relationships/hyperlink" Target="https://en.wikipedia.org/wiki/Common_ances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B2936-B88A-40FA-9C3D-A2117F52C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Heathview Academy</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Edwards</dc:creator>
  <cp:keywords/>
  <dc:description/>
  <cp:lastModifiedBy>CHARLOTTE LIGHTOWLER</cp:lastModifiedBy>
  <cp:revision>6</cp:revision>
  <cp:lastPrinted>2022-05-19T10:14:00Z</cp:lastPrinted>
  <dcterms:created xsi:type="dcterms:W3CDTF">2022-05-19T07:59:00Z</dcterms:created>
  <dcterms:modified xsi:type="dcterms:W3CDTF">2022-05-24T08:12:00Z</dcterms:modified>
</cp:coreProperties>
</file>