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1C7E9" w14:textId="77777777" w:rsidR="0077023D" w:rsidRDefault="0077023D" w:rsidP="009D6B3B">
      <w:pPr>
        <w:jc w:val="center"/>
        <w:rPr>
          <w:rFonts w:ascii="Comic Sans MS" w:hAnsi="Comic Sans MS"/>
          <w:b/>
          <w:sz w:val="32"/>
          <w:szCs w:val="32"/>
          <w:u w:val="single"/>
        </w:rPr>
      </w:pPr>
    </w:p>
    <w:p w14:paraId="065F2511" w14:textId="77777777" w:rsidR="0077023D" w:rsidRDefault="009D6B3B" w:rsidP="005D654A">
      <w:pPr>
        <w:jc w:val="center"/>
        <w:rPr>
          <w:rFonts w:ascii="Comic Sans MS" w:hAnsi="Comic Sans MS"/>
          <w:b/>
          <w:sz w:val="32"/>
          <w:szCs w:val="32"/>
          <w:u w:val="single"/>
        </w:rPr>
      </w:pPr>
      <w:r w:rsidRPr="00CE0E07">
        <w:rPr>
          <w:rFonts w:ascii="Comic Sans MS" w:hAnsi="Comic Sans MS"/>
          <w:b/>
          <w:sz w:val="32"/>
          <w:szCs w:val="32"/>
          <w:u w:val="single"/>
        </w:rPr>
        <w:t>MATHEMATICS POLICY</w:t>
      </w:r>
    </w:p>
    <w:p w14:paraId="0B1DB47A" w14:textId="77777777" w:rsidR="0077023D" w:rsidRDefault="0077023D" w:rsidP="009D6B3B">
      <w:pPr>
        <w:jc w:val="center"/>
        <w:rPr>
          <w:rFonts w:ascii="Comic Sans MS" w:hAnsi="Comic Sans MS"/>
          <w:b/>
          <w:sz w:val="32"/>
          <w:szCs w:val="32"/>
          <w:u w:val="single"/>
        </w:rPr>
      </w:pPr>
    </w:p>
    <w:p w14:paraId="0DA161BF" w14:textId="77777777" w:rsidR="0077023D" w:rsidRDefault="00435A31" w:rsidP="009D6B3B">
      <w:pPr>
        <w:jc w:val="center"/>
        <w:rPr>
          <w:rFonts w:ascii="Comic Sans MS" w:hAnsi="Comic Sans MS"/>
          <w:b/>
          <w:sz w:val="32"/>
          <w:szCs w:val="32"/>
          <w:u w:val="single"/>
        </w:rPr>
      </w:pPr>
      <w:r w:rsidRPr="00D40A9E">
        <w:rPr>
          <w:noProof/>
        </w:rPr>
        <w:drawing>
          <wp:inline distT="0" distB="0" distL="0" distR="0" wp14:anchorId="24015F34" wp14:editId="63AE25EE">
            <wp:extent cx="2152650" cy="2152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52650" cy="2152650"/>
                    </a:xfrm>
                    <a:prstGeom prst="rect">
                      <a:avLst/>
                    </a:prstGeom>
                    <a:noFill/>
                    <a:ln>
                      <a:noFill/>
                    </a:ln>
                  </pic:spPr>
                </pic:pic>
              </a:graphicData>
            </a:graphic>
          </wp:inline>
        </w:drawing>
      </w:r>
    </w:p>
    <w:p w14:paraId="032FA36C" w14:textId="77777777" w:rsidR="009D6B3B" w:rsidRPr="008B3732" w:rsidRDefault="009D6B3B" w:rsidP="009D6B3B">
      <w:pPr>
        <w:rPr>
          <w:rFonts w:ascii="Comic Sans MS" w:hAnsi="Comic Sans MS"/>
        </w:rPr>
      </w:pPr>
    </w:p>
    <w:p w14:paraId="559D2134" w14:textId="77777777" w:rsidR="005D7E24" w:rsidRPr="005D7E24" w:rsidRDefault="005D7E24" w:rsidP="005D7E24">
      <w:pPr>
        <w:spacing w:beforeAutospacing="1" w:after="100" w:afterAutospacing="1"/>
        <w:jc w:val="center"/>
        <w:rPr>
          <w:rFonts w:ascii="Arial" w:hAnsi="Arial" w:cs="Arial"/>
          <w:color w:val="000000"/>
        </w:rPr>
      </w:pPr>
      <w:r w:rsidRPr="005D7E24">
        <w:rPr>
          <w:rFonts w:ascii="Arial" w:hAnsi="Arial" w:cs="Arial"/>
          <w:color w:val="000000"/>
        </w:rPr>
        <w:t>It is our intent at Pinders Primary School to provide pupils with a high-quality education in Maths that will teach pupils to be resilient, fluent mathematicians who are able to reason and problem-solve.</w:t>
      </w:r>
    </w:p>
    <w:p w14:paraId="080F9FDD" w14:textId="77777777" w:rsidR="005D7E24" w:rsidRPr="005D7E24" w:rsidRDefault="005D7E24" w:rsidP="005D7E24">
      <w:pPr>
        <w:spacing w:before="100" w:beforeAutospacing="1" w:after="100" w:afterAutospacing="1"/>
        <w:jc w:val="center"/>
        <w:rPr>
          <w:rFonts w:ascii="Arial" w:hAnsi="Arial" w:cs="Arial"/>
          <w:color w:val="000000"/>
        </w:rPr>
      </w:pPr>
      <w:r w:rsidRPr="005D7E24">
        <w:rPr>
          <w:rFonts w:ascii="Arial" w:hAnsi="Arial" w:cs="Arial"/>
          <w:color w:val="000000"/>
        </w:rPr>
        <w:t>We intend to encourage all pupils to use a wide range of concrete manipulatives across school to establish confident, resilient learners with a positive attitude to maths. Children are taught the skills to be able to articulate logical reasoning strategies.</w:t>
      </w:r>
    </w:p>
    <w:p w14:paraId="5A748ED7" w14:textId="77777777" w:rsidR="005D7E24" w:rsidRDefault="005D7E24" w:rsidP="005D7E24">
      <w:pPr>
        <w:spacing w:before="100" w:beforeAutospacing="1" w:after="100" w:afterAutospacing="1"/>
        <w:jc w:val="center"/>
        <w:rPr>
          <w:rFonts w:ascii="Arial" w:hAnsi="Arial" w:cs="Arial"/>
          <w:color w:val="000000"/>
        </w:rPr>
      </w:pPr>
    </w:p>
    <w:p w14:paraId="4498B8BA" w14:textId="77777777" w:rsidR="005D7E24" w:rsidRPr="005D7E24" w:rsidRDefault="005D7E24" w:rsidP="005D7E24">
      <w:pPr>
        <w:spacing w:before="100" w:beforeAutospacing="1" w:after="100" w:afterAutospacing="1"/>
        <w:jc w:val="center"/>
        <w:rPr>
          <w:rFonts w:ascii="Arial" w:hAnsi="Arial" w:cs="Arial"/>
          <w:color w:val="000000"/>
        </w:rPr>
      </w:pPr>
    </w:p>
    <w:p w14:paraId="31F3A39E" w14:textId="77777777" w:rsidR="005D7E24" w:rsidRPr="005D7E24" w:rsidRDefault="005D7E24" w:rsidP="005D7E24">
      <w:pPr>
        <w:spacing w:before="100" w:beforeAutospacing="1" w:after="100" w:afterAutospacing="1"/>
        <w:jc w:val="center"/>
        <w:rPr>
          <w:rFonts w:ascii="Arial" w:hAnsi="Arial" w:cs="Arial"/>
          <w:i/>
          <w:color w:val="000000"/>
        </w:rPr>
      </w:pPr>
      <w:r w:rsidRPr="005D7E24">
        <w:rPr>
          <w:rFonts w:ascii="Arial" w:hAnsi="Arial" w:cs="Arial"/>
          <w:i/>
          <w:color w:val="000000"/>
        </w:rPr>
        <w:t>For every child to have a sound understanding of Maths, equipping them with the skills of calculation, reasoning and problem-solving that they need in life beyond school.</w:t>
      </w:r>
    </w:p>
    <w:p w14:paraId="6AD8BB63" w14:textId="77777777" w:rsidR="0077023D" w:rsidRDefault="0077023D" w:rsidP="0077023D">
      <w:pPr>
        <w:rPr>
          <w:rFonts w:ascii="Comic Sans MS" w:hAnsi="Comic Sans MS"/>
        </w:rPr>
      </w:pPr>
    </w:p>
    <w:p w14:paraId="1799C0C0" w14:textId="77777777" w:rsidR="0077023D" w:rsidRDefault="0077023D" w:rsidP="0077023D">
      <w:pPr>
        <w:rPr>
          <w:rFonts w:ascii="Comic Sans MS" w:hAnsi="Comic Sans MS"/>
        </w:rPr>
      </w:pPr>
    </w:p>
    <w:p w14:paraId="00843BED" w14:textId="77777777" w:rsidR="0077023D" w:rsidRDefault="0077023D" w:rsidP="0077023D">
      <w:pPr>
        <w:rPr>
          <w:rFonts w:ascii="Comic Sans MS" w:hAnsi="Comic Sans MS"/>
        </w:rPr>
      </w:pPr>
    </w:p>
    <w:p w14:paraId="6BFBB316" w14:textId="77777777" w:rsidR="0077023D" w:rsidRDefault="0077023D" w:rsidP="0077023D">
      <w:pPr>
        <w:rPr>
          <w:rFonts w:ascii="Comic Sans MS" w:hAnsi="Comic Sans MS"/>
        </w:rPr>
      </w:pPr>
    </w:p>
    <w:p w14:paraId="3212317B" w14:textId="77777777" w:rsidR="0077023D" w:rsidRDefault="0077023D" w:rsidP="0077023D">
      <w:pPr>
        <w:rPr>
          <w:rFonts w:ascii="Comic Sans MS" w:hAnsi="Comic Sans MS"/>
        </w:rPr>
      </w:pPr>
    </w:p>
    <w:p w14:paraId="7F00FCA5" w14:textId="77777777" w:rsidR="0077023D" w:rsidRDefault="0077023D" w:rsidP="0077023D">
      <w:pPr>
        <w:rPr>
          <w:rFonts w:ascii="Comic Sans MS" w:hAnsi="Comic Sans MS"/>
        </w:rPr>
      </w:pPr>
    </w:p>
    <w:p w14:paraId="63E93249" w14:textId="77777777" w:rsidR="0077023D" w:rsidRDefault="0077023D" w:rsidP="0077023D">
      <w:pPr>
        <w:rPr>
          <w:rFonts w:ascii="Comic Sans MS" w:hAnsi="Comic Sans MS"/>
        </w:rPr>
      </w:pPr>
    </w:p>
    <w:p w14:paraId="043B0D8A" w14:textId="77777777" w:rsidR="0077023D" w:rsidRDefault="0077023D" w:rsidP="0077023D">
      <w:pPr>
        <w:rPr>
          <w:rFonts w:ascii="Comic Sans MS" w:hAnsi="Comic Sans MS"/>
        </w:rPr>
      </w:pPr>
    </w:p>
    <w:p w14:paraId="688313A3" w14:textId="77777777" w:rsidR="0077023D" w:rsidRDefault="0077023D" w:rsidP="0077023D">
      <w:pPr>
        <w:rPr>
          <w:rFonts w:ascii="Comic Sans MS" w:hAnsi="Comic Sans MS"/>
        </w:rPr>
      </w:pPr>
    </w:p>
    <w:p w14:paraId="07955060" w14:textId="77777777" w:rsidR="0077023D" w:rsidRDefault="0077023D" w:rsidP="0077023D">
      <w:pPr>
        <w:rPr>
          <w:rFonts w:ascii="Comic Sans MS" w:hAnsi="Comic Sans MS"/>
        </w:rPr>
      </w:pPr>
    </w:p>
    <w:p w14:paraId="06392588" w14:textId="77777777" w:rsidR="0077023D" w:rsidRDefault="0077023D" w:rsidP="0077023D">
      <w:pPr>
        <w:rPr>
          <w:rFonts w:ascii="Comic Sans MS" w:hAnsi="Comic Sans MS"/>
        </w:rPr>
      </w:pPr>
    </w:p>
    <w:p w14:paraId="59617DCA" w14:textId="77777777" w:rsidR="0077023D" w:rsidRDefault="0077023D" w:rsidP="0077023D">
      <w:pPr>
        <w:rPr>
          <w:rFonts w:ascii="Comic Sans MS" w:hAnsi="Comic Sans MS"/>
        </w:rPr>
      </w:pPr>
    </w:p>
    <w:p w14:paraId="0C238EBE" w14:textId="77777777" w:rsidR="0077023D" w:rsidRDefault="0077023D" w:rsidP="0077023D">
      <w:pPr>
        <w:rPr>
          <w:rFonts w:ascii="Comic Sans MS" w:hAnsi="Comic Sans MS"/>
        </w:rPr>
      </w:pPr>
    </w:p>
    <w:p w14:paraId="4B27D921" w14:textId="77777777" w:rsidR="0077023D" w:rsidRDefault="0077023D" w:rsidP="0077023D">
      <w:pPr>
        <w:rPr>
          <w:rFonts w:ascii="Comic Sans MS" w:hAnsi="Comic Sans MS"/>
        </w:rPr>
      </w:pPr>
    </w:p>
    <w:p w14:paraId="52C1931D" w14:textId="77777777" w:rsidR="0077023D" w:rsidRDefault="0077023D" w:rsidP="0077023D">
      <w:pPr>
        <w:rPr>
          <w:rFonts w:ascii="Comic Sans MS" w:hAnsi="Comic Sans MS"/>
        </w:rPr>
      </w:pPr>
    </w:p>
    <w:p w14:paraId="5CC9AAA2" w14:textId="48B033B5" w:rsidR="009A4891" w:rsidRDefault="00435A31" w:rsidP="004C0CAE">
      <w:pPr>
        <w:jc w:val="center"/>
        <w:rPr>
          <w:noProof/>
        </w:rPr>
      </w:pPr>
      <w:r w:rsidRPr="00D40A9E">
        <w:rPr>
          <w:noProof/>
        </w:rPr>
        <w:lastRenderedPageBreak/>
        <w:drawing>
          <wp:inline distT="0" distB="0" distL="0" distR="0" wp14:anchorId="2AF205B6" wp14:editId="21D1E053">
            <wp:extent cx="1076325" cy="107632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76325" cy="1076325"/>
                    </a:xfrm>
                    <a:prstGeom prst="rect">
                      <a:avLst/>
                    </a:prstGeom>
                    <a:noFill/>
                    <a:ln>
                      <a:noFill/>
                    </a:ln>
                  </pic:spPr>
                </pic:pic>
              </a:graphicData>
            </a:graphic>
          </wp:inline>
        </w:drawing>
      </w:r>
    </w:p>
    <w:p w14:paraId="2ABC94AD" w14:textId="77777777" w:rsidR="00F51BDB" w:rsidRDefault="00F51BDB" w:rsidP="004C0CAE">
      <w:pPr>
        <w:jc w:val="center"/>
        <w:rPr>
          <w:noProof/>
        </w:rPr>
      </w:pPr>
    </w:p>
    <w:p w14:paraId="3FA3F340" w14:textId="1FA0763C" w:rsidR="000D602F" w:rsidRDefault="000D602F" w:rsidP="004C0CAE">
      <w:pPr>
        <w:jc w:val="center"/>
        <w:rPr>
          <w:rFonts w:ascii="Comic Sans MS" w:hAnsi="Comic Sans MS"/>
          <w:b/>
          <w:sz w:val="32"/>
          <w:szCs w:val="32"/>
          <w:u w:val="single"/>
        </w:rPr>
      </w:pPr>
      <w:r w:rsidRPr="00CE0E07">
        <w:rPr>
          <w:rFonts w:ascii="Comic Sans MS" w:hAnsi="Comic Sans MS"/>
          <w:b/>
          <w:sz w:val="32"/>
          <w:szCs w:val="32"/>
          <w:u w:val="single"/>
        </w:rPr>
        <w:t>MATHEMATICS POLICY</w:t>
      </w:r>
    </w:p>
    <w:p w14:paraId="69E496EA" w14:textId="77777777" w:rsidR="00F51BDB" w:rsidRPr="00CE0E07" w:rsidRDefault="00F51BDB" w:rsidP="004C0CAE">
      <w:pPr>
        <w:jc w:val="center"/>
        <w:rPr>
          <w:rFonts w:ascii="Comic Sans MS" w:hAnsi="Comic Sans MS"/>
          <w:b/>
          <w:sz w:val="32"/>
          <w:szCs w:val="32"/>
          <w:u w:val="single"/>
        </w:rPr>
      </w:pPr>
    </w:p>
    <w:p w14:paraId="0FB7B565" w14:textId="77777777" w:rsidR="000D602F" w:rsidRPr="00A43670" w:rsidRDefault="000D602F" w:rsidP="00CE0E07">
      <w:pPr>
        <w:rPr>
          <w:rFonts w:ascii="Comic Sans MS" w:hAnsi="Comic Sans MS"/>
        </w:rPr>
      </w:pPr>
    </w:p>
    <w:p w14:paraId="15B6A0B0" w14:textId="017E74EA" w:rsidR="00E23473" w:rsidRDefault="008B3732" w:rsidP="004346E1">
      <w:pPr>
        <w:pStyle w:val="NormalWeb"/>
        <w:jc w:val="center"/>
        <w:rPr>
          <w:rStyle w:val="Strong"/>
          <w:rFonts w:ascii="Comic Sans MS" w:hAnsi="Comic Sans MS" w:cs="Arial"/>
          <w:u w:val="single"/>
          <w:lang w:val="en"/>
        </w:rPr>
      </w:pPr>
      <w:r w:rsidRPr="008B3732">
        <w:rPr>
          <w:rStyle w:val="Strong"/>
          <w:rFonts w:ascii="Comic Sans MS" w:hAnsi="Comic Sans MS" w:cs="Arial"/>
          <w:u w:val="single"/>
          <w:lang w:val="en"/>
        </w:rPr>
        <w:t xml:space="preserve">Policy </w:t>
      </w:r>
      <w:r w:rsidR="00E23473">
        <w:rPr>
          <w:rStyle w:val="Strong"/>
          <w:rFonts w:ascii="Comic Sans MS" w:hAnsi="Comic Sans MS" w:cs="Arial"/>
          <w:u w:val="single"/>
          <w:lang w:val="en"/>
        </w:rPr>
        <w:t>Intent</w:t>
      </w:r>
    </w:p>
    <w:p w14:paraId="6B57E9AE" w14:textId="77777777" w:rsidR="00F51BDB" w:rsidRDefault="00F51BDB" w:rsidP="004346E1">
      <w:pPr>
        <w:pStyle w:val="NormalWeb"/>
        <w:jc w:val="center"/>
        <w:rPr>
          <w:rStyle w:val="Strong"/>
          <w:rFonts w:ascii="Comic Sans MS" w:hAnsi="Comic Sans MS" w:cs="Arial"/>
          <w:u w:val="single"/>
          <w:lang w:val="en"/>
        </w:rPr>
      </w:pPr>
    </w:p>
    <w:p w14:paraId="1A3F2DDF" w14:textId="77777777" w:rsidR="00E23473" w:rsidRPr="00E23473" w:rsidRDefault="000D602F" w:rsidP="00E23473">
      <w:pPr>
        <w:pStyle w:val="NormalWeb"/>
        <w:rPr>
          <w:rFonts w:ascii="Comic Sans MS" w:hAnsi="Comic Sans MS" w:cs="Arial"/>
          <w:u w:val="single"/>
          <w:lang w:val="en"/>
        </w:rPr>
      </w:pPr>
      <w:r w:rsidRPr="00CE0E07">
        <w:rPr>
          <w:rFonts w:ascii="Comic Sans MS" w:hAnsi="Comic Sans MS"/>
        </w:rPr>
        <w:t>Mathematics makes a considerable contribution to the overall school curriculum and is c</w:t>
      </w:r>
      <w:r w:rsidR="008B3732">
        <w:rPr>
          <w:rFonts w:ascii="Comic Sans MS" w:hAnsi="Comic Sans MS"/>
        </w:rPr>
        <w:t>onstantly used in everyday life</w:t>
      </w:r>
      <w:r w:rsidRPr="00CE0E07">
        <w:rPr>
          <w:rFonts w:ascii="Comic Sans MS" w:hAnsi="Comic Sans MS"/>
        </w:rPr>
        <w:t xml:space="preserve">. </w:t>
      </w:r>
      <w:r w:rsidR="008B3732" w:rsidRPr="00CE0E07">
        <w:rPr>
          <w:rFonts w:ascii="Comic Sans MS" w:hAnsi="Comic Sans MS"/>
        </w:rPr>
        <w:t xml:space="preserve">The ability to apply it effectively to unfamiliar problems is therefore very important. </w:t>
      </w:r>
      <w:r w:rsidR="00E23473">
        <w:rPr>
          <w:rFonts w:ascii="Comic Sans MS" w:hAnsi="Comic Sans MS"/>
        </w:rPr>
        <w:t xml:space="preserve">It is our intent at Pinders Primary for every child </w:t>
      </w:r>
      <w:r w:rsidR="00E23473" w:rsidRPr="00E23473">
        <w:rPr>
          <w:rFonts w:ascii="Comic Sans MS" w:hAnsi="Comic Sans MS"/>
        </w:rPr>
        <w:t>to have a sound understanding of Maths, equipping them with the skills of calculation, reasoning and problem-solving that they need in life beyond school.</w:t>
      </w:r>
      <w:r w:rsidR="00E23473">
        <w:rPr>
          <w:rFonts w:ascii="Comic Sans MS" w:hAnsi="Comic Sans MS"/>
        </w:rPr>
        <w:t xml:space="preserve"> Furthermore, a</w:t>
      </w:r>
      <w:r w:rsidRPr="00CE0E07">
        <w:rPr>
          <w:rFonts w:ascii="Comic Sans MS" w:hAnsi="Comic Sans MS"/>
        </w:rPr>
        <w:t xml:space="preserve"> broad mathematical education is essential for all pupils to equip them to enjoy and to meet the responsibilities of adult life in the world today. </w:t>
      </w:r>
    </w:p>
    <w:p w14:paraId="04CF84C1" w14:textId="77777777" w:rsidR="000D602F" w:rsidRPr="00CE0E07" w:rsidRDefault="000D602F" w:rsidP="000D602F">
      <w:pPr>
        <w:rPr>
          <w:rFonts w:ascii="Comic Sans MS" w:hAnsi="Comic Sans MS"/>
        </w:rPr>
      </w:pPr>
    </w:p>
    <w:p w14:paraId="28249131" w14:textId="77777777" w:rsidR="000D602F" w:rsidRPr="00CE0E07" w:rsidRDefault="000D602F" w:rsidP="000D602F">
      <w:pPr>
        <w:rPr>
          <w:rFonts w:ascii="Comic Sans MS" w:hAnsi="Comic Sans MS"/>
        </w:rPr>
      </w:pPr>
    </w:p>
    <w:p w14:paraId="1DE2DDAB" w14:textId="26ACACA7" w:rsidR="004B2234" w:rsidRDefault="00A43670" w:rsidP="004346E1">
      <w:pPr>
        <w:pStyle w:val="NormalWeb"/>
        <w:jc w:val="center"/>
        <w:rPr>
          <w:rStyle w:val="Strong"/>
          <w:rFonts w:ascii="Comic Sans MS" w:hAnsi="Comic Sans MS" w:cs="Arial"/>
          <w:u w:val="single"/>
          <w:lang w:val="en"/>
        </w:rPr>
      </w:pPr>
      <w:r w:rsidRPr="008B3732">
        <w:rPr>
          <w:rStyle w:val="Strong"/>
          <w:rFonts w:ascii="Comic Sans MS" w:hAnsi="Comic Sans MS" w:cs="Arial"/>
          <w:u w:val="single"/>
          <w:lang w:val="en"/>
        </w:rPr>
        <w:t xml:space="preserve">Aims and </w:t>
      </w:r>
      <w:r w:rsidR="004346E1">
        <w:rPr>
          <w:rStyle w:val="Strong"/>
          <w:rFonts w:ascii="Comic Sans MS" w:hAnsi="Comic Sans MS" w:cs="Arial"/>
          <w:u w:val="single"/>
          <w:lang w:val="en"/>
        </w:rPr>
        <w:t>P</w:t>
      </w:r>
      <w:r w:rsidRPr="008B3732">
        <w:rPr>
          <w:rStyle w:val="Strong"/>
          <w:rFonts w:ascii="Comic Sans MS" w:hAnsi="Comic Sans MS" w:cs="Arial"/>
          <w:u w:val="single"/>
          <w:lang w:val="en"/>
        </w:rPr>
        <w:t xml:space="preserve">urposes of </w:t>
      </w:r>
      <w:r w:rsidR="004346E1">
        <w:rPr>
          <w:rStyle w:val="Strong"/>
          <w:rFonts w:ascii="Comic Sans MS" w:hAnsi="Comic Sans MS" w:cs="Arial"/>
          <w:u w:val="single"/>
          <w:lang w:val="en"/>
        </w:rPr>
        <w:t>M</w:t>
      </w:r>
      <w:r w:rsidRPr="008B3732">
        <w:rPr>
          <w:rStyle w:val="Strong"/>
          <w:rFonts w:ascii="Comic Sans MS" w:hAnsi="Comic Sans MS" w:cs="Arial"/>
          <w:u w:val="single"/>
          <w:lang w:val="en"/>
        </w:rPr>
        <w:t>athematics</w:t>
      </w:r>
    </w:p>
    <w:p w14:paraId="49684C06" w14:textId="77777777" w:rsidR="00F51BDB" w:rsidRPr="004B2234" w:rsidRDefault="00F51BDB" w:rsidP="004346E1">
      <w:pPr>
        <w:pStyle w:val="NormalWeb"/>
        <w:jc w:val="center"/>
        <w:rPr>
          <w:rFonts w:ascii="Comic Sans MS" w:hAnsi="Comic Sans MS" w:cs="Arial"/>
          <w:b/>
          <w:bCs/>
          <w:u w:val="single"/>
          <w:lang w:val="en"/>
        </w:rPr>
      </w:pPr>
    </w:p>
    <w:p w14:paraId="235EACEF" w14:textId="4B010B7A" w:rsidR="004B2234" w:rsidRDefault="008B3732" w:rsidP="00A26889">
      <w:pPr>
        <w:pStyle w:val="NormalWeb"/>
        <w:rPr>
          <w:rFonts w:ascii="Comic Sans MS" w:hAnsi="Comic Sans MS" w:cs="Arial"/>
          <w:lang w:val="en"/>
        </w:rPr>
      </w:pPr>
      <w:r w:rsidRPr="008B3732">
        <w:rPr>
          <w:rFonts w:ascii="Comic Sans MS" w:hAnsi="Comic Sans MS" w:cs="Arial"/>
          <w:lang w:val="en"/>
        </w:rPr>
        <w:t xml:space="preserve">Throughout the school mathematics is </w:t>
      </w:r>
      <w:r w:rsidR="00F91148">
        <w:rPr>
          <w:rFonts w:ascii="Comic Sans MS" w:hAnsi="Comic Sans MS" w:cs="Arial"/>
          <w:lang w:val="en"/>
        </w:rPr>
        <w:t>sequenced</w:t>
      </w:r>
      <w:r w:rsidRPr="008B3732">
        <w:rPr>
          <w:rFonts w:ascii="Comic Sans MS" w:hAnsi="Comic Sans MS" w:cs="Arial"/>
          <w:lang w:val="en"/>
        </w:rPr>
        <w:t xml:space="preserve"> to follow the 2014 National Curriculum. When possible, practical opportunities, using models and </w:t>
      </w:r>
      <w:proofErr w:type="gramStart"/>
      <w:r w:rsidRPr="008B3732">
        <w:rPr>
          <w:rFonts w:ascii="Comic Sans MS" w:hAnsi="Comic Sans MS" w:cs="Arial"/>
          <w:lang w:val="en"/>
        </w:rPr>
        <w:t>real life</w:t>
      </w:r>
      <w:proofErr w:type="gramEnd"/>
      <w:r w:rsidRPr="008B3732">
        <w:rPr>
          <w:rFonts w:ascii="Comic Sans MS" w:hAnsi="Comic Sans MS" w:cs="Arial"/>
          <w:lang w:val="en"/>
        </w:rPr>
        <w:t xml:space="preserve"> situations are incorporated</w:t>
      </w:r>
      <w:r w:rsidR="00DC7416">
        <w:rPr>
          <w:rFonts w:ascii="Comic Sans MS" w:hAnsi="Comic Sans MS" w:cs="Arial"/>
          <w:lang w:val="en"/>
        </w:rPr>
        <w:t xml:space="preserve"> into lessons</w:t>
      </w:r>
      <w:r w:rsidR="005D7E24">
        <w:rPr>
          <w:rFonts w:ascii="Comic Sans MS" w:hAnsi="Comic Sans MS" w:cs="Arial"/>
          <w:lang w:val="en"/>
        </w:rPr>
        <w:t xml:space="preserve">. We aim to ensure all children are taught following the mastery principles and practice of the </w:t>
      </w:r>
      <w:r w:rsidR="004B2234">
        <w:rPr>
          <w:rFonts w:ascii="Comic Sans MS" w:hAnsi="Comic Sans MS" w:cs="Arial"/>
          <w:lang w:val="en"/>
        </w:rPr>
        <w:t>Concrete, Pictorial, Abstract (CPA) approach</w:t>
      </w:r>
      <w:r w:rsidR="005D7E24">
        <w:rPr>
          <w:rFonts w:ascii="Comic Sans MS" w:hAnsi="Comic Sans MS" w:cs="Arial"/>
          <w:lang w:val="en"/>
        </w:rPr>
        <w:t xml:space="preserve">. Which create mathematicians who can fluently solve calculations and problems in a variety of contexts. </w:t>
      </w:r>
      <w:r w:rsidR="004B2234">
        <w:rPr>
          <w:rFonts w:ascii="Comic Sans MS" w:hAnsi="Comic Sans MS" w:cs="Arial"/>
          <w:lang w:val="en"/>
        </w:rPr>
        <w:t>Mathematicians w</w:t>
      </w:r>
      <w:r w:rsidR="005D7E24">
        <w:rPr>
          <w:rFonts w:ascii="Comic Sans MS" w:hAnsi="Comic Sans MS" w:cs="Arial"/>
          <w:lang w:val="en"/>
        </w:rPr>
        <w:t>ho also build upon and apply reasoning skills with the support of rich vocabulary and mathematical talk which will enable them to gain a deeper understanding of mathematical processes</w:t>
      </w:r>
      <w:r w:rsidR="004B2234">
        <w:rPr>
          <w:rFonts w:ascii="Comic Sans MS" w:hAnsi="Comic Sans MS" w:cs="Arial"/>
          <w:lang w:val="en"/>
        </w:rPr>
        <w:t>.</w:t>
      </w:r>
    </w:p>
    <w:p w14:paraId="021D0F11" w14:textId="77777777" w:rsidR="005D7E24" w:rsidRDefault="005D7E24" w:rsidP="00A26889">
      <w:pPr>
        <w:pStyle w:val="NormalWeb"/>
        <w:rPr>
          <w:rFonts w:ascii="Comic Sans MS" w:hAnsi="Comic Sans MS" w:cs="Arial"/>
          <w:lang w:val="en"/>
        </w:rPr>
      </w:pPr>
    </w:p>
    <w:p w14:paraId="2FD7A22B" w14:textId="77777777" w:rsidR="00A43670" w:rsidRDefault="00A26889" w:rsidP="00A43670">
      <w:pPr>
        <w:pStyle w:val="NormalWeb"/>
        <w:rPr>
          <w:rFonts w:ascii="Comic Sans MS" w:hAnsi="Comic Sans MS" w:cs="Arial"/>
          <w:lang w:val="en"/>
        </w:rPr>
      </w:pPr>
      <w:r w:rsidRPr="008B3732">
        <w:rPr>
          <w:rFonts w:ascii="Comic Sans MS" w:hAnsi="Comic Sans MS"/>
        </w:rPr>
        <w:t>We also aim to present maths as a challenging, exciting, creative and relevant subject in order to promote a positive and confident attitude.</w:t>
      </w:r>
      <w:r w:rsidR="005D7E24">
        <w:rPr>
          <w:rFonts w:ascii="Comic Sans MS" w:hAnsi="Comic Sans MS"/>
        </w:rPr>
        <w:t xml:space="preserve"> </w:t>
      </w:r>
      <w:proofErr w:type="gramStart"/>
      <w:r w:rsidR="00A43670" w:rsidRPr="008B3732">
        <w:rPr>
          <w:rFonts w:ascii="Comic Sans MS" w:hAnsi="Comic Sans MS" w:cs="Arial"/>
          <w:lang w:val="en"/>
        </w:rPr>
        <w:t>Maths</w:t>
      </w:r>
      <w:proofErr w:type="gramEnd"/>
      <w:r w:rsidR="00A43670" w:rsidRPr="008B3732">
        <w:rPr>
          <w:rFonts w:ascii="Comic Sans MS" w:hAnsi="Comic Sans MS" w:cs="Arial"/>
          <w:lang w:val="en"/>
        </w:rPr>
        <w:t xml:space="preserve"> teaching should contribute to the acquisition of life-long skills and promote enjoyment and enthusiasm for learning through practical activity, exploration and discussion.</w:t>
      </w:r>
    </w:p>
    <w:p w14:paraId="7E751ECA" w14:textId="77777777" w:rsidR="00150EF1" w:rsidRPr="008B3732" w:rsidRDefault="00150EF1" w:rsidP="00A43670">
      <w:pPr>
        <w:pStyle w:val="NormalWeb"/>
        <w:rPr>
          <w:rFonts w:ascii="Comic Sans MS" w:hAnsi="Comic Sans MS" w:cs="Arial"/>
          <w:lang w:val="en"/>
        </w:rPr>
      </w:pPr>
    </w:p>
    <w:p w14:paraId="2A43DB23" w14:textId="77777777" w:rsidR="00495489" w:rsidRDefault="00A43670" w:rsidP="00495489">
      <w:pPr>
        <w:spacing w:before="100" w:beforeAutospacing="1" w:after="100" w:afterAutospacing="1"/>
        <w:jc w:val="center"/>
        <w:rPr>
          <w:rStyle w:val="Strong"/>
          <w:rFonts w:ascii="Comic Sans MS" w:hAnsi="Comic Sans MS" w:cs="Arial"/>
          <w:lang w:val="en"/>
        </w:rPr>
      </w:pPr>
      <w:r w:rsidRPr="004B2234">
        <w:rPr>
          <w:rStyle w:val="Strong"/>
          <w:rFonts w:ascii="Comic Sans MS" w:hAnsi="Comic Sans MS" w:cs="Arial"/>
          <w:u w:val="single"/>
          <w:lang w:val="en"/>
        </w:rPr>
        <w:t>Achieving and Maintaining High Standards</w:t>
      </w:r>
      <w:r w:rsidR="005D654A" w:rsidRPr="005D654A">
        <w:rPr>
          <w:rStyle w:val="Strong"/>
          <w:rFonts w:ascii="Comic Sans MS" w:hAnsi="Comic Sans MS" w:cs="Arial"/>
          <w:lang w:val="en"/>
        </w:rPr>
        <w:t xml:space="preserve">  </w:t>
      </w:r>
    </w:p>
    <w:p w14:paraId="6E2B340D" w14:textId="0E9EFC31" w:rsidR="008D18B9" w:rsidRDefault="00A43670" w:rsidP="00495489">
      <w:pPr>
        <w:spacing w:before="100" w:beforeAutospacing="1" w:after="100" w:afterAutospacing="1"/>
        <w:rPr>
          <w:rFonts w:ascii="Comic Sans MS" w:hAnsi="Comic Sans MS" w:cs="Arial"/>
          <w:lang w:val="en"/>
        </w:rPr>
      </w:pPr>
      <w:r w:rsidRPr="00150EF1">
        <w:rPr>
          <w:rFonts w:ascii="Comic Sans MS" w:hAnsi="Comic Sans MS" w:cs="Arial"/>
          <w:lang w:val="en"/>
        </w:rPr>
        <w:t>The staff</w:t>
      </w:r>
      <w:r w:rsidR="004B2234">
        <w:rPr>
          <w:rFonts w:ascii="Comic Sans MS" w:hAnsi="Comic Sans MS" w:cs="Arial"/>
          <w:lang w:val="en"/>
        </w:rPr>
        <w:t xml:space="preserve"> at Pinders Primary School </w:t>
      </w:r>
      <w:r w:rsidRPr="00150EF1">
        <w:rPr>
          <w:rFonts w:ascii="Comic Sans MS" w:hAnsi="Comic Sans MS" w:cs="Arial"/>
          <w:lang w:val="en"/>
        </w:rPr>
        <w:t xml:space="preserve">understand the factors that lead to high standards in </w:t>
      </w:r>
      <w:proofErr w:type="spellStart"/>
      <w:r w:rsidRPr="00150EF1">
        <w:rPr>
          <w:rFonts w:ascii="Comic Sans MS" w:hAnsi="Comic Sans MS" w:cs="Arial"/>
          <w:lang w:val="en"/>
        </w:rPr>
        <w:t>maths</w:t>
      </w:r>
      <w:proofErr w:type="spellEnd"/>
      <w:r w:rsidRPr="00150EF1">
        <w:rPr>
          <w:rFonts w:ascii="Comic Sans MS" w:hAnsi="Comic Sans MS" w:cs="Arial"/>
          <w:lang w:val="en"/>
        </w:rPr>
        <w:t>, and have developed a c</w:t>
      </w:r>
      <w:r w:rsidR="004B2234">
        <w:rPr>
          <w:rFonts w:ascii="Comic Sans MS" w:hAnsi="Comic Sans MS" w:cs="Arial"/>
          <w:lang w:val="en"/>
        </w:rPr>
        <w:t>ommon approach to teaching</w:t>
      </w:r>
      <w:r w:rsidRPr="00150EF1">
        <w:rPr>
          <w:rFonts w:ascii="Comic Sans MS" w:hAnsi="Comic Sans MS" w:cs="Arial"/>
          <w:lang w:val="en"/>
        </w:rPr>
        <w:t xml:space="preserve"> throughout the school</w:t>
      </w:r>
      <w:r w:rsidR="004B2234">
        <w:rPr>
          <w:rFonts w:ascii="Comic Sans MS" w:hAnsi="Comic Sans MS" w:cs="Arial"/>
          <w:lang w:val="en"/>
        </w:rPr>
        <w:t>. This approach acknowledges t</w:t>
      </w:r>
      <w:r w:rsidRPr="00150EF1">
        <w:rPr>
          <w:rFonts w:ascii="Comic Sans MS" w:hAnsi="Comic Sans MS" w:cs="Arial"/>
          <w:lang w:val="en"/>
        </w:rPr>
        <w:t xml:space="preserve">he </w:t>
      </w:r>
      <w:r w:rsidR="00F91148">
        <w:rPr>
          <w:rFonts w:ascii="Comic Sans MS" w:hAnsi="Comic Sans MS" w:cs="Arial"/>
          <w:lang w:val="en"/>
        </w:rPr>
        <w:t>importance</w:t>
      </w:r>
      <w:r w:rsidRPr="00150EF1">
        <w:rPr>
          <w:rFonts w:ascii="Comic Sans MS" w:hAnsi="Comic Sans MS" w:cs="Arial"/>
          <w:lang w:val="en"/>
        </w:rPr>
        <w:t xml:space="preserve"> of mental calculations, backed by </w:t>
      </w:r>
      <w:r w:rsidR="00F91148">
        <w:rPr>
          <w:rFonts w:ascii="Comic Sans MS" w:hAnsi="Comic Sans MS" w:cs="Arial"/>
          <w:lang w:val="en"/>
        </w:rPr>
        <w:t>fluent, automatic</w:t>
      </w:r>
      <w:r w:rsidR="004B2234">
        <w:rPr>
          <w:rFonts w:ascii="Comic Sans MS" w:hAnsi="Comic Sans MS" w:cs="Arial"/>
          <w:lang w:val="en"/>
        </w:rPr>
        <w:t xml:space="preserve"> </w:t>
      </w:r>
      <w:r w:rsidR="004B2234">
        <w:rPr>
          <w:rFonts w:ascii="Comic Sans MS" w:hAnsi="Comic Sans MS" w:cs="Arial"/>
          <w:lang w:val="en"/>
        </w:rPr>
        <w:lastRenderedPageBreak/>
        <w:t>recall of number facts</w:t>
      </w:r>
      <w:r w:rsidR="00F91148">
        <w:rPr>
          <w:rFonts w:ascii="Comic Sans MS" w:hAnsi="Comic Sans MS" w:cs="Arial"/>
          <w:lang w:val="en"/>
        </w:rPr>
        <w:t xml:space="preserve"> and</w:t>
      </w:r>
      <w:r w:rsidR="004B2234">
        <w:rPr>
          <w:rFonts w:ascii="Comic Sans MS" w:hAnsi="Comic Sans MS" w:cs="Arial"/>
          <w:lang w:val="en"/>
        </w:rPr>
        <w:t xml:space="preserve"> the importance of </w:t>
      </w:r>
      <w:r w:rsidR="00F91148">
        <w:rPr>
          <w:rFonts w:ascii="Comic Sans MS" w:hAnsi="Comic Sans MS" w:cs="Arial"/>
          <w:lang w:val="en"/>
        </w:rPr>
        <w:t>adapting</w:t>
      </w:r>
      <w:r w:rsidR="004B2234">
        <w:rPr>
          <w:rFonts w:ascii="Comic Sans MS" w:hAnsi="Comic Sans MS" w:cs="Arial"/>
          <w:lang w:val="en"/>
        </w:rPr>
        <w:t xml:space="preserve"> teaching </w:t>
      </w:r>
      <w:r w:rsidR="00F91148">
        <w:rPr>
          <w:rFonts w:ascii="Comic Sans MS" w:hAnsi="Comic Sans MS" w:cs="Arial"/>
          <w:lang w:val="en"/>
        </w:rPr>
        <w:t>to suit the needs of all learners.</w:t>
      </w:r>
    </w:p>
    <w:p w14:paraId="572DD4FA" w14:textId="7BC5857E" w:rsidR="00F91148" w:rsidRDefault="00F91148" w:rsidP="004B2234">
      <w:pPr>
        <w:spacing w:before="100" w:beforeAutospacing="1" w:after="100" w:afterAutospacing="1"/>
        <w:rPr>
          <w:rFonts w:ascii="Comic Sans MS" w:hAnsi="Comic Sans MS" w:cs="Arial"/>
          <w:lang w:val="en"/>
        </w:rPr>
      </w:pPr>
    </w:p>
    <w:p w14:paraId="639F318D" w14:textId="77777777" w:rsidR="004346E1" w:rsidRPr="005D654A" w:rsidRDefault="004346E1" w:rsidP="004B2234">
      <w:pPr>
        <w:spacing w:before="100" w:beforeAutospacing="1" w:after="100" w:afterAutospacing="1"/>
        <w:rPr>
          <w:rFonts w:ascii="Comic Sans MS" w:hAnsi="Comic Sans MS" w:cs="Arial"/>
          <w:lang w:val="en"/>
        </w:rPr>
      </w:pPr>
    </w:p>
    <w:p w14:paraId="0A78BC8E" w14:textId="77777777" w:rsidR="00D54E0F" w:rsidRPr="006767A1" w:rsidRDefault="004B2234" w:rsidP="004346E1">
      <w:pPr>
        <w:jc w:val="center"/>
        <w:rPr>
          <w:rFonts w:ascii="Comic Sans MS" w:hAnsi="Comic Sans MS"/>
          <w:b/>
          <w:u w:val="single"/>
        </w:rPr>
      </w:pPr>
      <w:r w:rsidRPr="006767A1">
        <w:rPr>
          <w:rFonts w:ascii="Comic Sans MS" w:hAnsi="Comic Sans MS"/>
          <w:b/>
          <w:u w:val="single"/>
        </w:rPr>
        <w:t>Maths in Action</w:t>
      </w:r>
    </w:p>
    <w:p w14:paraId="27B1622D" w14:textId="77777777" w:rsidR="004346E1" w:rsidRPr="006767A1" w:rsidRDefault="004346E1" w:rsidP="00D54E0F">
      <w:pPr>
        <w:pStyle w:val="NormalWeb"/>
        <w:numPr>
          <w:ilvl w:val="0"/>
          <w:numId w:val="18"/>
        </w:numPr>
        <w:rPr>
          <w:rFonts w:ascii="Comic Sans MS" w:hAnsi="Comic Sans MS" w:cs="Arial"/>
          <w:b/>
          <w:bCs/>
          <w:u w:val="single"/>
          <w:lang w:val="en"/>
        </w:rPr>
      </w:pPr>
      <w:r w:rsidRPr="006767A1">
        <w:rPr>
          <w:rFonts w:ascii="Comic Sans MS" w:hAnsi="Comic Sans MS" w:cs="Arial"/>
          <w:b/>
          <w:bCs/>
          <w:u w:val="single"/>
          <w:lang w:val="en"/>
        </w:rPr>
        <w:t>Early Years</w:t>
      </w:r>
    </w:p>
    <w:p w14:paraId="741CD588" w14:textId="549BD9AD" w:rsidR="008F56C3" w:rsidRDefault="00D54E0F" w:rsidP="00646950">
      <w:pPr>
        <w:pStyle w:val="NormalWeb"/>
        <w:ind w:left="720"/>
        <w:rPr>
          <w:rFonts w:ascii="Comic Sans MS" w:hAnsi="Comic Sans MS" w:cs="Arial"/>
          <w:lang w:val="en"/>
        </w:rPr>
      </w:pPr>
      <w:r w:rsidRPr="006767A1">
        <w:rPr>
          <w:rFonts w:ascii="Comic Sans MS" w:hAnsi="Comic Sans MS" w:cs="Arial"/>
          <w:lang w:val="en"/>
        </w:rPr>
        <w:t xml:space="preserve">In the Early Years Foundation Stage, </w:t>
      </w:r>
      <w:proofErr w:type="spellStart"/>
      <w:r w:rsidRPr="006767A1">
        <w:rPr>
          <w:rFonts w:ascii="Comic Sans MS" w:hAnsi="Comic Sans MS" w:cs="Arial"/>
          <w:lang w:val="en"/>
        </w:rPr>
        <w:t>maths</w:t>
      </w:r>
      <w:proofErr w:type="spellEnd"/>
      <w:r w:rsidRPr="006767A1">
        <w:rPr>
          <w:rFonts w:ascii="Comic Sans MS" w:hAnsi="Comic Sans MS" w:cs="Arial"/>
          <w:lang w:val="en"/>
        </w:rPr>
        <w:t xml:space="preserve"> is </w:t>
      </w:r>
      <w:r w:rsidRPr="006767A1">
        <w:rPr>
          <w:rFonts w:ascii="Comic Sans MS" w:hAnsi="Comic Sans MS"/>
        </w:rPr>
        <w:t xml:space="preserve">taught </w:t>
      </w:r>
      <w:r w:rsidR="00DC7416" w:rsidRPr="006767A1">
        <w:rPr>
          <w:rFonts w:ascii="Comic Sans MS" w:hAnsi="Comic Sans MS"/>
        </w:rPr>
        <w:t>in practical ways</w:t>
      </w:r>
      <w:r w:rsidRPr="006767A1">
        <w:rPr>
          <w:rFonts w:ascii="Comic Sans MS" w:hAnsi="Comic Sans MS"/>
        </w:rPr>
        <w:t xml:space="preserve"> in order to promote social skills and the development of mathematical language and understanding. </w:t>
      </w:r>
      <w:r w:rsidRPr="006767A1">
        <w:rPr>
          <w:rFonts w:ascii="Comic Sans MS" w:hAnsi="Comic Sans MS" w:cs="Arial"/>
          <w:lang w:val="en"/>
        </w:rPr>
        <w:t xml:space="preserve">Child initiated learning opportunities are cross-curricular and children experience a wide range of open-ended problems and resources, both indoors and out. In the EYFS </w:t>
      </w:r>
      <w:proofErr w:type="spellStart"/>
      <w:r w:rsidRPr="006767A1">
        <w:rPr>
          <w:rFonts w:ascii="Comic Sans MS" w:hAnsi="Comic Sans MS" w:cs="Arial"/>
          <w:lang w:val="en"/>
        </w:rPr>
        <w:t>maths</w:t>
      </w:r>
      <w:proofErr w:type="spellEnd"/>
      <w:r w:rsidRPr="006767A1">
        <w:rPr>
          <w:rFonts w:ascii="Comic Sans MS" w:hAnsi="Comic Sans MS" w:cs="Arial"/>
          <w:lang w:val="en"/>
        </w:rPr>
        <w:t xml:space="preserve"> is also taught as a discrete subject. </w:t>
      </w:r>
      <w:r w:rsidR="00646950">
        <w:rPr>
          <w:rFonts w:ascii="Comic Sans MS" w:hAnsi="Comic Sans MS" w:cs="Arial"/>
          <w:lang w:val="en"/>
        </w:rPr>
        <w:t xml:space="preserve">The children have daily adult led </w:t>
      </w:r>
      <w:proofErr w:type="spellStart"/>
      <w:r w:rsidR="00646950">
        <w:rPr>
          <w:rFonts w:ascii="Comic Sans MS" w:hAnsi="Comic Sans MS" w:cs="Arial"/>
          <w:lang w:val="en"/>
        </w:rPr>
        <w:t>maths</w:t>
      </w:r>
      <w:proofErr w:type="spellEnd"/>
      <w:r w:rsidR="00646950">
        <w:rPr>
          <w:rFonts w:ascii="Comic Sans MS" w:hAnsi="Comic Sans MS" w:cs="Arial"/>
          <w:lang w:val="en"/>
        </w:rPr>
        <w:t xml:space="preserve"> lessons following the mastery number approach. Learning is reinforced through enhancements within the provision areas </w:t>
      </w:r>
      <w:r w:rsidR="00F63313">
        <w:rPr>
          <w:rFonts w:ascii="Comic Sans MS" w:hAnsi="Comic Sans MS" w:cs="Arial"/>
          <w:lang w:val="en"/>
        </w:rPr>
        <w:t>reflecting the objective that has been taught. Pupils have a weekly lesson in writing their digits with correct orientation and are taught to use squared paper for this. Through AFL pupils who are not secure in the learning are quickly identified and the learning is revisited with an adult.</w:t>
      </w:r>
    </w:p>
    <w:p w14:paraId="3725E724" w14:textId="77777777" w:rsidR="00F63313" w:rsidRPr="006767A1" w:rsidRDefault="00F63313" w:rsidP="00646950">
      <w:pPr>
        <w:pStyle w:val="NormalWeb"/>
        <w:ind w:left="720"/>
        <w:rPr>
          <w:rFonts w:ascii="Comic Sans MS" w:hAnsi="Comic Sans MS" w:cs="Arial"/>
          <w:lang w:val="en"/>
        </w:rPr>
      </w:pPr>
    </w:p>
    <w:p w14:paraId="0E7B88B6" w14:textId="77777777" w:rsidR="00495489" w:rsidRPr="006767A1" w:rsidRDefault="008F56C3" w:rsidP="00495489">
      <w:pPr>
        <w:pStyle w:val="ListParagraph"/>
        <w:numPr>
          <w:ilvl w:val="0"/>
          <w:numId w:val="18"/>
        </w:numPr>
        <w:rPr>
          <w:rFonts w:ascii="Comic Sans MS" w:hAnsi="Comic Sans MS"/>
          <w:b/>
          <w:bCs/>
          <w:u w:val="single"/>
        </w:rPr>
      </w:pPr>
      <w:r w:rsidRPr="006767A1">
        <w:rPr>
          <w:rFonts w:ascii="Comic Sans MS" w:hAnsi="Comic Sans MS" w:cs="Arial"/>
          <w:b/>
          <w:bCs/>
          <w:u w:val="single"/>
          <w:lang w:val="en"/>
        </w:rPr>
        <w:t>Key Stage 1</w:t>
      </w:r>
      <w:r w:rsidR="00495489" w:rsidRPr="006767A1">
        <w:rPr>
          <w:rFonts w:ascii="Comic Sans MS" w:hAnsi="Comic Sans MS" w:cs="Arial"/>
          <w:b/>
          <w:bCs/>
          <w:u w:val="single"/>
          <w:lang w:val="en"/>
        </w:rPr>
        <w:t xml:space="preserve"> and </w:t>
      </w:r>
      <w:r w:rsidR="00495489" w:rsidRPr="006767A1">
        <w:rPr>
          <w:rFonts w:ascii="Comic Sans MS" w:hAnsi="Comic Sans MS"/>
          <w:b/>
          <w:bCs/>
          <w:u w:val="single"/>
        </w:rPr>
        <w:t>Key Stage 2</w:t>
      </w:r>
    </w:p>
    <w:p w14:paraId="7F3F46FA" w14:textId="1A20FCF0" w:rsidR="00495489" w:rsidRDefault="008F56C3" w:rsidP="006C4CEF">
      <w:pPr>
        <w:pStyle w:val="NormalWeb"/>
        <w:ind w:left="720"/>
        <w:rPr>
          <w:rFonts w:ascii="Comic Sans MS" w:hAnsi="Comic Sans MS"/>
        </w:rPr>
      </w:pPr>
      <w:r>
        <w:rPr>
          <w:rFonts w:ascii="Comic Sans MS" w:hAnsi="Comic Sans MS"/>
        </w:rPr>
        <w:t>M</w:t>
      </w:r>
      <w:r w:rsidR="009A4891" w:rsidRPr="008F56C3">
        <w:rPr>
          <w:rFonts w:ascii="Comic Sans MS" w:hAnsi="Comic Sans MS"/>
        </w:rPr>
        <w:t xml:space="preserve">aths is taught </w:t>
      </w:r>
      <w:r w:rsidR="00F91148" w:rsidRPr="008F56C3">
        <w:rPr>
          <w:rFonts w:ascii="Comic Sans MS" w:hAnsi="Comic Sans MS"/>
        </w:rPr>
        <w:t xml:space="preserve">daily following the </w:t>
      </w:r>
      <w:r w:rsidR="00495489">
        <w:rPr>
          <w:rFonts w:ascii="Comic Sans MS" w:hAnsi="Comic Sans MS"/>
        </w:rPr>
        <w:t>agreed sequence of learning (based on the White Rose Education Mixed-Age Schemes of Learning)</w:t>
      </w:r>
      <w:r w:rsidRPr="008F56C3">
        <w:rPr>
          <w:rFonts w:ascii="Comic Sans MS" w:hAnsi="Comic Sans MS"/>
        </w:rPr>
        <w:t xml:space="preserve">. </w:t>
      </w:r>
      <w:r w:rsidR="00495489">
        <w:rPr>
          <w:rFonts w:ascii="Comic Sans MS" w:hAnsi="Comic Sans MS"/>
        </w:rPr>
        <w:t>Lessons begin with the ‘f</w:t>
      </w:r>
      <w:r w:rsidRPr="008F56C3">
        <w:rPr>
          <w:rFonts w:ascii="Comic Sans MS" w:hAnsi="Comic Sans MS"/>
        </w:rPr>
        <w:t>lash back four</w:t>
      </w:r>
      <w:r w:rsidR="00495489">
        <w:rPr>
          <w:rFonts w:ascii="Comic Sans MS" w:hAnsi="Comic Sans MS"/>
        </w:rPr>
        <w:t xml:space="preserve">’ which revisits content </w:t>
      </w:r>
      <w:r w:rsidR="00495489" w:rsidRPr="00495489">
        <w:rPr>
          <w:rFonts w:ascii="Comic Sans MS" w:hAnsi="Comic Sans MS"/>
        </w:rPr>
        <w:t>from the previous steps, blocks, terms and years.</w:t>
      </w:r>
      <w:r w:rsidR="00495489">
        <w:rPr>
          <w:rFonts w:ascii="Comic Sans MS" w:hAnsi="Comic Sans MS"/>
        </w:rPr>
        <w:t xml:space="preserve"> </w:t>
      </w:r>
      <w:r w:rsidRPr="008F56C3">
        <w:rPr>
          <w:rFonts w:ascii="Comic Sans MS" w:hAnsi="Comic Sans MS"/>
        </w:rPr>
        <w:t xml:space="preserve"> </w:t>
      </w:r>
      <w:r w:rsidR="00495489">
        <w:rPr>
          <w:rFonts w:ascii="Comic Sans MS" w:hAnsi="Comic Sans MS"/>
        </w:rPr>
        <w:t>Each step is carefully sequenced to ensure progress is made. Lessons give children the opportunity to</w:t>
      </w:r>
      <w:r w:rsidR="004D4639">
        <w:rPr>
          <w:rFonts w:ascii="Comic Sans MS" w:hAnsi="Comic Sans MS"/>
        </w:rPr>
        <w:t xml:space="preserve"> practice skills and develop their understanding through taught input, group work and independent activities. </w:t>
      </w:r>
    </w:p>
    <w:p w14:paraId="7E94512F" w14:textId="1AFB7BA7" w:rsidR="004D4639" w:rsidRDefault="004D4639" w:rsidP="006C4CEF">
      <w:pPr>
        <w:pStyle w:val="NormalWeb"/>
        <w:ind w:left="720"/>
        <w:rPr>
          <w:rFonts w:ascii="Comic Sans MS" w:hAnsi="Comic Sans MS"/>
        </w:rPr>
      </w:pPr>
    </w:p>
    <w:p w14:paraId="6900ABB3" w14:textId="3B6832B5" w:rsidR="004D4639" w:rsidRDefault="004D4639" w:rsidP="005E1580">
      <w:pPr>
        <w:pStyle w:val="NormalWeb"/>
        <w:ind w:left="720"/>
        <w:rPr>
          <w:rFonts w:ascii="Comic Sans MS" w:hAnsi="Comic Sans MS"/>
        </w:rPr>
      </w:pPr>
      <w:r>
        <w:rPr>
          <w:rFonts w:ascii="Comic Sans MS" w:hAnsi="Comic Sans MS"/>
        </w:rPr>
        <w:t xml:space="preserve">Children in Key Stage 1 also have access to continuous provision and </w:t>
      </w:r>
      <w:r w:rsidR="00C64BCB">
        <w:rPr>
          <w:rFonts w:ascii="Comic Sans MS" w:hAnsi="Comic Sans MS"/>
        </w:rPr>
        <w:t xml:space="preserve">all years </w:t>
      </w:r>
      <w:proofErr w:type="gramStart"/>
      <w:r w:rsidR="00C64BCB">
        <w:rPr>
          <w:rFonts w:ascii="Comic Sans MS" w:hAnsi="Comic Sans MS"/>
        </w:rPr>
        <w:t xml:space="preserve">groups </w:t>
      </w:r>
      <w:r>
        <w:rPr>
          <w:rFonts w:ascii="Comic Sans MS" w:hAnsi="Comic Sans MS"/>
        </w:rPr>
        <w:t xml:space="preserve"> </w:t>
      </w:r>
      <w:r w:rsidR="00C64BCB">
        <w:rPr>
          <w:rFonts w:ascii="Comic Sans MS" w:hAnsi="Comic Sans MS"/>
        </w:rPr>
        <w:t>have</w:t>
      </w:r>
      <w:proofErr w:type="gramEnd"/>
      <w:r w:rsidR="00C64BCB">
        <w:rPr>
          <w:rFonts w:ascii="Comic Sans MS" w:hAnsi="Comic Sans MS"/>
        </w:rPr>
        <w:t xml:space="preserve"> acces</w:t>
      </w:r>
      <w:r w:rsidR="00646950">
        <w:rPr>
          <w:rFonts w:ascii="Comic Sans MS" w:hAnsi="Comic Sans MS"/>
        </w:rPr>
        <w:t>s</w:t>
      </w:r>
      <w:r w:rsidR="00C64BCB">
        <w:rPr>
          <w:rFonts w:ascii="Comic Sans MS" w:hAnsi="Comic Sans MS"/>
        </w:rPr>
        <w:t xml:space="preserve"> to concrete resources </w:t>
      </w:r>
      <w:r w:rsidR="00646950">
        <w:rPr>
          <w:rFonts w:ascii="Comic Sans MS" w:hAnsi="Comic Sans MS"/>
        </w:rPr>
        <w:t xml:space="preserve">This strengthens and develops their automaticity. </w:t>
      </w:r>
      <w:r w:rsidR="00C64BCB">
        <w:rPr>
          <w:rFonts w:ascii="Comic Sans MS" w:hAnsi="Comic Sans MS"/>
        </w:rPr>
        <w:t xml:space="preserve">The majority of learning is recorded directly into their books using the squared paper, they are taught to set their work out correctly in order to strengthen their understanding of place value. Work sheets are used only when necessary for the mathematical concept being taught or as an adaptation for individual learners.  </w:t>
      </w:r>
      <w:r w:rsidR="005E1580">
        <w:rPr>
          <w:rFonts w:ascii="Comic Sans MS" w:hAnsi="Comic Sans MS"/>
        </w:rPr>
        <w:t>We value good quality presentation and have consistently high expectations for all learners</w:t>
      </w:r>
      <w:r>
        <w:rPr>
          <w:rFonts w:ascii="Comic Sans MS" w:hAnsi="Comic Sans MS"/>
        </w:rPr>
        <w:t xml:space="preserve">. As a school we have an emphasis on oracy and encourage a ‘no hands up’ approach in maths lessons to boost engagement and ensure children are able to articulate their answers and have </w:t>
      </w:r>
      <w:r w:rsidR="00C64BCB">
        <w:rPr>
          <w:rFonts w:ascii="Comic Sans MS" w:hAnsi="Comic Sans MS"/>
        </w:rPr>
        <w:t xml:space="preserve">the </w:t>
      </w:r>
      <w:r>
        <w:rPr>
          <w:rFonts w:ascii="Comic Sans MS" w:hAnsi="Comic Sans MS"/>
        </w:rPr>
        <w:t>chance to work collaboratively with a partner or a group. Problem Solving opportunities are built into our curriculum</w:t>
      </w:r>
      <w:r w:rsidR="005E1580">
        <w:rPr>
          <w:rFonts w:ascii="Comic Sans MS" w:hAnsi="Comic Sans MS"/>
        </w:rPr>
        <w:t xml:space="preserve">. </w:t>
      </w:r>
    </w:p>
    <w:p w14:paraId="63A235C3" w14:textId="77777777" w:rsidR="004D4639" w:rsidRDefault="004D4639" w:rsidP="00495489">
      <w:pPr>
        <w:ind w:firstLine="720"/>
        <w:rPr>
          <w:rFonts w:ascii="Comic Sans MS" w:hAnsi="Comic Sans MS"/>
        </w:rPr>
      </w:pPr>
    </w:p>
    <w:p w14:paraId="1DFEA3A4" w14:textId="3980453B" w:rsidR="005E1580" w:rsidRDefault="006C4CEF" w:rsidP="006767A1">
      <w:pPr>
        <w:ind w:left="360"/>
        <w:jc w:val="center"/>
        <w:rPr>
          <w:rFonts w:ascii="Comic Sans MS" w:hAnsi="Comic Sans MS"/>
          <w:b/>
          <w:bCs/>
          <w:u w:val="single"/>
        </w:rPr>
      </w:pPr>
      <w:r w:rsidRPr="006767A1">
        <w:rPr>
          <w:rFonts w:ascii="Comic Sans MS" w:hAnsi="Comic Sans MS"/>
          <w:b/>
          <w:bCs/>
          <w:u w:val="single"/>
        </w:rPr>
        <w:t>Working walls</w:t>
      </w:r>
    </w:p>
    <w:p w14:paraId="08ECB7A3" w14:textId="77777777" w:rsidR="00F51BDB" w:rsidRPr="006767A1" w:rsidRDefault="00F51BDB" w:rsidP="006767A1">
      <w:pPr>
        <w:ind w:left="360"/>
        <w:jc w:val="center"/>
        <w:rPr>
          <w:rFonts w:ascii="Comic Sans MS" w:hAnsi="Comic Sans MS"/>
          <w:b/>
          <w:bCs/>
          <w:u w:val="single"/>
        </w:rPr>
      </w:pPr>
    </w:p>
    <w:p w14:paraId="1DC8B141" w14:textId="683CA75F" w:rsidR="00495489" w:rsidRDefault="005E1580" w:rsidP="006767A1">
      <w:pPr>
        <w:pStyle w:val="NormalWeb"/>
        <w:rPr>
          <w:rFonts w:ascii="Comic Sans MS" w:hAnsi="Comic Sans MS"/>
        </w:rPr>
      </w:pPr>
      <w:r w:rsidRPr="005E1580">
        <w:rPr>
          <w:rFonts w:ascii="Comic Sans MS" w:hAnsi="Comic Sans MS"/>
        </w:rPr>
        <w:t>Working walls are an integral part of the teaching and learning of maths a</w:t>
      </w:r>
      <w:r w:rsidR="006767A1">
        <w:rPr>
          <w:rFonts w:ascii="Comic Sans MS" w:hAnsi="Comic Sans MS"/>
        </w:rPr>
        <w:t>t Pinders a</w:t>
      </w:r>
      <w:r w:rsidRPr="005E1580">
        <w:rPr>
          <w:rFonts w:ascii="Comic Sans MS" w:hAnsi="Comic Sans MS"/>
        </w:rPr>
        <w:t xml:space="preserve">nd are used to foster pupils’ independence and support their understanding of current learning. </w:t>
      </w:r>
      <w:r w:rsidRPr="005E1580">
        <w:rPr>
          <w:rFonts w:ascii="Comic Sans MS" w:hAnsi="Comic Sans MS"/>
        </w:rPr>
        <w:lastRenderedPageBreak/>
        <w:t xml:space="preserve">Each classroom </w:t>
      </w:r>
      <w:r w:rsidR="006767A1">
        <w:rPr>
          <w:rFonts w:ascii="Comic Sans MS" w:hAnsi="Comic Sans MS"/>
        </w:rPr>
        <w:t>displays</w:t>
      </w:r>
      <w:r w:rsidRPr="005E1580">
        <w:rPr>
          <w:rFonts w:ascii="Comic Sans MS" w:hAnsi="Comic Sans MS"/>
        </w:rPr>
        <w:t xml:space="preserve"> a maths working wall that is relevant, purposeful and directly linked to the current unit of work. Working walls display key mathematical vocabulary, representations, methods, models and resources that pupils can refer to independently during lessons. They act as a visual reminder of previously taught concepts, help pupils to select appropriate equipment and strategies, and encourage the accurate use of mathematical language. The working wall is intended to be an extension of the teacher, providing timely support and guidance that enables pupils to access learning successfully, develop confidence and take increasing responsibility for their own learning.</w:t>
      </w:r>
    </w:p>
    <w:p w14:paraId="09493E59" w14:textId="77777777" w:rsidR="005E1580" w:rsidRDefault="005E1580" w:rsidP="005E1580">
      <w:pPr>
        <w:pStyle w:val="NormalWeb"/>
        <w:ind w:left="360"/>
        <w:rPr>
          <w:rFonts w:ascii="Comic Sans MS" w:hAnsi="Comic Sans MS"/>
        </w:rPr>
      </w:pPr>
    </w:p>
    <w:p w14:paraId="2F956902" w14:textId="4139555A" w:rsidR="004346E1" w:rsidRDefault="004346E1" w:rsidP="006767A1">
      <w:pPr>
        <w:pStyle w:val="NormalWeb"/>
        <w:jc w:val="center"/>
        <w:rPr>
          <w:rFonts w:ascii="Comic Sans MS" w:hAnsi="Comic Sans MS"/>
          <w:b/>
          <w:bCs/>
          <w:u w:val="single"/>
        </w:rPr>
      </w:pPr>
      <w:r>
        <w:rPr>
          <w:rFonts w:ascii="Comic Sans MS" w:hAnsi="Comic Sans MS"/>
          <w:b/>
          <w:bCs/>
          <w:u w:val="single"/>
        </w:rPr>
        <w:t>Mastering Number</w:t>
      </w:r>
    </w:p>
    <w:p w14:paraId="4F8C28FF" w14:textId="77777777" w:rsidR="00F51BDB" w:rsidRDefault="00F51BDB" w:rsidP="006767A1">
      <w:pPr>
        <w:pStyle w:val="NormalWeb"/>
        <w:jc w:val="center"/>
        <w:rPr>
          <w:rFonts w:ascii="Comic Sans MS" w:hAnsi="Comic Sans MS"/>
          <w:b/>
          <w:bCs/>
          <w:u w:val="single"/>
        </w:rPr>
      </w:pPr>
    </w:p>
    <w:p w14:paraId="2280D69F" w14:textId="452B9DCE" w:rsidR="00FF0A96" w:rsidRPr="004346E1" w:rsidRDefault="00F91148" w:rsidP="006767A1">
      <w:pPr>
        <w:pStyle w:val="NormalWeb"/>
        <w:rPr>
          <w:rFonts w:ascii="Comic Sans MS" w:hAnsi="Comic Sans MS"/>
          <w:b/>
          <w:bCs/>
          <w:u w:val="single"/>
        </w:rPr>
      </w:pPr>
      <w:r w:rsidRPr="004346E1">
        <w:rPr>
          <w:rFonts w:ascii="Comic Sans MS" w:hAnsi="Comic Sans MS" w:cs="Arial"/>
          <w:lang w:val="en"/>
        </w:rPr>
        <w:t xml:space="preserve">Mastering Number </w:t>
      </w:r>
      <w:r w:rsidR="00D54E0F" w:rsidRPr="004346E1">
        <w:rPr>
          <w:rFonts w:ascii="Comic Sans MS" w:hAnsi="Comic Sans MS" w:cs="Arial"/>
          <w:lang w:val="en"/>
        </w:rPr>
        <w:t>sessions are an inte</w:t>
      </w:r>
      <w:r w:rsidR="00693BB5" w:rsidRPr="004346E1">
        <w:rPr>
          <w:rFonts w:ascii="Comic Sans MS" w:hAnsi="Comic Sans MS" w:cs="Arial"/>
          <w:lang w:val="en"/>
        </w:rPr>
        <w:t>gral part of</w:t>
      </w:r>
      <w:r w:rsidR="008D18B9" w:rsidRPr="004346E1">
        <w:rPr>
          <w:rFonts w:ascii="Comic Sans MS" w:hAnsi="Comic Sans MS" w:cs="Arial"/>
          <w:lang w:val="en"/>
        </w:rPr>
        <w:t xml:space="preserve"> </w:t>
      </w:r>
      <w:proofErr w:type="spellStart"/>
      <w:r w:rsidR="008D18B9" w:rsidRPr="004346E1">
        <w:rPr>
          <w:rFonts w:ascii="Comic Sans MS" w:hAnsi="Comic Sans MS" w:cs="Arial"/>
          <w:lang w:val="en"/>
        </w:rPr>
        <w:t>maths</w:t>
      </w:r>
      <w:proofErr w:type="spellEnd"/>
      <w:r w:rsidR="008D18B9" w:rsidRPr="004346E1">
        <w:rPr>
          <w:rFonts w:ascii="Comic Sans MS" w:hAnsi="Comic Sans MS" w:cs="Arial"/>
          <w:lang w:val="en"/>
        </w:rPr>
        <w:t xml:space="preserve"> </w:t>
      </w:r>
      <w:r w:rsidRPr="004346E1">
        <w:rPr>
          <w:rFonts w:ascii="Comic Sans MS" w:hAnsi="Comic Sans MS" w:cs="Arial"/>
          <w:lang w:val="en"/>
        </w:rPr>
        <w:t xml:space="preserve">learning </w:t>
      </w:r>
      <w:r w:rsidR="009A4891" w:rsidRPr="004346E1">
        <w:rPr>
          <w:rFonts w:ascii="Comic Sans MS" w:hAnsi="Comic Sans MS" w:cs="Arial"/>
          <w:lang w:val="en"/>
        </w:rPr>
        <w:t xml:space="preserve">in </w:t>
      </w:r>
      <w:r w:rsidR="00646950">
        <w:rPr>
          <w:rFonts w:ascii="Comic Sans MS" w:hAnsi="Comic Sans MS" w:cs="Arial"/>
          <w:lang w:val="en"/>
        </w:rPr>
        <w:t>Reception, K</w:t>
      </w:r>
      <w:r w:rsidR="009A4891" w:rsidRPr="004346E1">
        <w:rPr>
          <w:rFonts w:ascii="Comic Sans MS" w:hAnsi="Comic Sans MS" w:cs="Arial"/>
          <w:lang w:val="en"/>
        </w:rPr>
        <w:t xml:space="preserve">ey </w:t>
      </w:r>
      <w:r w:rsidR="00646950">
        <w:rPr>
          <w:rFonts w:ascii="Comic Sans MS" w:hAnsi="Comic Sans MS" w:cs="Arial"/>
          <w:lang w:val="en"/>
        </w:rPr>
        <w:t>S</w:t>
      </w:r>
      <w:r w:rsidR="009A4891" w:rsidRPr="004346E1">
        <w:rPr>
          <w:rFonts w:ascii="Comic Sans MS" w:hAnsi="Comic Sans MS" w:cs="Arial"/>
          <w:lang w:val="en"/>
        </w:rPr>
        <w:t>tage</w:t>
      </w:r>
      <w:r w:rsidR="00693BB5" w:rsidRPr="004346E1">
        <w:rPr>
          <w:rFonts w:ascii="Comic Sans MS" w:hAnsi="Comic Sans MS" w:cs="Arial"/>
          <w:lang w:val="en"/>
        </w:rPr>
        <w:t xml:space="preserve"> 1 and</w:t>
      </w:r>
      <w:r w:rsidR="009A4891" w:rsidRPr="004346E1">
        <w:rPr>
          <w:rFonts w:ascii="Comic Sans MS" w:hAnsi="Comic Sans MS" w:cs="Arial"/>
          <w:lang w:val="en"/>
        </w:rPr>
        <w:t xml:space="preserve"> </w:t>
      </w:r>
      <w:r w:rsidR="00646950">
        <w:rPr>
          <w:rFonts w:ascii="Comic Sans MS" w:hAnsi="Comic Sans MS" w:cs="Arial"/>
          <w:lang w:val="en"/>
        </w:rPr>
        <w:t>L</w:t>
      </w:r>
      <w:r w:rsidRPr="004346E1">
        <w:rPr>
          <w:rFonts w:ascii="Comic Sans MS" w:hAnsi="Comic Sans MS" w:cs="Arial"/>
          <w:lang w:val="en"/>
        </w:rPr>
        <w:t xml:space="preserve">ower </w:t>
      </w:r>
      <w:r w:rsidR="00646950">
        <w:rPr>
          <w:rFonts w:ascii="Comic Sans MS" w:hAnsi="Comic Sans MS" w:cs="Arial"/>
          <w:lang w:val="en"/>
        </w:rPr>
        <w:t>K</w:t>
      </w:r>
      <w:r w:rsidRPr="004346E1">
        <w:rPr>
          <w:rFonts w:ascii="Comic Sans MS" w:hAnsi="Comic Sans MS" w:cs="Arial"/>
          <w:lang w:val="en"/>
        </w:rPr>
        <w:t xml:space="preserve">ey </w:t>
      </w:r>
      <w:r w:rsidR="00646950">
        <w:rPr>
          <w:rFonts w:ascii="Comic Sans MS" w:hAnsi="Comic Sans MS" w:cs="Arial"/>
          <w:lang w:val="en"/>
        </w:rPr>
        <w:t>S</w:t>
      </w:r>
      <w:r w:rsidRPr="004346E1">
        <w:rPr>
          <w:rFonts w:ascii="Comic Sans MS" w:hAnsi="Comic Sans MS" w:cs="Arial"/>
          <w:lang w:val="en"/>
        </w:rPr>
        <w:t xml:space="preserve">tage </w:t>
      </w:r>
      <w:r w:rsidR="009A4891" w:rsidRPr="004346E1">
        <w:rPr>
          <w:rFonts w:ascii="Comic Sans MS" w:hAnsi="Comic Sans MS" w:cs="Arial"/>
          <w:lang w:val="en"/>
        </w:rPr>
        <w:t>2</w:t>
      </w:r>
      <w:r w:rsidRPr="004346E1">
        <w:rPr>
          <w:rFonts w:ascii="Comic Sans MS" w:hAnsi="Comic Sans MS" w:cs="Arial"/>
          <w:lang w:val="en"/>
        </w:rPr>
        <w:t xml:space="preserve">. Mastering Number has been designed to help ensure that </w:t>
      </w:r>
      <w:r w:rsidR="00F9619A" w:rsidRPr="004346E1">
        <w:rPr>
          <w:rFonts w:ascii="Comic Sans MS" w:hAnsi="Comic Sans MS" w:cs="Arial"/>
          <w:lang w:val="en"/>
        </w:rPr>
        <w:t>all</w:t>
      </w:r>
      <w:r w:rsidRPr="004346E1">
        <w:rPr>
          <w:rFonts w:ascii="Comic Sans MS" w:hAnsi="Comic Sans MS" w:cs="Arial"/>
          <w:lang w:val="en"/>
        </w:rPr>
        <w:t xml:space="preserve"> children are able to develop fluency and flexibility with number that we can describe as ‘good number sense’.</w:t>
      </w:r>
      <w:r w:rsidR="00FF0A96" w:rsidRPr="004346E1">
        <w:rPr>
          <w:rFonts w:ascii="Comic Sans MS" w:hAnsi="Comic Sans MS" w:cs="Arial"/>
          <w:lang w:val="en"/>
        </w:rPr>
        <w:t xml:space="preserve"> </w:t>
      </w:r>
      <w:r w:rsidR="004346E1" w:rsidRPr="004346E1">
        <w:rPr>
          <w:rFonts w:ascii="Comic Sans MS" w:hAnsi="Comic Sans MS" w:cs="Arial"/>
          <w:lang w:val="en"/>
        </w:rPr>
        <w:t xml:space="preserve">Children in year 1 and 2 have four additional </w:t>
      </w:r>
      <w:proofErr w:type="spellStart"/>
      <w:r w:rsidR="004346E1" w:rsidRPr="004346E1">
        <w:rPr>
          <w:rFonts w:ascii="Comic Sans MS" w:hAnsi="Comic Sans MS" w:cs="Arial"/>
          <w:lang w:val="en"/>
        </w:rPr>
        <w:t>maths</w:t>
      </w:r>
      <w:proofErr w:type="spellEnd"/>
      <w:r w:rsidR="004346E1" w:rsidRPr="004346E1">
        <w:rPr>
          <w:rFonts w:ascii="Comic Sans MS" w:hAnsi="Comic Sans MS" w:cs="Arial"/>
          <w:lang w:val="en"/>
        </w:rPr>
        <w:t xml:space="preserve"> sessions per week using NCETM Mastering Number </w:t>
      </w:r>
      <w:proofErr w:type="spellStart"/>
      <w:r w:rsidR="004346E1" w:rsidRPr="004346E1">
        <w:rPr>
          <w:rFonts w:ascii="Comic Sans MS" w:hAnsi="Comic Sans MS" w:cs="Arial"/>
          <w:lang w:val="en"/>
        </w:rPr>
        <w:t>programme</w:t>
      </w:r>
      <w:proofErr w:type="spellEnd"/>
      <w:r w:rsidR="004346E1" w:rsidRPr="004346E1">
        <w:rPr>
          <w:rFonts w:ascii="Comic Sans MS" w:hAnsi="Comic Sans MS" w:cs="Arial"/>
          <w:lang w:val="en"/>
        </w:rPr>
        <w:t xml:space="preserve">. The purpose of these additional sessions are to secure firm foundations in the development of good number sense for all children from Reception through to Year 1 and Year 2. The aim over time is that children will leave KS1 with fluency in calculation and a confidence and flexibility with number. Children in year 3 and 4 have five additional </w:t>
      </w:r>
      <w:proofErr w:type="spellStart"/>
      <w:r w:rsidR="004346E1" w:rsidRPr="004346E1">
        <w:rPr>
          <w:rFonts w:ascii="Comic Sans MS" w:hAnsi="Comic Sans MS" w:cs="Arial"/>
          <w:lang w:val="en"/>
        </w:rPr>
        <w:t>maths</w:t>
      </w:r>
      <w:proofErr w:type="spellEnd"/>
      <w:r w:rsidR="004346E1" w:rsidRPr="004346E1">
        <w:rPr>
          <w:rFonts w:ascii="Comic Sans MS" w:hAnsi="Comic Sans MS" w:cs="Arial"/>
          <w:lang w:val="en"/>
        </w:rPr>
        <w:t xml:space="preserve"> sessions per week using NCETM Mastering Number </w:t>
      </w:r>
      <w:proofErr w:type="spellStart"/>
      <w:r w:rsidR="004346E1" w:rsidRPr="004346E1">
        <w:rPr>
          <w:rFonts w:ascii="Comic Sans MS" w:hAnsi="Comic Sans MS" w:cs="Arial"/>
          <w:lang w:val="en"/>
        </w:rPr>
        <w:t>programme</w:t>
      </w:r>
      <w:proofErr w:type="spellEnd"/>
      <w:r w:rsidR="004346E1" w:rsidRPr="004346E1">
        <w:rPr>
          <w:rFonts w:ascii="Comic Sans MS" w:hAnsi="Comic Sans MS" w:cs="Arial"/>
          <w:lang w:val="en"/>
        </w:rPr>
        <w:t xml:space="preserve">. This </w:t>
      </w:r>
      <w:proofErr w:type="spellStart"/>
      <w:r w:rsidR="004346E1" w:rsidRPr="004346E1">
        <w:rPr>
          <w:rFonts w:ascii="Comic Sans MS" w:hAnsi="Comic Sans MS" w:cs="Arial"/>
          <w:lang w:val="en"/>
        </w:rPr>
        <w:t>programme</w:t>
      </w:r>
      <w:proofErr w:type="spellEnd"/>
      <w:r w:rsidR="004346E1" w:rsidRPr="004346E1">
        <w:rPr>
          <w:rFonts w:ascii="Comic Sans MS" w:hAnsi="Comic Sans MS" w:cs="Arial"/>
          <w:lang w:val="en"/>
        </w:rPr>
        <w:t xml:space="preserve"> enables pupils to develop fluency in multiplication and division facts, and a confidence and flexibility with number that exemplifies good number sense.</w:t>
      </w:r>
    </w:p>
    <w:p w14:paraId="07D19CBA" w14:textId="4B3BFDE5" w:rsidR="00693BB5" w:rsidRDefault="00693BB5" w:rsidP="00D54E0F">
      <w:pPr>
        <w:pStyle w:val="NormalWeb"/>
        <w:rPr>
          <w:rFonts w:ascii="Comic Sans MS" w:hAnsi="Comic Sans MS" w:cs="Arial"/>
          <w:lang w:val="en"/>
        </w:rPr>
      </w:pPr>
    </w:p>
    <w:p w14:paraId="22D5173F" w14:textId="4F0DAD88" w:rsidR="004346E1" w:rsidRDefault="004346E1" w:rsidP="006767A1">
      <w:pPr>
        <w:pStyle w:val="NormalWeb"/>
        <w:jc w:val="center"/>
        <w:rPr>
          <w:rFonts w:ascii="Comic Sans MS" w:hAnsi="Comic Sans MS" w:cs="Arial"/>
          <w:b/>
          <w:bCs/>
          <w:u w:val="single"/>
          <w:lang w:val="en"/>
        </w:rPr>
      </w:pPr>
      <w:r>
        <w:rPr>
          <w:rFonts w:ascii="Comic Sans MS" w:hAnsi="Comic Sans MS" w:cs="Arial"/>
          <w:b/>
          <w:bCs/>
          <w:u w:val="single"/>
          <w:lang w:val="en"/>
        </w:rPr>
        <w:t>Awards</w:t>
      </w:r>
    </w:p>
    <w:p w14:paraId="5AC70DA6" w14:textId="77777777" w:rsidR="00F51BDB" w:rsidRDefault="00F51BDB" w:rsidP="006767A1">
      <w:pPr>
        <w:pStyle w:val="NormalWeb"/>
        <w:jc w:val="center"/>
        <w:rPr>
          <w:rFonts w:ascii="Comic Sans MS" w:hAnsi="Comic Sans MS" w:cs="Arial"/>
          <w:b/>
          <w:bCs/>
          <w:u w:val="single"/>
          <w:lang w:val="en"/>
        </w:rPr>
      </w:pPr>
    </w:p>
    <w:p w14:paraId="0F763D40" w14:textId="39440BA8" w:rsidR="00693BB5" w:rsidRPr="004346E1" w:rsidRDefault="00F91148" w:rsidP="006767A1">
      <w:pPr>
        <w:pStyle w:val="NormalWeb"/>
        <w:rPr>
          <w:rFonts w:ascii="Comic Sans MS" w:hAnsi="Comic Sans MS" w:cs="Arial"/>
          <w:b/>
          <w:bCs/>
          <w:u w:val="single"/>
          <w:lang w:val="en"/>
        </w:rPr>
      </w:pPr>
      <w:r w:rsidRPr="004346E1">
        <w:rPr>
          <w:rFonts w:ascii="Comic Sans MS" w:hAnsi="Comic Sans MS" w:cs="Arial"/>
          <w:lang w:val="en"/>
        </w:rPr>
        <w:t xml:space="preserve">Each week, teachers award a Maths Star based on their achievements that week and at the </w:t>
      </w:r>
      <w:r w:rsidR="00693BB5" w:rsidRPr="004346E1">
        <w:rPr>
          <w:rFonts w:ascii="Comic Sans MS" w:hAnsi="Comic Sans MS" w:cs="Arial"/>
          <w:lang w:val="en"/>
        </w:rPr>
        <w:t>end of a half term class teachers award a certificate for a pupil who has shown they are a ‘Star Mathematician’ based on their application of skills</w:t>
      </w:r>
      <w:r w:rsidRPr="004346E1">
        <w:rPr>
          <w:rFonts w:ascii="Comic Sans MS" w:hAnsi="Comic Sans MS" w:cs="Arial"/>
          <w:lang w:val="en"/>
        </w:rPr>
        <w:t>, progress across the term</w:t>
      </w:r>
      <w:r w:rsidR="00693BB5" w:rsidRPr="004346E1">
        <w:rPr>
          <w:rFonts w:ascii="Comic Sans MS" w:hAnsi="Comic Sans MS" w:cs="Arial"/>
          <w:lang w:val="en"/>
        </w:rPr>
        <w:t xml:space="preserve"> or attitude in </w:t>
      </w:r>
      <w:proofErr w:type="spellStart"/>
      <w:r w:rsidR="00693BB5" w:rsidRPr="004346E1">
        <w:rPr>
          <w:rFonts w:ascii="Comic Sans MS" w:hAnsi="Comic Sans MS" w:cs="Arial"/>
          <w:lang w:val="en"/>
        </w:rPr>
        <w:t>maths</w:t>
      </w:r>
      <w:proofErr w:type="spellEnd"/>
      <w:r w:rsidR="00693BB5" w:rsidRPr="004346E1">
        <w:rPr>
          <w:rFonts w:ascii="Comic Sans MS" w:hAnsi="Comic Sans MS" w:cs="Arial"/>
          <w:lang w:val="en"/>
        </w:rPr>
        <w:t xml:space="preserve"> lessons.  </w:t>
      </w:r>
    </w:p>
    <w:p w14:paraId="7B8A4331" w14:textId="3A785D81" w:rsidR="00F9619A" w:rsidRDefault="00F9619A" w:rsidP="00D54E0F">
      <w:pPr>
        <w:pStyle w:val="NormalWeb"/>
        <w:rPr>
          <w:rFonts w:ascii="Comic Sans MS" w:hAnsi="Comic Sans MS" w:cs="Arial"/>
          <w:lang w:val="en"/>
        </w:rPr>
      </w:pPr>
    </w:p>
    <w:p w14:paraId="70E23557" w14:textId="216391F1" w:rsidR="004346E1" w:rsidRDefault="004346E1" w:rsidP="006767A1">
      <w:pPr>
        <w:pStyle w:val="NormalWeb"/>
        <w:jc w:val="center"/>
        <w:rPr>
          <w:rFonts w:ascii="Comic Sans MS" w:hAnsi="Comic Sans MS" w:cs="Arial"/>
          <w:b/>
          <w:bCs/>
          <w:u w:val="single"/>
          <w:lang w:val="en"/>
        </w:rPr>
      </w:pPr>
      <w:r>
        <w:rPr>
          <w:rFonts w:ascii="Comic Sans MS" w:hAnsi="Comic Sans MS" w:cs="Arial"/>
          <w:b/>
          <w:bCs/>
          <w:u w:val="single"/>
          <w:lang w:val="en"/>
        </w:rPr>
        <w:t>Diamond Dash</w:t>
      </w:r>
    </w:p>
    <w:p w14:paraId="03E28EF7" w14:textId="77777777" w:rsidR="00F51BDB" w:rsidRDefault="00F51BDB" w:rsidP="006767A1">
      <w:pPr>
        <w:pStyle w:val="NormalWeb"/>
        <w:jc w:val="center"/>
        <w:rPr>
          <w:rFonts w:ascii="Comic Sans MS" w:hAnsi="Comic Sans MS" w:cs="Arial"/>
          <w:b/>
          <w:bCs/>
          <w:u w:val="single"/>
          <w:lang w:val="en"/>
        </w:rPr>
      </w:pPr>
    </w:p>
    <w:p w14:paraId="034210AC" w14:textId="7B11B1E2" w:rsidR="00F9619A" w:rsidRPr="004346E1" w:rsidRDefault="00F9619A" w:rsidP="006767A1">
      <w:pPr>
        <w:pStyle w:val="NormalWeb"/>
        <w:rPr>
          <w:rFonts w:ascii="Comic Sans MS" w:hAnsi="Comic Sans MS" w:cs="Arial"/>
          <w:b/>
          <w:bCs/>
          <w:u w:val="single"/>
          <w:lang w:val="en"/>
        </w:rPr>
      </w:pPr>
      <w:r w:rsidRPr="004346E1">
        <w:rPr>
          <w:rFonts w:ascii="Comic Sans MS" w:hAnsi="Comic Sans MS" w:cs="Arial"/>
          <w:lang w:val="en"/>
        </w:rPr>
        <w:t xml:space="preserve">Diamond Dash </w:t>
      </w:r>
      <w:r w:rsidR="00FF0A96" w:rsidRPr="004346E1">
        <w:rPr>
          <w:rFonts w:ascii="Comic Sans MS" w:hAnsi="Comic Sans MS" w:cs="Arial"/>
          <w:lang w:val="en"/>
        </w:rPr>
        <w:t>is a times tables challenge used across school to encourage all pupils to become fluent in their times tables as they progress through school from Early Years to Year 6. There are 8 levels available and these are accessed based on each child’s ability, not their year group. Children are encouraged to take the challenges regularly after practicing their skills in school and at home.</w:t>
      </w:r>
    </w:p>
    <w:p w14:paraId="46188423" w14:textId="77777777" w:rsidR="00693BB5" w:rsidRDefault="00693BB5" w:rsidP="00D54E0F">
      <w:pPr>
        <w:pStyle w:val="NormalWeb"/>
        <w:rPr>
          <w:rFonts w:ascii="Comic Sans MS" w:hAnsi="Comic Sans MS" w:cs="Arial"/>
          <w:lang w:val="en"/>
        </w:rPr>
      </w:pPr>
    </w:p>
    <w:p w14:paraId="3591FBEC" w14:textId="77777777" w:rsidR="00A26889" w:rsidRPr="00CE0E07" w:rsidRDefault="00A26889" w:rsidP="00A26889">
      <w:pPr>
        <w:rPr>
          <w:rFonts w:ascii="Comic Sans MS" w:hAnsi="Comic Sans MS"/>
          <w:sz w:val="12"/>
          <w:szCs w:val="12"/>
        </w:rPr>
      </w:pPr>
    </w:p>
    <w:p w14:paraId="3C7A51F8" w14:textId="259346FD" w:rsidR="00A43670" w:rsidRDefault="005D654A" w:rsidP="004346E1">
      <w:pPr>
        <w:jc w:val="center"/>
        <w:rPr>
          <w:rFonts w:ascii="Comic Sans MS" w:hAnsi="Comic Sans MS"/>
          <w:b/>
          <w:u w:val="single"/>
        </w:rPr>
      </w:pPr>
      <w:r w:rsidRPr="004346E1">
        <w:rPr>
          <w:rFonts w:ascii="Comic Sans MS" w:hAnsi="Comic Sans MS"/>
          <w:b/>
          <w:u w:val="single"/>
        </w:rPr>
        <w:t>Maths Planning</w:t>
      </w:r>
    </w:p>
    <w:p w14:paraId="1E1726AA" w14:textId="77777777" w:rsidR="00F51BDB" w:rsidRPr="004346E1" w:rsidRDefault="00F51BDB" w:rsidP="004346E1">
      <w:pPr>
        <w:jc w:val="center"/>
        <w:rPr>
          <w:rFonts w:ascii="Comic Sans MS" w:hAnsi="Comic Sans MS"/>
          <w:b/>
          <w:u w:val="single"/>
        </w:rPr>
      </w:pPr>
    </w:p>
    <w:p w14:paraId="3BA76AA4" w14:textId="15DC4F84" w:rsidR="00D54E0F" w:rsidRDefault="00D54E0F" w:rsidP="00D54E0F">
      <w:pPr>
        <w:rPr>
          <w:rFonts w:ascii="Comic Sans MS" w:hAnsi="Comic Sans MS"/>
        </w:rPr>
      </w:pPr>
      <w:r w:rsidRPr="00CE0E07">
        <w:rPr>
          <w:rFonts w:ascii="Comic Sans MS" w:hAnsi="Comic Sans MS"/>
        </w:rPr>
        <w:t xml:space="preserve">Teaching staff plan in </w:t>
      </w:r>
      <w:r w:rsidR="00793926">
        <w:rPr>
          <w:rFonts w:ascii="Comic Sans MS" w:hAnsi="Comic Sans MS"/>
        </w:rPr>
        <w:t xml:space="preserve">phases, in </w:t>
      </w:r>
      <w:r w:rsidRPr="00CE0E07">
        <w:rPr>
          <w:rFonts w:ascii="Comic Sans MS" w:hAnsi="Comic Sans MS"/>
        </w:rPr>
        <w:t>acc</w:t>
      </w:r>
      <w:r>
        <w:rPr>
          <w:rFonts w:ascii="Comic Sans MS" w:hAnsi="Comic Sans MS"/>
        </w:rPr>
        <w:t>ordance with current National Cur</w:t>
      </w:r>
      <w:r w:rsidR="00793926">
        <w:rPr>
          <w:rFonts w:ascii="Comic Sans MS" w:hAnsi="Comic Sans MS"/>
        </w:rPr>
        <w:t>r</w:t>
      </w:r>
      <w:r>
        <w:rPr>
          <w:rFonts w:ascii="Comic Sans MS" w:hAnsi="Comic Sans MS"/>
        </w:rPr>
        <w:t>iculum Guidance (2014)</w:t>
      </w:r>
      <w:r w:rsidR="007A073F">
        <w:rPr>
          <w:rFonts w:ascii="Comic Sans MS" w:hAnsi="Comic Sans MS"/>
        </w:rPr>
        <w:t>, supported by the</w:t>
      </w:r>
      <w:r w:rsidR="008F21AA">
        <w:rPr>
          <w:rFonts w:ascii="Comic Sans MS" w:hAnsi="Comic Sans MS"/>
        </w:rPr>
        <w:t xml:space="preserve"> </w:t>
      </w:r>
      <w:r w:rsidR="00F9619A">
        <w:rPr>
          <w:rFonts w:ascii="Comic Sans MS" w:hAnsi="Comic Sans MS"/>
        </w:rPr>
        <w:t xml:space="preserve">White Rose Education Mixed-Age Scheme of Learning. </w:t>
      </w:r>
      <w:r w:rsidR="00693BB5">
        <w:rPr>
          <w:rFonts w:ascii="Comic Sans MS" w:hAnsi="Comic Sans MS"/>
        </w:rPr>
        <w:t>Plans</w:t>
      </w:r>
      <w:r w:rsidR="008F21AA">
        <w:rPr>
          <w:rFonts w:ascii="Comic Sans MS" w:hAnsi="Comic Sans MS"/>
        </w:rPr>
        <w:t xml:space="preserve"> are </w:t>
      </w:r>
      <w:r w:rsidR="00F9619A">
        <w:rPr>
          <w:rFonts w:ascii="Comic Sans MS" w:hAnsi="Comic Sans MS"/>
        </w:rPr>
        <w:t xml:space="preserve">sequenced and adapted in small steps according to the needs of our children to ensure </w:t>
      </w:r>
      <w:r w:rsidR="00F9619A">
        <w:rPr>
          <w:rFonts w:ascii="Comic Sans MS" w:hAnsi="Comic Sans MS"/>
        </w:rPr>
        <w:lastRenderedPageBreak/>
        <w:t xml:space="preserve">progress is made. The lessons are </w:t>
      </w:r>
      <w:r w:rsidR="008F21AA" w:rsidRPr="00CE0E07">
        <w:rPr>
          <w:rFonts w:ascii="Comic Sans MS" w:hAnsi="Comic Sans MS"/>
        </w:rPr>
        <w:t>evaluated</w:t>
      </w:r>
      <w:r w:rsidRPr="00CE0E07">
        <w:rPr>
          <w:rFonts w:ascii="Comic Sans MS" w:hAnsi="Comic Sans MS"/>
        </w:rPr>
        <w:t xml:space="preserve"> and updated </w:t>
      </w:r>
      <w:r w:rsidR="00F9619A">
        <w:rPr>
          <w:rFonts w:ascii="Comic Sans MS" w:hAnsi="Comic Sans MS"/>
        </w:rPr>
        <w:t xml:space="preserve">regularly </w:t>
      </w:r>
      <w:r w:rsidRPr="00CE0E07">
        <w:rPr>
          <w:rFonts w:ascii="Comic Sans MS" w:hAnsi="Comic Sans MS"/>
        </w:rPr>
        <w:t xml:space="preserve">to meet the needs of the class </w:t>
      </w:r>
      <w:r w:rsidR="00793926">
        <w:rPr>
          <w:rFonts w:ascii="Comic Sans MS" w:hAnsi="Comic Sans MS"/>
        </w:rPr>
        <w:t xml:space="preserve">alongside the </w:t>
      </w:r>
      <w:r w:rsidRPr="00CE0E07">
        <w:rPr>
          <w:rFonts w:ascii="Comic Sans MS" w:hAnsi="Comic Sans MS"/>
        </w:rPr>
        <w:t>a</w:t>
      </w:r>
      <w:r>
        <w:rPr>
          <w:rFonts w:ascii="Comic Sans MS" w:hAnsi="Comic Sans MS"/>
        </w:rPr>
        <w:t>ssessment for learning principle</w:t>
      </w:r>
      <w:r w:rsidRPr="00CE0E07">
        <w:rPr>
          <w:rFonts w:ascii="Comic Sans MS" w:hAnsi="Comic Sans MS"/>
        </w:rPr>
        <w:t>s</w:t>
      </w:r>
      <w:r w:rsidR="00693BB5">
        <w:rPr>
          <w:rFonts w:ascii="Comic Sans MS" w:hAnsi="Comic Sans MS"/>
        </w:rPr>
        <w:t xml:space="preserve"> and precision teaching</w:t>
      </w:r>
      <w:r w:rsidRPr="00CE0E07">
        <w:rPr>
          <w:rFonts w:ascii="Comic Sans MS" w:hAnsi="Comic Sans MS"/>
        </w:rPr>
        <w:t>.</w:t>
      </w:r>
      <w:r w:rsidR="00F9619A">
        <w:rPr>
          <w:rFonts w:ascii="Comic Sans MS" w:hAnsi="Comic Sans MS"/>
        </w:rPr>
        <w:t xml:space="preserve"> </w:t>
      </w:r>
    </w:p>
    <w:p w14:paraId="20B2DD5D" w14:textId="77777777" w:rsidR="00435A31" w:rsidRDefault="00435A31" w:rsidP="00D54E0F">
      <w:pPr>
        <w:rPr>
          <w:rFonts w:ascii="Comic Sans MS" w:hAnsi="Comic Sans MS"/>
        </w:rPr>
      </w:pPr>
    </w:p>
    <w:p w14:paraId="08E2ECB7" w14:textId="17EF9CB9" w:rsidR="00D54E0F" w:rsidRDefault="00435A31" w:rsidP="00A43670">
      <w:pPr>
        <w:pStyle w:val="NormalWeb"/>
        <w:rPr>
          <w:rFonts w:ascii="Comic Sans MS" w:hAnsi="Comic Sans MS" w:cs="Arial"/>
          <w:lang w:val="en"/>
        </w:rPr>
      </w:pPr>
      <w:r>
        <w:rPr>
          <w:rFonts w:ascii="Comic Sans MS" w:hAnsi="Comic Sans MS" w:cs="Arial"/>
          <w:lang w:val="en"/>
        </w:rPr>
        <w:t>Staff utilise the ‘S</w:t>
      </w:r>
      <w:proofErr w:type="gramStart"/>
      <w:r>
        <w:rPr>
          <w:rFonts w:ascii="Comic Sans MS" w:hAnsi="Comic Sans MS" w:cs="Arial"/>
          <w:lang w:val="en"/>
        </w:rPr>
        <w:t>-‘</w:t>
      </w:r>
      <w:proofErr w:type="gramEnd"/>
      <w:r>
        <w:rPr>
          <w:rFonts w:ascii="Comic Sans MS" w:hAnsi="Comic Sans MS" w:cs="Arial"/>
          <w:lang w:val="en"/>
        </w:rPr>
        <w:t>Planning’ structure to strengthen children’s working memory by consistently revisiting mathematical concepts from previous learning</w:t>
      </w:r>
      <w:r w:rsidR="00793926">
        <w:rPr>
          <w:rFonts w:ascii="Comic Sans MS" w:hAnsi="Comic Sans MS" w:cs="Arial"/>
          <w:lang w:val="en"/>
        </w:rPr>
        <w:t xml:space="preserve"> taking advantage of </w:t>
      </w:r>
      <w:r w:rsidR="00F9619A">
        <w:rPr>
          <w:rFonts w:ascii="Comic Sans MS" w:hAnsi="Comic Sans MS" w:cs="Arial"/>
          <w:lang w:val="en"/>
        </w:rPr>
        <w:t xml:space="preserve">the Flash Back Four embedded within the White Rose Slides and the End of Block Assessments. </w:t>
      </w:r>
      <w:r>
        <w:rPr>
          <w:rFonts w:ascii="Comic Sans MS" w:hAnsi="Comic Sans MS" w:cs="Arial"/>
          <w:lang w:val="en"/>
        </w:rPr>
        <w:t xml:space="preserve"> </w:t>
      </w:r>
    </w:p>
    <w:p w14:paraId="049FD73D" w14:textId="37A6899E" w:rsidR="000D602F" w:rsidRDefault="000D602F" w:rsidP="000D602F">
      <w:pPr>
        <w:rPr>
          <w:rFonts w:ascii="Comic Sans MS" w:hAnsi="Comic Sans MS"/>
        </w:rPr>
      </w:pPr>
    </w:p>
    <w:p w14:paraId="3F0F348C" w14:textId="7932F78F" w:rsidR="00495489" w:rsidRDefault="00495489" w:rsidP="00495489">
      <w:pPr>
        <w:pStyle w:val="Default"/>
        <w:jc w:val="center"/>
        <w:rPr>
          <w:rFonts w:ascii="Comic Sans MS" w:hAnsi="Comic Sans MS"/>
          <w:b/>
          <w:bCs/>
          <w:u w:val="single"/>
        </w:rPr>
      </w:pPr>
      <w:r>
        <w:rPr>
          <w:rFonts w:ascii="Comic Sans MS" w:hAnsi="Comic Sans MS"/>
          <w:b/>
          <w:bCs/>
          <w:u w:val="single"/>
        </w:rPr>
        <w:t>Resources</w:t>
      </w:r>
    </w:p>
    <w:p w14:paraId="335024CF" w14:textId="77777777" w:rsidR="00F51BDB" w:rsidRPr="009A6FD8" w:rsidRDefault="00F51BDB" w:rsidP="00495489">
      <w:pPr>
        <w:pStyle w:val="Default"/>
        <w:jc w:val="center"/>
        <w:rPr>
          <w:rFonts w:ascii="Comic Sans MS" w:hAnsi="Comic Sans MS"/>
          <w:b/>
          <w:u w:val="single"/>
        </w:rPr>
      </w:pPr>
    </w:p>
    <w:p w14:paraId="455FC210" w14:textId="32A2FBE4" w:rsidR="00495489" w:rsidRPr="005D654A" w:rsidRDefault="00495489" w:rsidP="00495489">
      <w:pPr>
        <w:pStyle w:val="Default"/>
        <w:rPr>
          <w:rFonts w:ascii="Comic Sans MS" w:hAnsi="Comic Sans MS"/>
        </w:rPr>
      </w:pPr>
      <w:r>
        <w:rPr>
          <w:rFonts w:ascii="Comic Sans MS" w:hAnsi="Comic Sans MS"/>
        </w:rPr>
        <w:t xml:space="preserve">Each class has designated maths resources with a variety of concrete </w:t>
      </w:r>
      <w:r w:rsidRPr="005D654A">
        <w:rPr>
          <w:rFonts w:ascii="Comic Sans MS" w:hAnsi="Comic Sans MS"/>
        </w:rPr>
        <w:t>resource</w:t>
      </w:r>
      <w:r>
        <w:rPr>
          <w:rFonts w:ascii="Comic Sans MS" w:hAnsi="Comic Sans MS"/>
        </w:rPr>
        <w:t xml:space="preserve">s which are used in daily lessons. </w:t>
      </w:r>
      <w:r w:rsidR="00646950">
        <w:rPr>
          <w:rFonts w:ascii="Comic Sans MS" w:hAnsi="Comic Sans MS"/>
        </w:rPr>
        <w:t>EYFS</w:t>
      </w:r>
      <w:r>
        <w:rPr>
          <w:rFonts w:ascii="Comic Sans MS" w:hAnsi="Comic Sans MS"/>
        </w:rPr>
        <w:t xml:space="preserve"> and KS1 also have resources embedded in their maths continuous provision areas. </w:t>
      </w:r>
      <w:r w:rsidRPr="005D654A">
        <w:rPr>
          <w:rFonts w:ascii="Comic Sans MS" w:hAnsi="Comic Sans MS"/>
        </w:rPr>
        <w:t xml:space="preserve">Each classroom is equipped with an interactive whiteboard </w:t>
      </w:r>
      <w:r>
        <w:rPr>
          <w:rFonts w:ascii="Comic Sans MS" w:hAnsi="Comic Sans MS"/>
        </w:rPr>
        <w:t>and electronic devices are available across phases for pupils to access Times Tables Rock Stars. All children, regardless of ability, get the opportunity to use concrete apparatus to support their understanding</w:t>
      </w:r>
      <w:r w:rsidR="00646950">
        <w:rPr>
          <w:rFonts w:ascii="Comic Sans MS" w:hAnsi="Comic Sans MS"/>
        </w:rPr>
        <w:t>, these are readily available and labelled in every classroom.</w:t>
      </w:r>
    </w:p>
    <w:p w14:paraId="0AFA4AAB" w14:textId="77777777" w:rsidR="00495489" w:rsidRDefault="00495489" w:rsidP="000D602F">
      <w:pPr>
        <w:rPr>
          <w:rFonts w:ascii="Comic Sans MS" w:hAnsi="Comic Sans MS"/>
        </w:rPr>
      </w:pPr>
    </w:p>
    <w:p w14:paraId="0310FFD4" w14:textId="24A0D66B" w:rsidR="005D654A" w:rsidRDefault="005D654A" w:rsidP="004346E1">
      <w:pPr>
        <w:pStyle w:val="NormalWeb"/>
        <w:jc w:val="center"/>
        <w:rPr>
          <w:rStyle w:val="Strong"/>
          <w:rFonts w:ascii="Comic Sans MS" w:hAnsi="Comic Sans MS" w:cs="Arial"/>
          <w:u w:val="single"/>
          <w:lang w:val="en"/>
        </w:rPr>
      </w:pPr>
      <w:r w:rsidRPr="00693BB5">
        <w:rPr>
          <w:rStyle w:val="Strong"/>
          <w:rFonts w:ascii="Comic Sans MS" w:hAnsi="Comic Sans MS" w:cs="Arial"/>
          <w:u w:val="single"/>
          <w:lang w:val="en"/>
        </w:rPr>
        <w:t>Assessment, Recording and Reporting</w:t>
      </w:r>
    </w:p>
    <w:p w14:paraId="494E89B5" w14:textId="77777777" w:rsidR="00F51BDB" w:rsidRPr="00693BB5" w:rsidRDefault="00F51BDB" w:rsidP="004346E1">
      <w:pPr>
        <w:pStyle w:val="NormalWeb"/>
        <w:jc w:val="center"/>
        <w:rPr>
          <w:rFonts w:ascii="Comic Sans MS" w:hAnsi="Comic Sans MS" w:cs="Arial"/>
          <w:u w:val="single"/>
          <w:lang w:val="en"/>
        </w:rPr>
      </w:pPr>
    </w:p>
    <w:p w14:paraId="3E331220" w14:textId="77777777" w:rsidR="005D654A" w:rsidRPr="005D654A" w:rsidRDefault="005D654A" w:rsidP="005D654A">
      <w:pPr>
        <w:rPr>
          <w:rFonts w:ascii="Comic Sans MS" w:hAnsi="Comic Sans MS"/>
          <w:color w:val="000000"/>
        </w:rPr>
      </w:pPr>
      <w:r w:rsidRPr="005D654A">
        <w:rPr>
          <w:rFonts w:ascii="Comic Sans MS" w:hAnsi="Comic Sans MS"/>
          <w:color w:val="000000"/>
        </w:rPr>
        <w:t>Assessment for Learning (AFL) is regarded as an essential part of teaching and learning and is a continuous process which is shared with all learners. All class teachers are committed to raising standards of attainment through AFL and are responsible for the assessment of all pupils in their class.</w:t>
      </w:r>
    </w:p>
    <w:p w14:paraId="484B329D" w14:textId="77777777" w:rsidR="005D654A" w:rsidRPr="005D654A" w:rsidRDefault="005D654A" w:rsidP="005D654A">
      <w:pPr>
        <w:rPr>
          <w:rFonts w:ascii="Comic Sans MS" w:hAnsi="Comic Sans MS"/>
          <w:color w:val="000000"/>
        </w:rPr>
      </w:pPr>
    </w:p>
    <w:p w14:paraId="07E18B7A" w14:textId="4EB1224A" w:rsidR="005D423D" w:rsidRDefault="005D654A" w:rsidP="005D654A">
      <w:pPr>
        <w:pStyle w:val="Default"/>
        <w:rPr>
          <w:rFonts w:ascii="Comic Sans MS" w:hAnsi="Comic Sans MS"/>
        </w:rPr>
      </w:pPr>
      <w:r w:rsidRPr="005D654A">
        <w:rPr>
          <w:rFonts w:ascii="Comic Sans MS" w:hAnsi="Comic Sans MS"/>
        </w:rPr>
        <w:t>At Pinders Primary School, we are continually assessing pupils’ progress. We see assessment as an integral part of the teaching process and strive to make our assessment purposeful, allowing us to match the correct level of work to the needs of the pupils</w:t>
      </w:r>
      <w:r w:rsidR="00693BB5">
        <w:rPr>
          <w:rFonts w:ascii="Comic Sans MS" w:hAnsi="Comic Sans MS"/>
        </w:rPr>
        <w:t xml:space="preserve">. </w:t>
      </w:r>
      <w:r w:rsidR="005D423D">
        <w:rPr>
          <w:rFonts w:ascii="Comic Sans MS" w:hAnsi="Comic Sans MS"/>
        </w:rPr>
        <w:t xml:space="preserve">We make use of </w:t>
      </w:r>
      <w:r w:rsidR="00BB3264">
        <w:rPr>
          <w:rFonts w:ascii="Comic Sans MS" w:hAnsi="Comic Sans MS"/>
        </w:rPr>
        <w:t>Question Level Analyses</w:t>
      </w:r>
      <w:r w:rsidR="005D423D">
        <w:rPr>
          <w:rFonts w:ascii="Comic Sans MS" w:hAnsi="Comic Sans MS"/>
        </w:rPr>
        <w:t xml:space="preserve"> based on summative assessments to support whole class teaching and target specific interventions. </w:t>
      </w:r>
    </w:p>
    <w:p w14:paraId="72B08402" w14:textId="77777777" w:rsidR="005D423D" w:rsidRDefault="005D423D" w:rsidP="005D654A">
      <w:pPr>
        <w:pStyle w:val="Default"/>
        <w:rPr>
          <w:rFonts w:ascii="Comic Sans MS" w:hAnsi="Comic Sans MS"/>
        </w:rPr>
      </w:pPr>
    </w:p>
    <w:p w14:paraId="78C545DF" w14:textId="77777777" w:rsidR="005D654A" w:rsidRPr="005D654A" w:rsidRDefault="00693BB5" w:rsidP="005D654A">
      <w:pPr>
        <w:pStyle w:val="Default"/>
        <w:rPr>
          <w:rFonts w:ascii="Comic Sans MS" w:hAnsi="Comic Sans MS"/>
        </w:rPr>
      </w:pPr>
      <w:r>
        <w:rPr>
          <w:rFonts w:ascii="Comic Sans MS" w:hAnsi="Comic Sans MS"/>
        </w:rPr>
        <w:t>We asses through:</w:t>
      </w:r>
      <w:r w:rsidR="005D654A" w:rsidRPr="005D654A">
        <w:rPr>
          <w:rFonts w:ascii="Comic Sans MS" w:hAnsi="Comic Sans MS"/>
        </w:rPr>
        <w:t xml:space="preserve"> </w:t>
      </w:r>
    </w:p>
    <w:p w14:paraId="431673AC" w14:textId="77777777" w:rsidR="005D654A" w:rsidRPr="005D654A" w:rsidRDefault="005D654A" w:rsidP="005D654A">
      <w:pPr>
        <w:pStyle w:val="Default"/>
        <w:numPr>
          <w:ilvl w:val="0"/>
          <w:numId w:val="11"/>
        </w:numPr>
        <w:spacing w:after="46"/>
        <w:rPr>
          <w:rFonts w:ascii="Comic Sans MS" w:hAnsi="Comic Sans MS"/>
        </w:rPr>
      </w:pPr>
      <w:r w:rsidRPr="005D654A">
        <w:rPr>
          <w:rFonts w:ascii="Comic Sans MS" w:hAnsi="Comic Sans MS"/>
        </w:rPr>
        <w:t xml:space="preserve">Talking to </w:t>
      </w:r>
      <w:r w:rsidR="00693BB5">
        <w:rPr>
          <w:rFonts w:ascii="Comic Sans MS" w:hAnsi="Comic Sans MS"/>
        </w:rPr>
        <w:t xml:space="preserve">and questioning </w:t>
      </w:r>
      <w:r w:rsidRPr="005D654A">
        <w:rPr>
          <w:rFonts w:ascii="Comic Sans MS" w:hAnsi="Comic Sans MS"/>
        </w:rPr>
        <w:t xml:space="preserve">the children </w:t>
      </w:r>
    </w:p>
    <w:p w14:paraId="4F606A78" w14:textId="77777777" w:rsidR="005D654A" w:rsidRPr="005D654A" w:rsidRDefault="005D654A" w:rsidP="005D654A">
      <w:pPr>
        <w:pStyle w:val="Default"/>
        <w:numPr>
          <w:ilvl w:val="0"/>
          <w:numId w:val="11"/>
        </w:numPr>
        <w:spacing w:after="46"/>
        <w:rPr>
          <w:rFonts w:ascii="Comic Sans MS" w:hAnsi="Comic Sans MS"/>
        </w:rPr>
      </w:pPr>
      <w:r w:rsidRPr="005D654A">
        <w:rPr>
          <w:rFonts w:ascii="Comic Sans MS" w:hAnsi="Comic Sans MS"/>
        </w:rPr>
        <w:t xml:space="preserve">Observing and marking work </w:t>
      </w:r>
    </w:p>
    <w:p w14:paraId="40E16765" w14:textId="77777777" w:rsidR="005D654A" w:rsidRPr="005D654A" w:rsidRDefault="005D654A" w:rsidP="005D654A">
      <w:pPr>
        <w:pStyle w:val="Default"/>
        <w:numPr>
          <w:ilvl w:val="0"/>
          <w:numId w:val="11"/>
        </w:numPr>
        <w:spacing w:after="46"/>
        <w:rPr>
          <w:rFonts w:ascii="Comic Sans MS" w:hAnsi="Comic Sans MS"/>
        </w:rPr>
      </w:pPr>
      <w:r w:rsidRPr="005D654A">
        <w:rPr>
          <w:rFonts w:ascii="Comic Sans MS" w:hAnsi="Comic Sans MS"/>
        </w:rPr>
        <w:t xml:space="preserve">Self and peer assessment </w:t>
      </w:r>
    </w:p>
    <w:p w14:paraId="4BB640BD" w14:textId="13861657" w:rsidR="00693BB5" w:rsidRPr="00646950" w:rsidRDefault="00693BB5" w:rsidP="00646950">
      <w:pPr>
        <w:pStyle w:val="Default"/>
        <w:numPr>
          <w:ilvl w:val="0"/>
          <w:numId w:val="11"/>
        </w:numPr>
        <w:rPr>
          <w:rFonts w:ascii="Comic Sans MS" w:hAnsi="Comic Sans MS"/>
        </w:rPr>
      </w:pPr>
      <w:r>
        <w:rPr>
          <w:rFonts w:ascii="Comic Sans MS" w:hAnsi="Comic Sans MS"/>
        </w:rPr>
        <w:t xml:space="preserve">Statutory Assessments </w:t>
      </w:r>
      <w:r w:rsidR="00BB3264">
        <w:rPr>
          <w:rFonts w:ascii="Comic Sans MS" w:hAnsi="Comic Sans MS"/>
        </w:rPr>
        <w:t>Y6</w:t>
      </w:r>
      <w:r w:rsidR="00646950">
        <w:rPr>
          <w:rFonts w:ascii="Comic Sans MS" w:hAnsi="Comic Sans MS"/>
        </w:rPr>
        <w:t>, Year 4 MTC</w:t>
      </w:r>
      <w:r w:rsidR="00BB3264">
        <w:rPr>
          <w:rFonts w:ascii="Comic Sans MS" w:hAnsi="Comic Sans MS"/>
        </w:rPr>
        <w:t xml:space="preserve"> and Reception Basel</w:t>
      </w:r>
      <w:r w:rsidR="00646950">
        <w:rPr>
          <w:rFonts w:ascii="Comic Sans MS" w:hAnsi="Comic Sans MS"/>
        </w:rPr>
        <w:t>ine</w:t>
      </w:r>
    </w:p>
    <w:p w14:paraId="6D98185A" w14:textId="658D4A16" w:rsidR="00BB3264" w:rsidRDefault="00BB3264" w:rsidP="005D654A">
      <w:pPr>
        <w:pStyle w:val="Default"/>
        <w:numPr>
          <w:ilvl w:val="0"/>
          <w:numId w:val="11"/>
        </w:numPr>
        <w:rPr>
          <w:rFonts w:ascii="Comic Sans MS" w:hAnsi="Comic Sans MS"/>
        </w:rPr>
      </w:pPr>
      <w:r>
        <w:rPr>
          <w:rFonts w:ascii="Comic Sans MS" w:hAnsi="Comic Sans MS"/>
        </w:rPr>
        <w:t>Wakefield Progression Steps</w:t>
      </w:r>
    </w:p>
    <w:p w14:paraId="11509F0A" w14:textId="1A13CCC4" w:rsidR="00F9619A" w:rsidRDefault="00F9619A" w:rsidP="005D654A">
      <w:pPr>
        <w:pStyle w:val="Default"/>
        <w:numPr>
          <w:ilvl w:val="0"/>
          <w:numId w:val="11"/>
        </w:numPr>
        <w:rPr>
          <w:rFonts w:ascii="Comic Sans MS" w:hAnsi="Comic Sans MS"/>
        </w:rPr>
      </w:pPr>
      <w:r>
        <w:rPr>
          <w:rFonts w:ascii="Comic Sans MS" w:hAnsi="Comic Sans MS"/>
        </w:rPr>
        <w:t>White Rose Education End of Block Assessments in</w:t>
      </w:r>
      <w:r w:rsidR="00BB3264">
        <w:rPr>
          <w:rFonts w:ascii="Comic Sans MS" w:hAnsi="Comic Sans MS"/>
        </w:rPr>
        <w:t xml:space="preserve"> Year 2 and</w:t>
      </w:r>
      <w:r>
        <w:rPr>
          <w:rFonts w:ascii="Comic Sans MS" w:hAnsi="Comic Sans MS"/>
        </w:rPr>
        <w:t xml:space="preserve"> KS2</w:t>
      </w:r>
    </w:p>
    <w:p w14:paraId="04A347C9" w14:textId="2C5CBD33" w:rsidR="00646950" w:rsidRDefault="00646950" w:rsidP="005D654A">
      <w:pPr>
        <w:pStyle w:val="Default"/>
        <w:numPr>
          <w:ilvl w:val="0"/>
          <w:numId w:val="11"/>
        </w:numPr>
        <w:rPr>
          <w:rFonts w:ascii="Comic Sans MS" w:hAnsi="Comic Sans MS"/>
        </w:rPr>
      </w:pPr>
      <w:r>
        <w:rPr>
          <w:rFonts w:ascii="Comic Sans MS" w:hAnsi="Comic Sans MS"/>
        </w:rPr>
        <w:t>Arithmetic and reasoning assessment papers for Year 2 to 6.</w:t>
      </w:r>
    </w:p>
    <w:p w14:paraId="29DE63F6" w14:textId="77777777" w:rsidR="005D654A" w:rsidRDefault="005D654A" w:rsidP="005D654A">
      <w:pPr>
        <w:rPr>
          <w:rFonts w:ascii="Comic Sans MS" w:hAnsi="Comic Sans MS" w:cs="Arial"/>
          <w:lang w:val="en"/>
        </w:rPr>
      </w:pPr>
    </w:p>
    <w:p w14:paraId="53AD8AEA" w14:textId="24679DF2" w:rsidR="005D654A" w:rsidRPr="00D54E0F" w:rsidRDefault="005D654A" w:rsidP="005D654A">
      <w:pPr>
        <w:rPr>
          <w:rFonts w:ascii="Comic Sans MS" w:hAnsi="Comic Sans MS"/>
        </w:rPr>
      </w:pPr>
      <w:r w:rsidRPr="00D54E0F">
        <w:rPr>
          <w:rFonts w:ascii="Comic Sans MS" w:hAnsi="Comic Sans MS"/>
        </w:rPr>
        <w:t>Children in the early years are assessed by means of the Early Years Foundation Stage curriculum goals</w:t>
      </w:r>
      <w:r w:rsidR="00F9619A">
        <w:rPr>
          <w:rFonts w:ascii="Comic Sans MS" w:hAnsi="Comic Sans MS"/>
        </w:rPr>
        <w:t>.</w:t>
      </w:r>
    </w:p>
    <w:p w14:paraId="61CDA2FC" w14:textId="53CD8305" w:rsidR="005D654A" w:rsidRDefault="005D654A" w:rsidP="000D602F">
      <w:pPr>
        <w:rPr>
          <w:rFonts w:ascii="Comic Sans MS" w:hAnsi="Comic Sans MS"/>
        </w:rPr>
      </w:pPr>
    </w:p>
    <w:p w14:paraId="00E47618" w14:textId="6489400B" w:rsidR="00495489" w:rsidRDefault="00495489" w:rsidP="000D602F">
      <w:pPr>
        <w:rPr>
          <w:rFonts w:ascii="Comic Sans MS" w:hAnsi="Comic Sans MS"/>
        </w:rPr>
      </w:pPr>
    </w:p>
    <w:p w14:paraId="006AE108" w14:textId="77777777" w:rsidR="008246E6" w:rsidRDefault="008246E6" w:rsidP="000D602F">
      <w:pPr>
        <w:rPr>
          <w:rFonts w:ascii="Comic Sans MS" w:hAnsi="Comic Sans MS"/>
        </w:rPr>
      </w:pPr>
    </w:p>
    <w:p w14:paraId="28F27B22" w14:textId="77777777" w:rsidR="005D654A" w:rsidRPr="009A6FD8" w:rsidRDefault="005D654A" w:rsidP="004346E1">
      <w:pPr>
        <w:pStyle w:val="NormalWeb"/>
        <w:jc w:val="center"/>
        <w:rPr>
          <w:rFonts w:ascii="Comic Sans MS" w:hAnsi="Comic Sans MS" w:cs="Arial"/>
          <w:u w:val="single"/>
          <w:lang w:val="en"/>
        </w:rPr>
      </w:pPr>
      <w:r w:rsidRPr="009A6FD8">
        <w:rPr>
          <w:rStyle w:val="Strong"/>
          <w:rFonts w:ascii="Comic Sans MS" w:hAnsi="Comic Sans MS" w:cs="Arial"/>
          <w:u w:val="single"/>
          <w:lang w:val="en"/>
        </w:rPr>
        <w:lastRenderedPageBreak/>
        <w:t>Equal Opportunities</w:t>
      </w:r>
    </w:p>
    <w:p w14:paraId="796A9C2B" w14:textId="77777777" w:rsidR="005D654A" w:rsidRPr="008135D0" w:rsidRDefault="005D654A" w:rsidP="005D654A">
      <w:pPr>
        <w:pStyle w:val="NormalWeb"/>
        <w:rPr>
          <w:rFonts w:ascii="Comic Sans MS" w:hAnsi="Comic Sans MS"/>
        </w:rPr>
      </w:pPr>
      <w:r w:rsidRPr="008135D0">
        <w:rPr>
          <w:rFonts w:ascii="Comic Sans MS" w:hAnsi="Comic Sans MS"/>
        </w:rPr>
        <w:t xml:space="preserve">Pinders Primary School values the individuality of all children </w:t>
      </w:r>
      <w:r w:rsidR="009A6FD8">
        <w:rPr>
          <w:rFonts w:ascii="Comic Sans MS" w:hAnsi="Comic Sans MS"/>
        </w:rPr>
        <w:t>(</w:t>
      </w:r>
      <w:r w:rsidR="009A6FD8" w:rsidRPr="008135D0">
        <w:rPr>
          <w:rFonts w:ascii="Comic Sans MS" w:hAnsi="Comic Sans MS"/>
        </w:rPr>
        <w:t>irrespective of ethnicity, attainment, age, disability, gender or background</w:t>
      </w:r>
      <w:r w:rsidR="009A6FD8">
        <w:rPr>
          <w:rFonts w:ascii="Comic Sans MS" w:hAnsi="Comic Sans MS"/>
        </w:rPr>
        <w:t xml:space="preserve">) </w:t>
      </w:r>
      <w:r w:rsidRPr="008135D0">
        <w:rPr>
          <w:rFonts w:ascii="Comic Sans MS" w:hAnsi="Comic Sans MS"/>
        </w:rPr>
        <w:t xml:space="preserve">and </w:t>
      </w:r>
      <w:r w:rsidRPr="008135D0">
        <w:rPr>
          <w:rFonts w:ascii="Comic Sans MS" w:hAnsi="Comic Sans MS" w:cs="Arial"/>
          <w:lang w:val="en"/>
        </w:rPr>
        <w:t xml:space="preserve">the </w:t>
      </w:r>
      <w:proofErr w:type="spellStart"/>
      <w:r w:rsidRPr="008135D0">
        <w:rPr>
          <w:rFonts w:ascii="Comic Sans MS" w:hAnsi="Comic Sans MS" w:cs="Arial"/>
          <w:lang w:val="en"/>
        </w:rPr>
        <w:t>maths</w:t>
      </w:r>
      <w:proofErr w:type="spellEnd"/>
      <w:r w:rsidRPr="008135D0">
        <w:rPr>
          <w:rFonts w:ascii="Comic Sans MS" w:hAnsi="Comic Sans MS" w:cs="Arial"/>
          <w:lang w:val="en"/>
        </w:rPr>
        <w:t xml:space="preserve"> policy firmly supports the equal opportunities philosophies of the school. </w:t>
      </w:r>
      <w:r w:rsidRPr="008135D0">
        <w:rPr>
          <w:rFonts w:ascii="Comic Sans MS" w:hAnsi="Comic Sans MS"/>
        </w:rPr>
        <w:t>We are committed to giving all of our children every opportunity to achieve the highest of standards. We do this by taking account of pupils’ varied life experiences and needs. We offer a broad and balanced curriculum and have high expectations for all children.</w:t>
      </w:r>
    </w:p>
    <w:p w14:paraId="09F60F24" w14:textId="77777777" w:rsidR="005D654A" w:rsidRPr="00F0151F" w:rsidRDefault="005D654A" w:rsidP="005D654A">
      <w:pPr>
        <w:pStyle w:val="NormalWeb"/>
        <w:rPr>
          <w:rFonts w:ascii="Comic Sans MS" w:hAnsi="Comic Sans MS" w:cs="Arial"/>
          <w:color w:val="0000FF"/>
          <w:lang w:val="en"/>
        </w:rPr>
      </w:pPr>
      <w:r w:rsidRPr="00F0151F">
        <w:rPr>
          <w:rFonts w:ascii="Comic Sans MS" w:hAnsi="Comic Sans MS" w:cs="Arial"/>
          <w:color w:val="0000FF"/>
          <w:lang w:val="en"/>
        </w:rPr>
        <w:t> </w:t>
      </w:r>
    </w:p>
    <w:p w14:paraId="3FAF92BF" w14:textId="77777777" w:rsidR="009A6FD8" w:rsidRDefault="005D654A" w:rsidP="004346E1">
      <w:pPr>
        <w:jc w:val="center"/>
        <w:rPr>
          <w:rStyle w:val="Strong"/>
          <w:rFonts w:ascii="Comic Sans MS" w:hAnsi="Comic Sans MS" w:cs="Arial"/>
          <w:color w:val="000000"/>
          <w:u w:val="single"/>
          <w:lang w:val="en"/>
        </w:rPr>
      </w:pPr>
      <w:r w:rsidRPr="009A6FD8">
        <w:rPr>
          <w:rStyle w:val="Strong"/>
          <w:rFonts w:ascii="Comic Sans MS" w:hAnsi="Comic Sans MS" w:cs="Arial"/>
          <w:color w:val="000000"/>
          <w:u w:val="single"/>
          <w:lang w:val="en"/>
        </w:rPr>
        <w:t>Special Educational Needs</w:t>
      </w:r>
    </w:p>
    <w:p w14:paraId="7E3193FF" w14:textId="24FCC6F7" w:rsidR="00435A31" w:rsidRPr="009A6FD8" w:rsidRDefault="00693BB5" w:rsidP="000D602F">
      <w:pPr>
        <w:rPr>
          <w:rFonts w:ascii="Comic Sans MS" w:hAnsi="Comic Sans MS"/>
        </w:rPr>
      </w:pPr>
      <w:r w:rsidRPr="00CE0E07">
        <w:rPr>
          <w:rFonts w:ascii="Comic Sans MS" w:hAnsi="Comic Sans MS"/>
        </w:rPr>
        <w:t>Each class has a class teacher</w:t>
      </w:r>
      <w:r>
        <w:rPr>
          <w:rFonts w:ascii="Comic Sans MS" w:hAnsi="Comic Sans MS"/>
        </w:rPr>
        <w:t xml:space="preserve"> and </w:t>
      </w:r>
      <w:r w:rsidRPr="00CE0E07">
        <w:rPr>
          <w:rFonts w:ascii="Comic Sans MS" w:hAnsi="Comic Sans MS"/>
        </w:rPr>
        <w:t>designated classroom assistant</w:t>
      </w:r>
      <w:r>
        <w:rPr>
          <w:rFonts w:ascii="Comic Sans MS" w:hAnsi="Comic Sans MS"/>
        </w:rPr>
        <w:t>s are</w:t>
      </w:r>
      <w:r w:rsidRPr="00CE0E07">
        <w:rPr>
          <w:rFonts w:ascii="Comic Sans MS" w:hAnsi="Comic Sans MS"/>
        </w:rPr>
        <w:t xml:space="preserve"> deployed where needed </w:t>
      </w:r>
      <w:r w:rsidR="006767A1">
        <w:rPr>
          <w:rFonts w:ascii="Comic Sans MS" w:hAnsi="Comic Sans MS"/>
        </w:rPr>
        <w:t>to support</w:t>
      </w:r>
      <w:r w:rsidRPr="00CE0E07">
        <w:rPr>
          <w:rFonts w:ascii="Comic Sans MS" w:hAnsi="Comic Sans MS"/>
        </w:rPr>
        <w:t xml:space="preserve"> </w:t>
      </w:r>
      <w:r>
        <w:rPr>
          <w:rFonts w:ascii="Comic Sans MS" w:hAnsi="Comic Sans MS"/>
        </w:rPr>
        <w:t>children with additional needs</w:t>
      </w:r>
      <w:r w:rsidRPr="00CE0E07">
        <w:rPr>
          <w:rFonts w:ascii="Comic Sans MS" w:hAnsi="Comic Sans MS"/>
        </w:rPr>
        <w:t xml:space="preserve">. </w:t>
      </w:r>
      <w:r w:rsidR="005D654A" w:rsidRPr="005D654A">
        <w:rPr>
          <w:rFonts w:ascii="Comic Sans MS" w:hAnsi="Comic Sans MS" w:cs="Arial"/>
          <w:color w:val="000000"/>
          <w:lang w:val="en"/>
        </w:rPr>
        <w:t xml:space="preserve">Where necessary, adaptations will be made to the curriculum, to equipment and to resources to </w:t>
      </w:r>
      <w:r w:rsidR="008246E6">
        <w:rPr>
          <w:rFonts w:ascii="Comic Sans MS" w:hAnsi="Comic Sans MS" w:cs="Arial"/>
          <w:color w:val="000000"/>
          <w:lang w:val="en"/>
        </w:rPr>
        <w:t xml:space="preserve">provide </w:t>
      </w:r>
      <w:r w:rsidR="005D654A" w:rsidRPr="005D654A">
        <w:rPr>
          <w:rFonts w:ascii="Comic Sans MS" w:hAnsi="Comic Sans MS" w:cs="Arial"/>
          <w:color w:val="000000"/>
          <w:lang w:val="en"/>
        </w:rPr>
        <w:t xml:space="preserve">access to </w:t>
      </w:r>
      <w:proofErr w:type="spellStart"/>
      <w:r w:rsidR="005D654A" w:rsidRPr="005D654A">
        <w:rPr>
          <w:rFonts w:ascii="Comic Sans MS" w:hAnsi="Comic Sans MS" w:cs="Arial"/>
          <w:color w:val="000000"/>
          <w:lang w:val="en"/>
        </w:rPr>
        <w:t>maths</w:t>
      </w:r>
      <w:proofErr w:type="spellEnd"/>
      <w:r w:rsidR="005D654A" w:rsidRPr="005D654A">
        <w:rPr>
          <w:rFonts w:ascii="Comic Sans MS" w:hAnsi="Comic Sans MS" w:cs="Arial"/>
          <w:color w:val="000000"/>
          <w:lang w:val="en"/>
        </w:rPr>
        <w:t xml:space="preserve"> for </w:t>
      </w:r>
      <w:r w:rsidR="00646950">
        <w:rPr>
          <w:rFonts w:ascii="Comic Sans MS" w:hAnsi="Comic Sans MS" w:cs="Arial"/>
          <w:color w:val="000000"/>
          <w:lang w:val="en"/>
        </w:rPr>
        <w:t xml:space="preserve">all </w:t>
      </w:r>
      <w:r w:rsidR="005D654A" w:rsidRPr="005D654A">
        <w:rPr>
          <w:rFonts w:ascii="Comic Sans MS" w:hAnsi="Comic Sans MS" w:cs="Arial"/>
          <w:color w:val="000000"/>
          <w:lang w:val="en"/>
        </w:rPr>
        <w:t>pupils</w:t>
      </w:r>
      <w:r w:rsidR="009A6FD8">
        <w:rPr>
          <w:rFonts w:ascii="Comic Sans MS" w:hAnsi="Comic Sans MS" w:cs="Arial"/>
          <w:color w:val="000000"/>
          <w:lang w:val="en"/>
        </w:rPr>
        <w:t xml:space="preserve">. </w:t>
      </w:r>
      <w:r w:rsidR="006767A1">
        <w:rPr>
          <w:rFonts w:ascii="Comic Sans MS" w:hAnsi="Comic Sans MS" w:cs="Arial"/>
          <w:color w:val="000000"/>
          <w:lang w:val="en"/>
        </w:rPr>
        <w:t>At Pinders we use a pathways approach so all learners can make progress on their appropriate path which meets their individual needs (See Pathways Document for further information).</w:t>
      </w:r>
    </w:p>
    <w:p w14:paraId="33CEEA5A" w14:textId="77777777" w:rsidR="000D602F" w:rsidRDefault="000D602F" w:rsidP="000D602F"/>
    <w:sectPr w:rsidR="000D602F" w:rsidSect="00F51BDB">
      <w:footerReference w:type="default" r:id="rId9"/>
      <w:pgSz w:w="11906" w:h="16838"/>
      <w:pgMar w:top="851" w:right="720" w:bottom="1418"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83EE98" w14:textId="77777777" w:rsidR="00983BA7" w:rsidRDefault="00983BA7" w:rsidP="002A59F6">
      <w:r>
        <w:separator/>
      </w:r>
    </w:p>
  </w:endnote>
  <w:endnote w:type="continuationSeparator" w:id="0">
    <w:p w14:paraId="096C9794" w14:textId="77777777" w:rsidR="00983BA7" w:rsidRDefault="00983BA7" w:rsidP="002A5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E22C3" w14:textId="3C82AB11" w:rsidR="002A59F6" w:rsidRDefault="002A59F6" w:rsidP="002A59F6">
    <w:pPr>
      <w:pStyle w:val="Footer"/>
      <w:tabs>
        <w:tab w:val="clear" w:pos="4680"/>
        <w:tab w:val="clear" w:pos="9360"/>
        <w:tab w:val="center" w:pos="4770"/>
        <w:tab w:val="right" w:pos="9540"/>
      </w:tabs>
    </w:pPr>
    <w:r>
      <w:t>Pinders Primary School</w:t>
    </w:r>
    <w:r>
      <w:tab/>
    </w:r>
    <w:r w:rsidR="00F51BDB">
      <w:t>September</w:t>
    </w:r>
    <w:r w:rsidR="00D91AF2">
      <w:t xml:space="preserve"> 2026</w:t>
    </w:r>
    <w:r>
      <w:tab/>
    </w:r>
    <w:r w:rsidR="005D7E24">
      <w:t>A. Young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79564" w14:textId="77777777" w:rsidR="00983BA7" w:rsidRDefault="00983BA7" w:rsidP="002A59F6">
      <w:r>
        <w:separator/>
      </w:r>
    </w:p>
  </w:footnote>
  <w:footnote w:type="continuationSeparator" w:id="0">
    <w:p w14:paraId="3D47CB5F" w14:textId="77777777" w:rsidR="00983BA7" w:rsidRDefault="00983BA7" w:rsidP="002A59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EB14BE"/>
    <w:multiLevelType w:val="multilevel"/>
    <w:tmpl w:val="D6CCD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3333CB"/>
    <w:multiLevelType w:val="multilevel"/>
    <w:tmpl w:val="796ED3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2805BA"/>
    <w:multiLevelType w:val="hybridMultilevel"/>
    <w:tmpl w:val="6C3A4478"/>
    <w:lvl w:ilvl="0" w:tplc="71C28C7C">
      <w:start w:val="1"/>
      <w:numFmt w:val="bullet"/>
      <w:lvlText w:val="☺"/>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036B9C"/>
    <w:multiLevelType w:val="hybridMultilevel"/>
    <w:tmpl w:val="81B6C6EA"/>
    <w:lvl w:ilvl="0" w:tplc="71C28C7C">
      <w:start w:val="1"/>
      <w:numFmt w:val="bullet"/>
      <w:lvlText w:val="☺"/>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5F3812"/>
    <w:multiLevelType w:val="hybridMultilevel"/>
    <w:tmpl w:val="B462A3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B429D7"/>
    <w:multiLevelType w:val="multilevel"/>
    <w:tmpl w:val="B3FEA6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9FB3032"/>
    <w:multiLevelType w:val="hybridMultilevel"/>
    <w:tmpl w:val="C7A0D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811EB8"/>
    <w:multiLevelType w:val="multilevel"/>
    <w:tmpl w:val="78E093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E225296"/>
    <w:multiLevelType w:val="hybridMultilevel"/>
    <w:tmpl w:val="2DFA4928"/>
    <w:lvl w:ilvl="0" w:tplc="0809000B">
      <w:start w:val="1"/>
      <w:numFmt w:val="bullet"/>
      <w:lvlText w:val=""/>
      <w:lvlJc w:val="left"/>
      <w:pPr>
        <w:ind w:left="720" w:hanging="360"/>
      </w:pPr>
      <w:rPr>
        <w:rFonts w:ascii="Wingdings" w:hAnsi="Wingdings"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3601BB"/>
    <w:multiLevelType w:val="hybridMultilevel"/>
    <w:tmpl w:val="1CA2E102"/>
    <w:lvl w:ilvl="0" w:tplc="57A6EF34">
      <w:numFmt w:val="bullet"/>
      <w:lvlText w:val=""/>
      <w:lvlJc w:val="left"/>
      <w:pPr>
        <w:ind w:left="720" w:hanging="360"/>
      </w:pPr>
      <w:rPr>
        <w:rFonts w:ascii="Symbol" w:eastAsia="Times New Roman" w:hAnsi="Symbol" w:cs="Aria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D2721B"/>
    <w:multiLevelType w:val="hybridMultilevel"/>
    <w:tmpl w:val="A5CAB688"/>
    <w:lvl w:ilvl="0" w:tplc="71C28C7C">
      <w:start w:val="1"/>
      <w:numFmt w:val="bullet"/>
      <w:lvlText w:val="☺"/>
      <w:lvlJc w:val="left"/>
      <w:pPr>
        <w:tabs>
          <w:tab w:val="num" w:pos="795"/>
        </w:tabs>
        <w:ind w:left="795" w:hanging="360"/>
      </w:pPr>
      <w:rPr>
        <w:rFonts w:ascii="Courier New" w:hAnsi="Courier New" w:hint="default"/>
      </w:rPr>
    </w:lvl>
    <w:lvl w:ilvl="1" w:tplc="08090003" w:tentative="1">
      <w:start w:val="1"/>
      <w:numFmt w:val="bullet"/>
      <w:lvlText w:val="o"/>
      <w:lvlJc w:val="left"/>
      <w:pPr>
        <w:tabs>
          <w:tab w:val="num" w:pos="1515"/>
        </w:tabs>
        <w:ind w:left="1515" w:hanging="360"/>
      </w:pPr>
      <w:rPr>
        <w:rFonts w:ascii="Courier New" w:hAnsi="Courier New" w:cs="Courier New" w:hint="default"/>
      </w:rPr>
    </w:lvl>
    <w:lvl w:ilvl="2" w:tplc="08090005" w:tentative="1">
      <w:start w:val="1"/>
      <w:numFmt w:val="bullet"/>
      <w:lvlText w:val=""/>
      <w:lvlJc w:val="left"/>
      <w:pPr>
        <w:tabs>
          <w:tab w:val="num" w:pos="2235"/>
        </w:tabs>
        <w:ind w:left="2235" w:hanging="360"/>
      </w:pPr>
      <w:rPr>
        <w:rFonts w:ascii="Wingdings" w:hAnsi="Wingdings" w:hint="default"/>
      </w:rPr>
    </w:lvl>
    <w:lvl w:ilvl="3" w:tplc="08090001" w:tentative="1">
      <w:start w:val="1"/>
      <w:numFmt w:val="bullet"/>
      <w:lvlText w:val=""/>
      <w:lvlJc w:val="left"/>
      <w:pPr>
        <w:tabs>
          <w:tab w:val="num" w:pos="2955"/>
        </w:tabs>
        <w:ind w:left="2955" w:hanging="360"/>
      </w:pPr>
      <w:rPr>
        <w:rFonts w:ascii="Symbol" w:hAnsi="Symbol" w:hint="default"/>
      </w:rPr>
    </w:lvl>
    <w:lvl w:ilvl="4" w:tplc="08090003" w:tentative="1">
      <w:start w:val="1"/>
      <w:numFmt w:val="bullet"/>
      <w:lvlText w:val="o"/>
      <w:lvlJc w:val="left"/>
      <w:pPr>
        <w:tabs>
          <w:tab w:val="num" w:pos="3675"/>
        </w:tabs>
        <w:ind w:left="3675" w:hanging="360"/>
      </w:pPr>
      <w:rPr>
        <w:rFonts w:ascii="Courier New" w:hAnsi="Courier New" w:cs="Courier New" w:hint="default"/>
      </w:rPr>
    </w:lvl>
    <w:lvl w:ilvl="5" w:tplc="08090005" w:tentative="1">
      <w:start w:val="1"/>
      <w:numFmt w:val="bullet"/>
      <w:lvlText w:val=""/>
      <w:lvlJc w:val="left"/>
      <w:pPr>
        <w:tabs>
          <w:tab w:val="num" w:pos="4395"/>
        </w:tabs>
        <w:ind w:left="4395" w:hanging="360"/>
      </w:pPr>
      <w:rPr>
        <w:rFonts w:ascii="Wingdings" w:hAnsi="Wingdings" w:hint="default"/>
      </w:rPr>
    </w:lvl>
    <w:lvl w:ilvl="6" w:tplc="08090001" w:tentative="1">
      <w:start w:val="1"/>
      <w:numFmt w:val="bullet"/>
      <w:lvlText w:val=""/>
      <w:lvlJc w:val="left"/>
      <w:pPr>
        <w:tabs>
          <w:tab w:val="num" w:pos="5115"/>
        </w:tabs>
        <w:ind w:left="5115" w:hanging="360"/>
      </w:pPr>
      <w:rPr>
        <w:rFonts w:ascii="Symbol" w:hAnsi="Symbol" w:hint="default"/>
      </w:rPr>
    </w:lvl>
    <w:lvl w:ilvl="7" w:tplc="08090003" w:tentative="1">
      <w:start w:val="1"/>
      <w:numFmt w:val="bullet"/>
      <w:lvlText w:val="o"/>
      <w:lvlJc w:val="left"/>
      <w:pPr>
        <w:tabs>
          <w:tab w:val="num" w:pos="5835"/>
        </w:tabs>
        <w:ind w:left="5835" w:hanging="360"/>
      </w:pPr>
      <w:rPr>
        <w:rFonts w:ascii="Courier New" w:hAnsi="Courier New" w:cs="Courier New" w:hint="default"/>
      </w:rPr>
    </w:lvl>
    <w:lvl w:ilvl="8" w:tplc="08090005" w:tentative="1">
      <w:start w:val="1"/>
      <w:numFmt w:val="bullet"/>
      <w:lvlText w:val=""/>
      <w:lvlJc w:val="left"/>
      <w:pPr>
        <w:tabs>
          <w:tab w:val="num" w:pos="6555"/>
        </w:tabs>
        <w:ind w:left="6555" w:hanging="360"/>
      </w:pPr>
      <w:rPr>
        <w:rFonts w:ascii="Wingdings" w:hAnsi="Wingdings" w:hint="default"/>
      </w:rPr>
    </w:lvl>
  </w:abstractNum>
  <w:abstractNum w:abstractNumId="11" w15:restartNumberingAfterBreak="0">
    <w:nsid w:val="5F244563"/>
    <w:multiLevelType w:val="hybridMultilevel"/>
    <w:tmpl w:val="4026485A"/>
    <w:lvl w:ilvl="0" w:tplc="71C28C7C">
      <w:start w:val="1"/>
      <w:numFmt w:val="bullet"/>
      <w:lvlText w:val="☺"/>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2954666"/>
    <w:multiLevelType w:val="multilevel"/>
    <w:tmpl w:val="E55E0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2A94773"/>
    <w:multiLevelType w:val="multilevel"/>
    <w:tmpl w:val="75E68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DE06A43"/>
    <w:multiLevelType w:val="multilevel"/>
    <w:tmpl w:val="9210F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FEA2278"/>
    <w:multiLevelType w:val="hybridMultilevel"/>
    <w:tmpl w:val="FA10BD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0F763C"/>
    <w:multiLevelType w:val="hybridMultilevel"/>
    <w:tmpl w:val="3E0252A4"/>
    <w:lvl w:ilvl="0" w:tplc="71C28C7C">
      <w:start w:val="1"/>
      <w:numFmt w:val="bullet"/>
      <w:lvlText w:val="☺"/>
      <w:lvlJc w:val="left"/>
      <w:pPr>
        <w:tabs>
          <w:tab w:val="num" w:pos="870"/>
        </w:tabs>
        <w:ind w:left="870" w:hanging="360"/>
      </w:pPr>
      <w:rPr>
        <w:rFonts w:ascii="Courier New" w:hAnsi="Courier New" w:hint="default"/>
      </w:rPr>
    </w:lvl>
    <w:lvl w:ilvl="1" w:tplc="08090003" w:tentative="1">
      <w:start w:val="1"/>
      <w:numFmt w:val="bullet"/>
      <w:lvlText w:val="o"/>
      <w:lvlJc w:val="left"/>
      <w:pPr>
        <w:tabs>
          <w:tab w:val="num" w:pos="1590"/>
        </w:tabs>
        <w:ind w:left="1590" w:hanging="360"/>
      </w:pPr>
      <w:rPr>
        <w:rFonts w:ascii="Courier New" w:hAnsi="Courier New" w:cs="Courier New" w:hint="default"/>
      </w:rPr>
    </w:lvl>
    <w:lvl w:ilvl="2" w:tplc="08090005" w:tentative="1">
      <w:start w:val="1"/>
      <w:numFmt w:val="bullet"/>
      <w:lvlText w:val=""/>
      <w:lvlJc w:val="left"/>
      <w:pPr>
        <w:tabs>
          <w:tab w:val="num" w:pos="2310"/>
        </w:tabs>
        <w:ind w:left="2310" w:hanging="360"/>
      </w:pPr>
      <w:rPr>
        <w:rFonts w:ascii="Wingdings" w:hAnsi="Wingdings" w:hint="default"/>
      </w:rPr>
    </w:lvl>
    <w:lvl w:ilvl="3" w:tplc="08090001" w:tentative="1">
      <w:start w:val="1"/>
      <w:numFmt w:val="bullet"/>
      <w:lvlText w:val=""/>
      <w:lvlJc w:val="left"/>
      <w:pPr>
        <w:tabs>
          <w:tab w:val="num" w:pos="3030"/>
        </w:tabs>
        <w:ind w:left="3030" w:hanging="360"/>
      </w:pPr>
      <w:rPr>
        <w:rFonts w:ascii="Symbol" w:hAnsi="Symbol" w:hint="default"/>
      </w:rPr>
    </w:lvl>
    <w:lvl w:ilvl="4" w:tplc="08090003" w:tentative="1">
      <w:start w:val="1"/>
      <w:numFmt w:val="bullet"/>
      <w:lvlText w:val="o"/>
      <w:lvlJc w:val="left"/>
      <w:pPr>
        <w:tabs>
          <w:tab w:val="num" w:pos="3750"/>
        </w:tabs>
        <w:ind w:left="3750" w:hanging="360"/>
      </w:pPr>
      <w:rPr>
        <w:rFonts w:ascii="Courier New" w:hAnsi="Courier New" w:cs="Courier New" w:hint="default"/>
      </w:rPr>
    </w:lvl>
    <w:lvl w:ilvl="5" w:tplc="08090005" w:tentative="1">
      <w:start w:val="1"/>
      <w:numFmt w:val="bullet"/>
      <w:lvlText w:val=""/>
      <w:lvlJc w:val="left"/>
      <w:pPr>
        <w:tabs>
          <w:tab w:val="num" w:pos="4470"/>
        </w:tabs>
        <w:ind w:left="4470" w:hanging="360"/>
      </w:pPr>
      <w:rPr>
        <w:rFonts w:ascii="Wingdings" w:hAnsi="Wingdings" w:hint="default"/>
      </w:rPr>
    </w:lvl>
    <w:lvl w:ilvl="6" w:tplc="08090001" w:tentative="1">
      <w:start w:val="1"/>
      <w:numFmt w:val="bullet"/>
      <w:lvlText w:val=""/>
      <w:lvlJc w:val="left"/>
      <w:pPr>
        <w:tabs>
          <w:tab w:val="num" w:pos="5190"/>
        </w:tabs>
        <w:ind w:left="5190" w:hanging="360"/>
      </w:pPr>
      <w:rPr>
        <w:rFonts w:ascii="Symbol" w:hAnsi="Symbol" w:hint="default"/>
      </w:rPr>
    </w:lvl>
    <w:lvl w:ilvl="7" w:tplc="08090003" w:tentative="1">
      <w:start w:val="1"/>
      <w:numFmt w:val="bullet"/>
      <w:lvlText w:val="o"/>
      <w:lvlJc w:val="left"/>
      <w:pPr>
        <w:tabs>
          <w:tab w:val="num" w:pos="5910"/>
        </w:tabs>
        <w:ind w:left="5910" w:hanging="360"/>
      </w:pPr>
      <w:rPr>
        <w:rFonts w:ascii="Courier New" w:hAnsi="Courier New" w:cs="Courier New" w:hint="default"/>
      </w:rPr>
    </w:lvl>
    <w:lvl w:ilvl="8" w:tplc="08090005" w:tentative="1">
      <w:start w:val="1"/>
      <w:numFmt w:val="bullet"/>
      <w:lvlText w:val=""/>
      <w:lvlJc w:val="left"/>
      <w:pPr>
        <w:tabs>
          <w:tab w:val="num" w:pos="6630"/>
        </w:tabs>
        <w:ind w:left="6630" w:hanging="360"/>
      </w:pPr>
      <w:rPr>
        <w:rFonts w:ascii="Wingdings" w:hAnsi="Wingdings" w:hint="default"/>
      </w:rPr>
    </w:lvl>
  </w:abstractNum>
  <w:abstractNum w:abstractNumId="17" w15:restartNumberingAfterBreak="0">
    <w:nsid w:val="7A236377"/>
    <w:multiLevelType w:val="hybridMultilevel"/>
    <w:tmpl w:val="4B323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1"/>
  </w:num>
  <w:num w:numId="3">
    <w:abstractNumId w:val="3"/>
  </w:num>
  <w:num w:numId="4">
    <w:abstractNumId w:val="10"/>
  </w:num>
  <w:num w:numId="5">
    <w:abstractNumId w:val="2"/>
  </w:num>
  <w:num w:numId="6">
    <w:abstractNumId w:val="12"/>
  </w:num>
  <w:num w:numId="7">
    <w:abstractNumId w:val="9"/>
  </w:num>
  <w:num w:numId="8">
    <w:abstractNumId w:val="14"/>
  </w:num>
  <w:num w:numId="9">
    <w:abstractNumId w:val="0"/>
  </w:num>
  <w:num w:numId="10">
    <w:abstractNumId w:val="13"/>
  </w:num>
  <w:num w:numId="11">
    <w:abstractNumId w:val="15"/>
  </w:num>
  <w:num w:numId="12">
    <w:abstractNumId w:val="4"/>
  </w:num>
  <w:num w:numId="13">
    <w:abstractNumId w:val="7"/>
  </w:num>
  <w:num w:numId="14">
    <w:abstractNumId w:val="8"/>
  </w:num>
  <w:num w:numId="15">
    <w:abstractNumId w:val="1"/>
  </w:num>
  <w:num w:numId="16">
    <w:abstractNumId w:val="5"/>
  </w:num>
  <w:num w:numId="17">
    <w:abstractNumId w:val="17"/>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02F"/>
    <w:rsid w:val="000755E8"/>
    <w:rsid w:val="00084AEF"/>
    <w:rsid w:val="000D602F"/>
    <w:rsid w:val="001114A5"/>
    <w:rsid w:val="00150EF1"/>
    <w:rsid w:val="00157D1D"/>
    <w:rsid w:val="00183ABA"/>
    <w:rsid w:val="001F18F3"/>
    <w:rsid w:val="00206606"/>
    <w:rsid w:val="002A59F6"/>
    <w:rsid w:val="002D6B78"/>
    <w:rsid w:val="0035723A"/>
    <w:rsid w:val="003B5D1D"/>
    <w:rsid w:val="00404CC6"/>
    <w:rsid w:val="004346E1"/>
    <w:rsid w:val="00435A31"/>
    <w:rsid w:val="00491620"/>
    <w:rsid w:val="00495489"/>
    <w:rsid w:val="004B2234"/>
    <w:rsid w:val="004C0CAE"/>
    <w:rsid w:val="004D4639"/>
    <w:rsid w:val="004F577A"/>
    <w:rsid w:val="00513A79"/>
    <w:rsid w:val="00516363"/>
    <w:rsid w:val="0053637F"/>
    <w:rsid w:val="005779CE"/>
    <w:rsid w:val="005D423D"/>
    <w:rsid w:val="005D654A"/>
    <w:rsid w:val="005D7E24"/>
    <w:rsid w:val="005E1580"/>
    <w:rsid w:val="00646950"/>
    <w:rsid w:val="006767A1"/>
    <w:rsid w:val="00686299"/>
    <w:rsid w:val="00693BB5"/>
    <w:rsid w:val="006C4CEF"/>
    <w:rsid w:val="006F2BE6"/>
    <w:rsid w:val="00720B81"/>
    <w:rsid w:val="0077023D"/>
    <w:rsid w:val="00793926"/>
    <w:rsid w:val="007A073F"/>
    <w:rsid w:val="007C20F9"/>
    <w:rsid w:val="008135D0"/>
    <w:rsid w:val="008246E6"/>
    <w:rsid w:val="008B3732"/>
    <w:rsid w:val="008D18B9"/>
    <w:rsid w:val="008F21AA"/>
    <w:rsid w:val="008F56C3"/>
    <w:rsid w:val="00925CBC"/>
    <w:rsid w:val="00982328"/>
    <w:rsid w:val="00983BA7"/>
    <w:rsid w:val="009912D8"/>
    <w:rsid w:val="009A4891"/>
    <w:rsid w:val="009A6FD8"/>
    <w:rsid w:val="009D2AC3"/>
    <w:rsid w:val="009D6B3B"/>
    <w:rsid w:val="00A03B53"/>
    <w:rsid w:val="00A26889"/>
    <w:rsid w:val="00A43670"/>
    <w:rsid w:val="00AF4455"/>
    <w:rsid w:val="00BB05FB"/>
    <w:rsid w:val="00BB3264"/>
    <w:rsid w:val="00BF4E15"/>
    <w:rsid w:val="00C64BCB"/>
    <w:rsid w:val="00CE0E07"/>
    <w:rsid w:val="00D54E0F"/>
    <w:rsid w:val="00D91AF2"/>
    <w:rsid w:val="00DC7416"/>
    <w:rsid w:val="00E008D8"/>
    <w:rsid w:val="00E22B0E"/>
    <w:rsid w:val="00E23473"/>
    <w:rsid w:val="00E555A1"/>
    <w:rsid w:val="00EE474D"/>
    <w:rsid w:val="00F0151F"/>
    <w:rsid w:val="00F341EA"/>
    <w:rsid w:val="00F46112"/>
    <w:rsid w:val="00F51BDB"/>
    <w:rsid w:val="00F5713B"/>
    <w:rsid w:val="00F63313"/>
    <w:rsid w:val="00F73C86"/>
    <w:rsid w:val="00F91148"/>
    <w:rsid w:val="00F9619A"/>
    <w:rsid w:val="00FB1AF9"/>
    <w:rsid w:val="00FD7A42"/>
    <w:rsid w:val="00FF0A96"/>
    <w:rsid w:val="00FF6C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A45BC8C"/>
  <w15:chartTrackingRefBased/>
  <w15:docId w15:val="{02A2FEAE-2E0B-4F92-BDF9-83A339140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A43670"/>
    <w:rPr>
      <w:b/>
      <w:bCs/>
    </w:rPr>
  </w:style>
  <w:style w:type="paragraph" w:styleId="NormalWeb">
    <w:name w:val="Normal (Web)"/>
    <w:basedOn w:val="Normal"/>
    <w:uiPriority w:val="99"/>
    <w:unhideWhenUsed/>
    <w:rsid w:val="00A43670"/>
  </w:style>
  <w:style w:type="character" w:styleId="Emphasis">
    <w:name w:val="Emphasis"/>
    <w:uiPriority w:val="20"/>
    <w:qFormat/>
    <w:rsid w:val="00A43670"/>
    <w:rPr>
      <w:i/>
      <w:iCs/>
    </w:rPr>
  </w:style>
  <w:style w:type="paragraph" w:customStyle="1" w:styleId="Default">
    <w:name w:val="Default"/>
    <w:rsid w:val="00A26889"/>
    <w:pPr>
      <w:autoSpaceDE w:val="0"/>
      <w:autoSpaceDN w:val="0"/>
      <w:adjustRightInd w:val="0"/>
    </w:pPr>
    <w:rPr>
      <w:rFonts w:ascii="Calibri" w:hAnsi="Calibri" w:cs="Calibri"/>
      <w:color w:val="000000"/>
      <w:sz w:val="24"/>
      <w:szCs w:val="24"/>
    </w:rPr>
  </w:style>
  <w:style w:type="paragraph" w:styleId="BalloonText">
    <w:name w:val="Balloon Text"/>
    <w:basedOn w:val="Normal"/>
    <w:link w:val="BalloonTextChar"/>
    <w:rsid w:val="00E22B0E"/>
    <w:rPr>
      <w:rFonts w:ascii="Segoe UI" w:hAnsi="Segoe UI" w:cs="Segoe UI"/>
      <w:sz w:val="18"/>
      <w:szCs w:val="18"/>
    </w:rPr>
  </w:style>
  <w:style w:type="character" w:customStyle="1" w:styleId="BalloonTextChar">
    <w:name w:val="Balloon Text Char"/>
    <w:link w:val="BalloonText"/>
    <w:rsid w:val="00E22B0E"/>
    <w:rPr>
      <w:rFonts w:ascii="Segoe UI" w:hAnsi="Segoe UI" w:cs="Segoe UI"/>
      <w:sz w:val="18"/>
      <w:szCs w:val="18"/>
    </w:rPr>
  </w:style>
  <w:style w:type="paragraph" w:styleId="Header">
    <w:name w:val="header"/>
    <w:basedOn w:val="Normal"/>
    <w:link w:val="HeaderChar"/>
    <w:uiPriority w:val="99"/>
    <w:rsid w:val="002A59F6"/>
    <w:pPr>
      <w:tabs>
        <w:tab w:val="center" w:pos="4680"/>
        <w:tab w:val="right" w:pos="9360"/>
      </w:tabs>
    </w:pPr>
  </w:style>
  <w:style w:type="character" w:customStyle="1" w:styleId="HeaderChar">
    <w:name w:val="Header Char"/>
    <w:link w:val="Header"/>
    <w:uiPriority w:val="99"/>
    <w:rsid w:val="002A59F6"/>
    <w:rPr>
      <w:sz w:val="24"/>
      <w:szCs w:val="24"/>
    </w:rPr>
  </w:style>
  <w:style w:type="paragraph" w:styleId="Footer">
    <w:name w:val="footer"/>
    <w:basedOn w:val="Normal"/>
    <w:link w:val="FooterChar"/>
    <w:rsid w:val="002A59F6"/>
    <w:pPr>
      <w:tabs>
        <w:tab w:val="center" w:pos="4680"/>
        <w:tab w:val="right" w:pos="9360"/>
      </w:tabs>
    </w:pPr>
  </w:style>
  <w:style w:type="character" w:customStyle="1" w:styleId="FooterChar">
    <w:name w:val="Footer Char"/>
    <w:link w:val="Footer"/>
    <w:rsid w:val="002A59F6"/>
    <w:rPr>
      <w:sz w:val="24"/>
      <w:szCs w:val="24"/>
    </w:rPr>
  </w:style>
  <w:style w:type="table" w:styleId="TableGrid">
    <w:name w:val="Table Grid"/>
    <w:basedOn w:val="TableNormal"/>
    <w:uiPriority w:val="39"/>
    <w:rsid w:val="005D7E2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346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65010">
      <w:bodyDiv w:val="1"/>
      <w:marLeft w:val="0"/>
      <w:marRight w:val="0"/>
      <w:marTop w:val="0"/>
      <w:marBottom w:val="0"/>
      <w:divBdr>
        <w:top w:val="none" w:sz="0" w:space="0" w:color="auto"/>
        <w:left w:val="none" w:sz="0" w:space="0" w:color="auto"/>
        <w:bottom w:val="none" w:sz="0" w:space="0" w:color="auto"/>
        <w:right w:val="none" w:sz="0" w:space="0" w:color="auto"/>
      </w:divBdr>
      <w:divsChild>
        <w:div w:id="1730420705">
          <w:marLeft w:val="0"/>
          <w:marRight w:val="0"/>
          <w:marTop w:val="0"/>
          <w:marBottom w:val="0"/>
          <w:divBdr>
            <w:top w:val="none" w:sz="0" w:space="0" w:color="auto"/>
            <w:left w:val="none" w:sz="0" w:space="0" w:color="auto"/>
            <w:bottom w:val="none" w:sz="0" w:space="0" w:color="auto"/>
            <w:right w:val="none" w:sz="0" w:space="0" w:color="auto"/>
          </w:divBdr>
        </w:div>
      </w:divsChild>
    </w:div>
    <w:div w:id="59452534">
      <w:bodyDiv w:val="1"/>
      <w:marLeft w:val="0"/>
      <w:marRight w:val="0"/>
      <w:marTop w:val="0"/>
      <w:marBottom w:val="0"/>
      <w:divBdr>
        <w:top w:val="none" w:sz="0" w:space="0" w:color="auto"/>
        <w:left w:val="none" w:sz="0" w:space="0" w:color="auto"/>
        <w:bottom w:val="none" w:sz="0" w:space="0" w:color="auto"/>
        <w:right w:val="none" w:sz="0" w:space="0" w:color="auto"/>
      </w:divBdr>
      <w:divsChild>
        <w:div w:id="624624563">
          <w:marLeft w:val="0"/>
          <w:marRight w:val="0"/>
          <w:marTop w:val="0"/>
          <w:marBottom w:val="0"/>
          <w:divBdr>
            <w:top w:val="none" w:sz="0" w:space="0" w:color="auto"/>
            <w:left w:val="none" w:sz="0" w:space="0" w:color="auto"/>
            <w:bottom w:val="none" w:sz="0" w:space="0" w:color="auto"/>
            <w:right w:val="none" w:sz="0" w:space="0" w:color="auto"/>
          </w:divBdr>
          <w:divsChild>
            <w:div w:id="535823034">
              <w:marLeft w:val="0"/>
              <w:marRight w:val="0"/>
              <w:marTop w:val="0"/>
              <w:marBottom w:val="0"/>
              <w:divBdr>
                <w:top w:val="none" w:sz="0" w:space="0" w:color="auto"/>
                <w:left w:val="none" w:sz="0" w:space="0" w:color="auto"/>
                <w:bottom w:val="none" w:sz="0" w:space="0" w:color="auto"/>
                <w:right w:val="none" w:sz="0" w:space="0" w:color="auto"/>
              </w:divBdr>
              <w:divsChild>
                <w:div w:id="1148787478">
                  <w:marLeft w:val="0"/>
                  <w:marRight w:val="0"/>
                  <w:marTop w:val="0"/>
                  <w:marBottom w:val="0"/>
                  <w:divBdr>
                    <w:top w:val="none" w:sz="0" w:space="0" w:color="auto"/>
                    <w:left w:val="none" w:sz="0" w:space="0" w:color="auto"/>
                    <w:bottom w:val="none" w:sz="0" w:space="0" w:color="auto"/>
                    <w:right w:val="none" w:sz="0" w:space="0" w:color="auto"/>
                  </w:divBdr>
                  <w:divsChild>
                    <w:div w:id="528642311">
                      <w:marLeft w:val="0"/>
                      <w:marRight w:val="0"/>
                      <w:marTop w:val="0"/>
                      <w:marBottom w:val="0"/>
                      <w:divBdr>
                        <w:top w:val="none" w:sz="0" w:space="0" w:color="auto"/>
                        <w:left w:val="none" w:sz="0" w:space="0" w:color="auto"/>
                        <w:bottom w:val="none" w:sz="0" w:space="0" w:color="auto"/>
                        <w:right w:val="none" w:sz="0" w:space="0" w:color="auto"/>
                      </w:divBdr>
                      <w:divsChild>
                        <w:div w:id="454717749">
                          <w:marLeft w:val="0"/>
                          <w:marRight w:val="0"/>
                          <w:marTop w:val="0"/>
                          <w:marBottom w:val="0"/>
                          <w:divBdr>
                            <w:top w:val="none" w:sz="0" w:space="0" w:color="auto"/>
                            <w:left w:val="none" w:sz="0" w:space="0" w:color="auto"/>
                            <w:bottom w:val="none" w:sz="0" w:space="0" w:color="auto"/>
                            <w:right w:val="none" w:sz="0" w:space="0" w:color="auto"/>
                          </w:divBdr>
                          <w:divsChild>
                            <w:div w:id="2140754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109980">
      <w:bodyDiv w:val="1"/>
      <w:marLeft w:val="0"/>
      <w:marRight w:val="0"/>
      <w:marTop w:val="0"/>
      <w:marBottom w:val="0"/>
      <w:divBdr>
        <w:top w:val="none" w:sz="0" w:space="0" w:color="auto"/>
        <w:left w:val="none" w:sz="0" w:space="0" w:color="auto"/>
        <w:bottom w:val="none" w:sz="0" w:space="0" w:color="auto"/>
        <w:right w:val="none" w:sz="0" w:space="0" w:color="auto"/>
      </w:divBdr>
      <w:divsChild>
        <w:div w:id="1757052907">
          <w:marLeft w:val="0"/>
          <w:marRight w:val="0"/>
          <w:marTop w:val="0"/>
          <w:marBottom w:val="0"/>
          <w:divBdr>
            <w:top w:val="none" w:sz="0" w:space="0" w:color="auto"/>
            <w:left w:val="none" w:sz="0" w:space="0" w:color="auto"/>
            <w:bottom w:val="none" w:sz="0" w:space="0" w:color="auto"/>
            <w:right w:val="none" w:sz="0" w:space="0" w:color="auto"/>
          </w:divBdr>
          <w:divsChild>
            <w:div w:id="732431670">
              <w:marLeft w:val="0"/>
              <w:marRight w:val="0"/>
              <w:marTop w:val="0"/>
              <w:marBottom w:val="0"/>
              <w:divBdr>
                <w:top w:val="none" w:sz="0" w:space="0" w:color="auto"/>
                <w:left w:val="none" w:sz="0" w:space="0" w:color="auto"/>
                <w:bottom w:val="none" w:sz="0" w:space="0" w:color="auto"/>
                <w:right w:val="none" w:sz="0" w:space="0" w:color="auto"/>
              </w:divBdr>
              <w:divsChild>
                <w:div w:id="416440218">
                  <w:marLeft w:val="0"/>
                  <w:marRight w:val="0"/>
                  <w:marTop w:val="0"/>
                  <w:marBottom w:val="0"/>
                  <w:divBdr>
                    <w:top w:val="none" w:sz="0" w:space="0" w:color="auto"/>
                    <w:left w:val="none" w:sz="0" w:space="0" w:color="auto"/>
                    <w:bottom w:val="none" w:sz="0" w:space="0" w:color="auto"/>
                    <w:right w:val="none" w:sz="0" w:space="0" w:color="auto"/>
                  </w:divBdr>
                  <w:divsChild>
                    <w:div w:id="1939679105">
                      <w:marLeft w:val="0"/>
                      <w:marRight w:val="0"/>
                      <w:marTop w:val="0"/>
                      <w:marBottom w:val="0"/>
                      <w:divBdr>
                        <w:top w:val="none" w:sz="0" w:space="0" w:color="auto"/>
                        <w:left w:val="none" w:sz="0" w:space="0" w:color="auto"/>
                        <w:bottom w:val="none" w:sz="0" w:space="0" w:color="auto"/>
                        <w:right w:val="none" w:sz="0" w:space="0" w:color="auto"/>
                      </w:divBdr>
                      <w:divsChild>
                        <w:div w:id="1194686749">
                          <w:marLeft w:val="0"/>
                          <w:marRight w:val="0"/>
                          <w:marTop w:val="0"/>
                          <w:marBottom w:val="0"/>
                          <w:divBdr>
                            <w:top w:val="none" w:sz="0" w:space="0" w:color="auto"/>
                            <w:left w:val="none" w:sz="0" w:space="0" w:color="auto"/>
                            <w:bottom w:val="none" w:sz="0" w:space="0" w:color="auto"/>
                            <w:right w:val="none" w:sz="0" w:space="0" w:color="auto"/>
                          </w:divBdr>
                          <w:divsChild>
                            <w:div w:id="105187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7451482">
      <w:bodyDiv w:val="1"/>
      <w:marLeft w:val="0"/>
      <w:marRight w:val="0"/>
      <w:marTop w:val="0"/>
      <w:marBottom w:val="0"/>
      <w:divBdr>
        <w:top w:val="none" w:sz="0" w:space="0" w:color="auto"/>
        <w:left w:val="none" w:sz="0" w:space="0" w:color="auto"/>
        <w:bottom w:val="none" w:sz="0" w:space="0" w:color="auto"/>
        <w:right w:val="none" w:sz="0" w:space="0" w:color="auto"/>
      </w:divBdr>
      <w:divsChild>
        <w:div w:id="1235816573">
          <w:marLeft w:val="0"/>
          <w:marRight w:val="0"/>
          <w:marTop w:val="0"/>
          <w:marBottom w:val="0"/>
          <w:divBdr>
            <w:top w:val="none" w:sz="0" w:space="0" w:color="auto"/>
            <w:left w:val="none" w:sz="0" w:space="0" w:color="auto"/>
            <w:bottom w:val="none" w:sz="0" w:space="0" w:color="auto"/>
            <w:right w:val="none" w:sz="0" w:space="0" w:color="auto"/>
          </w:divBdr>
          <w:divsChild>
            <w:div w:id="5982241">
              <w:marLeft w:val="0"/>
              <w:marRight w:val="0"/>
              <w:marTop w:val="0"/>
              <w:marBottom w:val="0"/>
              <w:divBdr>
                <w:top w:val="none" w:sz="0" w:space="0" w:color="auto"/>
                <w:left w:val="none" w:sz="0" w:space="0" w:color="auto"/>
                <w:bottom w:val="none" w:sz="0" w:space="0" w:color="auto"/>
                <w:right w:val="none" w:sz="0" w:space="0" w:color="auto"/>
              </w:divBdr>
              <w:divsChild>
                <w:div w:id="1454906140">
                  <w:marLeft w:val="0"/>
                  <w:marRight w:val="0"/>
                  <w:marTop w:val="0"/>
                  <w:marBottom w:val="0"/>
                  <w:divBdr>
                    <w:top w:val="none" w:sz="0" w:space="0" w:color="auto"/>
                    <w:left w:val="none" w:sz="0" w:space="0" w:color="auto"/>
                    <w:bottom w:val="none" w:sz="0" w:space="0" w:color="auto"/>
                    <w:right w:val="none" w:sz="0" w:space="0" w:color="auto"/>
                  </w:divBdr>
                  <w:divsChild>
                    <w:div w:id="1787653884">
                      <w:marLeft w:val="0"/>
                      <w:marRight w:val="0"/>
                      <w:marTop w:val="0"/>
                      <w:marBottom w:val="0"/>
                      <w:divBdr>
                        <w:top w:val="none" w:sz="0" w:space="0" w:color="auto"/>
                        <w:left w:val="none" w:sz="0" w:space="0" w:color="auto"/>
                        <w:bottom w:val="none" w:sz="0" w:space="0" w:color="auto"/>
                        <w:right w:val="none" w:sz="0" w:space="0" w:color="auto"/>
                      </w:divBdr>
                      <w:divsChild>
                        <w:div w:id="1238051599">
                          <w:marLeft w:val="0"/>
                          <w:marRight w:val="0"/>
                          <w:marTop w:val="0"/>
                          <w:marBottom w:val="0"/>
                          <w:divBdr>
                            <w:top w:val="none" w:sz="0" w:space="0" w:color="auto"/>
                            <w:left w:val="none" w:sz="0" w:space="0" w:color="auto"/>
                            <w:bottom w:val="none" w:sz="0" w:space="0" w:color="auto"/>
                            <w:right w:val="none" w:sz="0" w:space="0" w:color="auto"/>
                          </w:divBdr>
                          <w:divsChild>
                            <w:div w:id="113653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675648">
      <w:bodyDiv w:val="1"/>
      <w:marLeft w:val="0"/>
      <w:marRight w:val="0"/>
      <w:marTop w:val="0"/>
      <w:marBottom w:val="0"/>
      <w:divBdr>
        <w:top w:val="none" w:sz="0" w:space="0" w:color="auto"/>
        <w:left w:val="none" w:sz="0" w:space="0" w:color="auto"/>
        <w:bottom w:val="none" w:sz="0" w:space="0" w:color="auto"/>
        <w:right w:val="none" w:sz="0" w:space="0" w:color="auto"/>
      </w:divBdr>
      <w:divsChild>
        <w:div w:id="810948087">
          <w:marLeft w:val="0"/>
          <w:marRight w:val="0"/>
          <w:marTop w:val="0"/>
          <w:marBottom w:val="0"/>
          <w:divBdr>
            <w:top w:val="none" w:sz="0" w:space="0" w:color="auto"/>
            <w:left w:val="none" w:sz="0" w:space="0" w:color="auto"/>
            <w:bottom w:val="none" w:sz="0" w:space="0" w:color="auto"/>
            <w:right w:val="none" w:sz="0" w:space="0" w:color="auto"/>
          </w:divBdr>
          <w:divsChild>
            <w:div w:id="2111781116">
              <w:marLeft w:val="0"/>
              <w:marRight w:val="0"/>
              <w:marTop w:val="0"/>
              <w:marBottom w:val="0"/>
              <w:divBdr>
                <w:top w:val="none" w:sz="0" w:space="0" w:color="auto"/>
                <w:left w:val="none" w:sz="0" w:space="0" w:color="auto"/>
                <w:bottom w:val="none" w:sz="0" w:space="0" w:color="auto"/>
                <w:right w:val="none" w:sz="0" w:space="0" w:color="auto"/>
              </w:divBdr>
              <w:divsChild>
                <w:div w:id="1486628386">
                  <w:marLeft w:val="0"/>
                  <w:marRight w:val="0"/>
                  <w:marTop w:val="0"/>
                  <w:marBottom w:val="0"/>
                  <w:divBdr>
                    <w:top w:val="none" w:sz="0" w:space="0" w:color="auto"/>
                    <w:left w:val="none" w:sz="0" w:space="0" w:color="auto"/>
                    <w:bottom w:val="none" w:sz="0" w:space="0" w:color="auto"/>
                    <w:right w:val="none" w:sz="0" w:space="0" w:color="auto"/>
                  </w:divBdr>
                  <w:divsChild>
                    <w:div w:id="23019877">
                      <w:marLeft w:val="0"/>
                      <w:marRight w:val="0"/>
                      <w:marTop w:val="0"/>
                      <w:marBottom w:val="0"/>
                      <w:divBdr>
                        <w:top w:val="none" w:sz="0" w:space="0" w:color="auto"/>
                        <w:left w:val="none" w:sz="0" w:space="0" w:color="auto"/>
                        <w:bottom w:val="none" w:sz="0" w:space="0" w:color="auto"/>
                        <w:right w:val="none" w:sz="0" w:space="0" w:color="auto"/>
                      </w:divBdr>
                      <w:divsChild>
                        <w:div w:id="1228151386">
                          <w:marLeft w:val="0"/>
                          <w:marRight w:val="0"/>
                          <w:marTop w:val="0"/>
                          <w:marBottom w:val="0"/>
                          <w:divBdr>
                            <w:top w:val="none" w:sz="0" w:space="0" w:color="auto"/>
                            <w:left w:val="none" w:sz="0" w:space="0" w:color="auto"/>
                            <w:bottom w:val="none" w:sz="0" w:space="0" w:color="auto"/>
                            <w:right w:val="none" w:sz="0" w:space="0" w:color="auto"/>
                          </w:divBdr>
                          <w:divsChild>
                            <w:div w:id="17049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972567">
      <w:bodyDiv w:val="1"/>
      <w:marLeft w:val="0"/>
      <w:marRight w:val="0"/>
      <w:marTop w:val="0"/>
      <w:marBottom w:val="0"/>
      <w:divBdr>
        <w:top w:val="none" w:sz="0" w:space="0" w:color="auto"/>
        <w:left w:val="none" w:sz="0" w:space="0" w:color="auto"/>
        <w:bottom w:val="none" w:sz="0" w:space="0" w:color="auto"/>
        <w:right w:val="none" w:sz="0" w:space="0" w:color="auto"/>
      </w:divBdr>
      <w:divsChild>
        <w:div w:id="2115976558">
          <w:marLeft w:val="0"/>
          <w:marRight w:val="0"/>
          <w:marTop w:val="0"/>
          <w:marBottom w:val="0"/>
          <w:divBdr>
            <w:top w:val="none" w:sz="0" w:space="0" w:color="auto"/>
            <w:left w:val="none" w:sz="0" w:space="0" w:color="auto"/>
            <w:bottom w:val="none" w:sz="0" w:space="0" w:color="auto"/>
            <w:right w:val="none" w:sz="0" w:space="0" w:color="auto"/>
          </w:divBdr>
          <w:divsChild>
            <w:div w:id="89858931">
              <w:marLeft w:val="0"/>
              <w:marRight w:val="0"/>
              <w:marTop w:val="0"/>
              <w:marBottom w:val="0"/>
              <w:divBdr>
                <w:top w:val="none" w:sz="0" w:space="0" w:color="auto"/>
                <w:left w:val="none" w:sz="0" w:space="0" w:color="auto"/>
                <w:bottom w:val="none" w:sz="0" w:space="0" w:color="auto"/>
                <w:right w:val="none" w:sz="0" w:space="0" w:color="auto"/>
              </w:divBdr>
              <w:divsChild>
                <w:div w:id="670645245">
                  <w:marLeft w:val="0"/>
                  <w:marRight w:val="0"/>
                  <w:marTop w:val="0"/>
                  <w:marBottom w:val="0"/>
                  <w:divBdr>
                    <w:top w:val="none" w:sz="0" w:space="0" w:color="auto"/>
                    <w:left w:val="none" w:sz="0" w:space="0" w:color="auto"/>
                    <w:bottom w:val="none" w:sz="0" w:space="0" w:color="auto"/>
                    <w:right w:val="none" w:sz="0" w:space="0" w:color="auto"/>
                  </w:divBdr>
                  <w:divsChild>
                    <w:div w:id="665741684">
                      <w:marLeft w:val="0"/>
                      <w:marRight w:val="0"/>
                      <w:marTop w:val="0"/>
                      <w:marBottom w:val="0"/>
                      <w:divBdr>
                        <w:top w:val="none" w:sz="0" w:space="0" w:color="auto"/>
                        <w:left w:val="none" w:sz="0" w:space="0" w:color="auto"/>
                        <w:bottom w:val="none" w:sz="0" w:space="0" w:color="auto"/>
                        <w:right w:val="none" w:sz="0" w:space="0" w:color="auto"/>
                      </w:divBdr>
                      <w:divsChild>
                        <w:div w:id="662708958">
                          <w:marLeft w:val="0"/>
                          <w:marRight w:val="0"/>
                          <w:marTop w:val="0"/>
                          <w:marBottom w:val="0"/>
                          <w:divBdr>
                            <w:top w:val="none" w:sz="0" w:space="0" w:color="auto"/>
                            <w:left w:val="none" w:sz="0" w:space="0" w:color="auto"/>
                            <w:bottom w:val="none" w:sz="0" w:space="0" w:color="auto"/>
                            <w:right w:val="none" w:sz="0" w:space="0" w:color="auto"/>
                          </w:divBdr>
                          <w:divsChild>
                            <w:div w:id="2076052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1384924">
      <w:bodyDiv w:val="1"/>
      <w:marLeft w:val="0"/>
      <w:marRight w:val="0"/>
      <w:marTop w:val="0"/>
      <w:marBottom w:val="0"/>
      <w:divBdr>
        <w:top w:val="none" w:sz="0" w:space="0" w:color="auto"/>
        <w:left w:val="none" w:sz="0" w:space="0" w:color="auto"/>
        <w:bottom w:val="none" w:sz="0" w:space="0" w:color="auto"/>
        <w:right w:val="none" w:sz="0" w:space="0" w:color="auto"/>
      </w:divBdr>
      <w:divsChild>
        <w:div w:id="1493449417">
          <w:marLeft w:val="0"/>
          <w:marRight w:val="0"/>
          <w:marTop w:val="0"/>
          <w:marBottom w:val="0"/>
          <w:divBdr>
            <w:top w:val="none" w:sz="0" w:space="0" w:color="auto"/>
            <w:left w:val="none" w:sz="0" w:space="0" w:color="auto"/>
            <w:bottom w:val="none" w:sz="0" w:space="0" w:color="auto"/>
            <w:right w:val="none" w:sz="0" w:space="0" w:color="auto"/>
          </w:divBdr>
          <w:divsChild>
            <w:div w:id="653031368">
              <w:marLeft w:val="0"/>
              <w:marRight w:val="0"/>
              <w:marTop w:val="0"/>
              <w:marBottom w:val="0"/>
              <w:divBdr>
                <w:top w:val="none" w:sz="0" w:space="0" w:color="auto"/>
                <w:left w:val="none" w:sz="0" w:space="0" w:color="auto"/>
                <w:bottom w:val="none" w:sz="0" w:space="0" w:color="auto"/>
                <w:right w:val="none" w:sz="0" w:space="0" w:color="auto"/>
              </w:divBdr>
              <w:divsChild>
                <w:div w:id="416874810">
                  <w:marLeft w:val="0"/>
                  <w:marRight w:val="0"/>
                  <w:marTop w:val="0"/>
                  <w:marBottom w:val="0"/>
                  <w:divBdr>
                    <w:top w:val="none" w:sz="0" w:space="0" w:color="auto"/>
                    <w:left w:val="none" w:sz="0" w:space="0" w:color="auto"/>
                    <w:bottom w:val="none" w:sz="0" w:space="0" w:color="auto"/>
                    <w:right w:val="none" w:sz="0" w:space="0" w:color="auto"/>
                  </w:divBdr>
                  <w:divsChild>
                    <w:div w:id="1770614766">
                      <w:marLeft w:val="0"/>
                      <w:marRight w:val="0"/>
                      <w:marTop w:val="0"/>
                      <w:marBottom w:val="0"/>
                      <w:divBdr>
                        <w:top w:val="none" w:sz="0" w:space="0" w:color="auto"/>
                        <w:left w:val="none" w:sz="0" w:space="0" w:color="auto"/>
                        <w:bottom w:val="none" w:sz="0" w:space="0" w:color="auto"/>
                        <w:right w:val="none" w:sz="0" w:space="0" w:color="auto"/>
                      </w:divBdr>
                      <w:divsChild>
                        <w:div w:id="322009943">
                          <w:marLeft w:val="0"/>
                          <w:marRight w:val="0"/>
                          <w:marTop w:val="0"/>
                          <w:marBottom w:val="0"/>
                          <w:divBdr>
                            <w:top w:val="none" w:sz="0" w:space="0" w:color="auto"/>
                            <w:left w:val="none" w:sz="0" w:space="0" w:color="auto"/>
                            <w:bottom w:val="none" w:sz="0" w:space="0" w:color="auto"/>
                            <w:right w:val="none" w:sz="0" w:space="0" w:color="auto"/>
                          </w:divBdr>
                          <w:divsChild>
                            <w:div w:id="68644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4862745">
      <w:bodyDiv w:val="1"/>
      <w:marLeft w:val="0"/>
      <w:marRight w:val="0"/>
      <w:marTop w:val="0"/>
      <w:marBottom w:val="0"/>
      <w:divBdr>
        <w:top w:val="none" w:sz="0" w:space="0" w:color="auto"/>
        <w:left w:val="none" w:sz="0" w:space="0" w:color="auto"/>
        <w:bottom w:val="none" w:sz="0" w:space="0" w:color="auto"/>
        <w:right w:val="none" w:sz="0" w:space="0" w:color="auto"/>
      </w:divBdr>
      <w:divsChild>
        <w:div w:id="996156397">
          <w:marLeft w:val="0"/>
          <w:marRight w:val="0"/>
          <w:marTop w:val="0"/>
          <w:marBottom w:val="0"/>
          <w:divBdr>
            <w:top w:val="none" w:sz="0" w:space="0" w:color="auto"/>
            <w:left w:val="none" w:sz="0" w:space="0" w:color="auto"/>
            <w:bottom w:val="none" w:sz="0" w:space="0" w:color="auto"/>
            <w:right w:val="none" w:sz="0" w:space="0" w:color="auto"/>
          </w:divBdr>
          <w:divsChild>
            <w:div w:id="483543273">
              <w:marLeft w:val="0"/>
              <w:marRight w:val="0"/>
              <w:marTop w:val="0"/>
              <w:marBottom w:val="0"/>
              <w:divBdr>
                <w:top w:val="none" w:sz="0" w:space="0" w:color="auto"/>
                <w:left w:val="none" w:sz="0" w:space="0" w:color="auto"/>
                <w:bottom w:val="none" w:sz="0" w:space="0" w:color="auto"/>
                <w:right w:val="none" w:sz="0" w:space="0" w:color="auto"/>
              </w:divBdr>
              <w:divsChild>
                <w:div w:id="222377585">
                  <w:marLeft w:val="0"/>
                  <w:marRight w:val="0"/>
                  <w:marTop w:val="0"/>
                  <w:marBottom w:val="0"/>
                  <w:divBdr>
                    <w:top w:val="none" w:sz="0" w:space="0" w:color="auto"/>
                    <w:left w:val="none" w:sz="0" w:space="0" w:color="auto"/>
                    <w:bottom w:val="none" w:sz="0" w:space="0" w:color="auto"/>
                    <w:right w:val="none" w:sz="0" w:space="0" w:color="auto"/>
                  </w:divBdr>
                  <w:divsChild>
                    <w:div w:id="1118255065">
                      <w:marLeft w:val="0"/>
                      <w:marRight w:val="0"/>
                      <w:marTop w:val="0"/>
                      <w:marBottom w:val="0"/>
                      <w:divBdr>
                        <w:top w:val="none" w:sz="0" w:space="0" w:color="auto"/>
                        <w:left w:val="none" w:sz="0" w:space="0" w:color="auto"/>
                        <w:bottom w:val="none" w:sz="0" w:space="0" w:color="auto"/>
                        <w:right w:val="none" w:sz="0" w:space="0" w:color="auto"/>
                      </w:divBdr>
                      <w:divsChild>
                        <w:div w:id="1636061331">
                          <w:marLeft w:val="0"/>
                          <w:marRight w:val="0"/>
                          <w:marTop w:val="0"/>
                          <w:marBottom w:val="0"/>
                          <w:divBdr>
                            <w:top w:val="none" w:sz="0" w:space="0" w:color="auto"/>
                            <w:left w:val="none" w:sz="0" w:space="0" w:color="auto"/>
                            <w:bottom w:val="none" w:sz="0" w:space="0" w:color="auto"/>
                            <w:right w:val="none" w:sz="0" w:space="0" w:color="auto"/>
                          </w:divBdr>
                          <w:divsChild>
                            <w:div w:id="122579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2882661">
      <w:bodyDiv w:val="1"/>
      <w:marLeft w:val="0"/>
      <w:marRight w:val="0"/>
      <w:marTop w:val="0"/>
      <w:marBottom w:val="0"/>
      <w:divBdr>
        <w:top w:val="none" w:sz="0" w:space="0" w:color="auto"/>
        <w:left w:val="none" w:sz="0" w:space="0" w:color="auto"/>
        <w:bottom w:val="none" w:sz="0" w:space="0" w:color="auto"/>
        <w:right w:val="none" w:sz="0" w:space="0" w:color="auto"/>
      </w:divBdr>
      <w:divsChild>
        <w:div w:id="1077093331">
          <w:marLeft w:val="0"/>
          <w:marRight w:val="0"/>
          <w:marTop w:val="0"/>
          <w:marBottom w:val="0"/>
          <w:divBdr>
            <w:top w:val="none" w:sz="0" w:space="0" w:color="auto"/>
            <w:left w:val="none" w:sz="0" w:space="0" w:color="auto"/>
            <w:bottom w:val="none" w:sz="0" w:space="0" w:color="auto"/>
            <w:right w:val="none" w:sz="0" w:space="0" w:color="auto"/>
          </w:divBdr>
          <w:divsChild>
            <w:div w:id="1193760606">
              <w:marLeft w:val="0"/>
              <w:marRight w:val="0"/>
              <w:marTop w:val="0"/>
              <w:marBottom w:val="0"/>
              <w:divBdr>
                <w:top w:val="none" w:sz="0" w:space="0" w:color="auto"/>
                <w:left w:val="none" w:sz="0" w:space="0" w:color="auto"/>
                <w:bottom w:val="none" w:sz="0" w:space="0" w:color="auto"/>
                <w:right w:val="none" w:sz="0" w:space="0" w:color="auto"/>
              </w:divBdr>
              <w:divsChild>
                <w:div w:id="728580656">
                  <w:marLeft w:val="0"/>
                  <w:marRight w:val="0"/>
                  <w:marTop w:val="0"/>
                  <w:marBottom w:val="0"/>
                  <w:divBdr>
                    <w:top w:val="none" w:sz="0" w:space="0" w:color="auto"/>
                    <w:left w:val="none" w:sz="0" w:space="0" w:color="auto"/>
                    <w:bottom w:val="none" w:sz="0" w:space="0" w:color="auto"/>
                    <w:right w:val="none" w:sz="0" w:space="0" w:color="auto"/>
                  </w:divBdr>
                  <w:divsChild>
                    <w:div w:id="1406606436">
                      <w:marLeft w:val="0"/>
                      <w:marRight w:val="0"/>
                      <w:marTop w:val="0"/>
                      <w:marBottom w:val="0"/>
                      <w:divBdr>
                        <w:top w:val="none" w:sz="0" w:space="0" w:color="auto"/>
                        <w:left w:val="none" w:sz="0" w:space="0" w:color="auto"/>
                        <w:bottom w:val="none" w:sz="0" w:space="0" w:color="auto"/>
                        <w:right w:val="none" w:sz="0" w:space="0" w:color="auto"/>
                      </w:divBdr>
                      <w:divsChild>
                        <w:div w:id="1498421242">
                          <w:marLeft w:val="0"/>
                          <w:marRight w:val="0"/>
                          <w:marTop w:val="0"/>
                          <w:marBottom w:val="0"/>
                          <w:divBdr>
                            <w:top w:val="none" w:sz="0" w:space="0" w:color="auto"/>
                            <w:left w:val="none" w:sz="0" w:space="0" w:color="auto"/>
                            <w:bottom w:val="none" w:sz="0" w:space="0" w:color="auto"/>
                            <w:right w:val="none" w:sz="0" w:space="0" w:color="auto"/>
                          </w:divBdr>
                          <w:divsChild>
                            <w:div w:id="40360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0676702">
      <w:bodyDiv w:val="1"/>
      <w:marLeft w:val="0"/>
      <w:marRight w:val="0"/>
      <w:marTop w:val="0"/>
      <w:marBottom w:val="0"/>
      <w:divBdr>
        <w:top w:val="none" w:sz="0" w:space="0" w:color="auto"/>
        <w:left w:val="none" w:sz="0" w:space="0" w:color="auto"/>
        <w:bottom w:val="none" w:sz="0" w:space="0" w:color="auto"/>
        <w:right w:val="none" w:sz="0" w:space="0" w:color="auto"/>
      </w:divBdr>
      <w:divsChild>
        <w:div w:id="1894730573">
          <w:marLeft w:val="0"/>
          <w:marRight w:val="0"/>
          <w:marTop w:val="0"/>
          <w:marBottom w:val="0"/>
          <w:divBdr>
            <w:top w:val="none" w:sz="0" w:space="0" w:color="auto"/>
            <w:left w:val="none" w:sz="0" w:space="0" w:color="auto"/>
            <w:bottom w:val="none" w:sz="0" w:space="0" w:color="auto"/>
            <w:right w:val="none" w:sz="0" w:space="0" w:color="auto"/>
          </w:divBdr>
          <w:divsChild>
            <w:div w:id="1617592288">
              <w:marLeft w:val="0"/>
              <w:marRight w:val="0"/>
              <w:marTop w:val="0"/>
              <w:marBottom w:val="0"/>
              <w:divBdr>
                <w:top w:val="none" w:sz="0" w:space="0" w:color="auto"/>
                <w:left w:val="none" w:sz="0" w:space="0" w:color="auto"/>
                <w:bottom w:val="none" w:sz="0" w:space="0" w:color="auto"/>
                <w:right w:val="none" w:sz="0" w:space="0" w:color="auto"/>
              </w:divBdr>
              <w:divsChild>
                <w:div w:id="1111244497">
                  <w:marLeft w:val="0"/>
                  <w:marRight w:val="0"/>
                  <w:marTop w:val="0"/>
                  <w:marBottom w:val="0"/>
                  <w:divBdr>
                    <w:top w:val="none" w:sz="0" w:space="0" w:color="auto"/>
                    <w:left w:val="none" w:sz="0" w:space="0" w:color="auto"/>
                    <w:bottom w:val="none" w:sz="0" w:space="0" w:color="auto"/>
                    <w:right w:val="none" w:sz="0" w:space="0" w:color="auto"/>
                  </w:divBdr>
                  <w:divsChild>
                    <w:div w:id="340007062">
                      <w:marLeft w:val="0"/>
                      <w:marRight w:val="0"/>
                      <w:marTop w:val="0"/>
                      <w:marBottom w:val="0"/>
                      <w:divBdr>
                        <w:top w:val="none" w:sz="0" w:space="0" w:color="auto"/>
                        <w:left w:val="none" w:sz="0" w:space="0" w:color="auto"/>
                        <w:bottom w:val="none" w:sz="0" w:space="0" w:color="auto"/>
                        <w:right w:val="none" w:sz="0" w:space="0" w:color="auto"/>
                      </w:divBdr>
                      <w:divsChild>
                        <w:div w:id="1208685076">
                          <w:marLeft w:val="0"/>
                          <w:marRight w:val="0"/>
                          <w:marTop w:val="0"/>
                          <w:marBottom w:val="0"/>
                          <w:divBdr>
                            <w:top w:val="none" w:sz="0" w:space="0" w:color="auto"/>
                            <w:left w:val="none" w:sz="0" w:space="0" w:color="auto"/>
                            <w:bottom w:val="none" w:sz="0" w:space="0" w:color="auto"/>
                            <w:right w:val="none" w:sz="0" w:space="0" w:color="auto"/>
                          </w:divBdr>
                          <w:divsChild>
                            <w:div w:id="1040518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0225394">
      <w:bodyDiv w:val="1"/>
      <w:marLeft w:val="0"/>
      <w:marRight w:val="0"/>
      <w:marTop w:val="0"/>
      <w:marBottom w:val="0"/>
      <w:divBdr>
        <w:top w:val="none" w:sz="0" w:space="0" w:color="auto"/>
        <w:left w:val="none" w:sz="0" w:space="0" w:color="auto"/>
        <w:bottom w:val="none" w:sz="0" w:space="0" w:color="auto"/>
        <w:right w:val="none" w:sz="0" w:space="0" w:color="auto"/>
      </w:divBdr>
      <w:divsChild>
        <w:div w:id="1715888101">
          <w:marLeft w:val="0"/>
          <w:marRight w:val="0"/>
          <w:marTop w:val="0"/>
          <w:marBottom w:val="0"/>
          <w:divBdr>
            <w:top w:val="none" w:sz="0" w:space="0" w:color="auto"/>
            <w:left w:val="none" w:sz="0" w:space="0" w:color="auto"/>
            <w:bottom w:val="none" w:sz="0" w:space="0" w:color="auto"/>
            <w:right w:val="none" w:sz="0" w:space="0" w:color="auto"/>
          </w:divBdr>
          <w:divsChild>
            <w:div w:id="566039466">
              <w:marLeft w:val="0"/>
              <w:marRight w:val="0"/>
              <w:marTop w:val="0"/>
              <w:marBottom w:val="0"/>
              <w:divBdr>
                <w:top w:val="none" w:sz="0" w:space="0" w:color="auto"/>
                <w:left w:val="none" w:sz="0" w:space="0" w:color="auto"/>
                <w:bottom w:val="none" w:sz="0" w:space="0" w:color="auto"/>
                <w:right w:val="none" w:sz="0" w:space="0" w:color="auto"/>
              </w:divBdr>
              <w:divsChild>
                <w:div w:id="1352534348">
                  <w:marLeft w:val="0"/>
                  <w:marRight w:val="0"/>
                  <w:marTop w:val="0"/>
                  <w:marBottom w:val="0"/>
                  <w:divBdr>
                    <w:top w:val="none" w:sz="0" w:space="0" w:color="auto"/>
                    <w:left w:val="none" w:sz="0" w:space="0" w:color="auto"/>
                    <w:bottom w:val="none" w:sz="0" w:space="0" w:color="auto"/>
                    <w:right w:val="none" w:sz="0" w:space="0" w:color="auto"/>
                  </w:divBdr>
                  <w:divsChild>
                    <w:div w:id="1400051889">
                      <w:marLeft w:val="0"/>
                      <w:marRight w:val="0"/>
                      <w:marTop w:val="0"/>
                      <w:marBottom w:val="0"/>
                      <w:divBdr>
                        <w:top w:val="none" w:sz="0" w:space="0" w:color="auto"/>
                        <w:left w:val="none" w:sz="0" w:space="0" w:color="auto"/>
                        <w:bottom w:val="none" w:sz="0" w:space="0" w:color="auto"/>
                        <w:right w:val="none" w:sz="0" w:space="0" w:color="auto"/>
                      </w:divBdr>
                      <w:divsChild>
                        <w:div w:id="16852717">
                          <w:marLeft w:val="0"/>
                          <w:marRight w:val="0"/>
                          <w:marTop w:val="0"/>
                          <w:marBottom w:val="0"/>
                          <w:divBdr>
                            <w:top w:val="none" w:sz="0" w:space="0" w:color="auto"/>
                            <w:left w:val="none" w:sz="0" w:space="0" w:color="auto"/>
                            <w:bottom w:val="none" w:sz="0" w:space="0" w:color="auto"/>
                            <w:right w:val="none" w:sz="0" w:space="0" w:color="auto"/>
                          </w:divBdr>
                          <w:divsChild>
                            <w:div w:id="200351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1692</Words>
  <Characters>9257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PINDERS PRIMARY SCHOOL</vt:lpstr>
    </vt:vector>
  </TitlesOfParts>
  <Company>Pinders Primary JI School</Company>
  <LinksUpToDate>false</LinksUpToDate>
  <CharactersWithSpaces>10928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PINDERS PRIMARY SCHOOL</dc:title>
  <dc:subject/>
  <dc:creator>Head Teacher</dc:creator>
  <cp:keywords/>
  <dc:description/>
  <cp:lastModifiedBy>ANNABEL YOUNG</cp:lastModifiedBy>
  <cp:revision>2</cp:revision>
  <cp:lastPrinted>2019-09-05T14:29:00Z</cp:lastPrinted>
  <dcterms:created xsi:type="dcterms:W3CDTF">2026-09-14T12:40:00Z</dcterms:created>
  <dcterms:modified xsi:type="dcterms:W3CDTF">2026-09-14T12:40:00Z</dcterms:modified>
</cp:coreProperties>
</file>